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1B54B0">
        <w:rPr>
          <w:rFonts w:ascii="Arial" w:hAnsi="Arial" w:cs="Arial"/>
          <w:b/>
        </w:rPr>
        <w:t xml:space="preserve">2017. </w:t>
      </w:r>
      <w:r w:rsidR="004F2622">
        <w:rPr>
          <w:rFonts w:ascii="Arial" w:hAnsi="Arial" w:cs="Arial"/>
          <w:b/>
        </w:rPr>
        <w:t xml:space="preserve">szeptember </w:t>
      </w:r>
      <w:r w:rsidR="0029371F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0E1227" w:rsidRDefault="000E1227" w:rsidP="00764B7E">
      <w:pPr>
        <w:jc w:val="center"/>
        <w:rPr>
          <w:rFonts w:ascii="Arial" w:hAnsi="Arial" w:cs="Arial"/>
          <w:b/>
        </w:rPr>
      </w:pPr>
      <w:r w:rsidRPr="000E1227">
        <w:rPr>
          <w:rFonts w:ascii="Arial" w:hAnsi="Arial" w:cs="Arial"/>
          <w:b/>
        </w:rPr>
        <w:t xml:space="preserve">Javaslat a 3643/1 hrsz.-ú ingatlanra vonatkozó földhasználati jog </w:t>
      </w:r>
    </w:p>
    <w:p w:rsidR="000E1227" w:rsidRPr="000E1227" w:rsidRDefault="000E1227" w:rsidP="00764B7E">
      <w:pPr>
        <w:jc w:val="center"/>
        <w:rPr>
          <w:rFonts w:ascii="Arial" w:hAnsi="Arial" w:cs="Arial"/>
          <w:b/>
        </w:rPr>
      </w:pPr>
      <w:r w:rsidRPr="000E1227">
        <w:rPr>
          <w:rFonts w:ascii="Arial" w:hAnsi="Arial" w:cs="Arial"/>
          <w:b/>
        </w:rPr>
        <w:t>alapításáról szóló   megállapodás jóváhagyására</w:t>
      </w:r>
    </w:p>
    <w:p w:rsidR="000E1227" w:rsidRPr="00196DCB" w:rsidRDefault="000E1227" w:rsidP="00764B7E">
      <w:pPr>
        <w:jc w:val="center"/>
        <w:rPr>
          <w:rFonts w:ascii="Arial" w:hAnsi="Arial" w:cs="Arial"/>
          <w:b/>
          <w:u w:val="single"/>
        </w:rPr>
      </w:pPr>
    </w:p>
    <w:p w:rsidR="000E1227" w:rsidRPr="000E1227" w:rsidRDefault="000E1227" w:rsidP="000E1227">
      <w:pPr>
        <w:jc w:val="both"/>
        <w:rPr>
          <w:rFonts w:ascii="Arial" w:hAnsi="Arial" w:cs="Arial"/>
        </w:rPr>
      </w:pPr>
      <w:r w:rsidRPr="000E1227">
        <w:rPr>
          <w:rFonts w:ascii="Arial" w:hAnsi="Arial" w:cs="Arial"/>
        </w:rPr>
        <w:t xml:space="preserve">Tájékoztatom a Tisztelt </w:t>
      </w:r>
      <w:r>
        <w:rPr>
          <w:rFonts w:ascii="Arial" w:hAnsi="Arial" w:cs="Arial"/>
        </w:rPr>
        <w:t>Bizottságot</w:t>
      </w:r>
      <w:r w:rsidRPr="000E1227">
        <w:rPr>
          <w:rFonts w:ascii="Arial" w:hAnsi="Arial" w:cs="Arial"/>
        </w:rPr>
        <w:t xml:space="preserve">, hogy a 12/2017.(ll.2.) Kgy. sz. határozatában foglaltak szerint a Közgyűlés felkérte a Haladás Sportkomplexum Fejlesztő Nonprofit Kft. ügyvezetőjét, hogy a Haladás Labdarúgó Stadion és Multifunkcionális Sportcsarnok beruházás kapcsán a földtulajdonos Önkormányzat és az építtető Haladás Sportkomplexum Fejlesztő Nonprofit Kft. közötti, a ráépítéssel kapcsolatos tulajdoni viszonyok rendezése érdekében szükséges megállapodás tervezetét dolgozza ki, és terjessze a Közgyűlés szeptemberi ülése elé. </w:t>
      </w:r>
    </w:p>
    <w:p w:rsidR="000E1227" w:rsidRPr="000E1227" w:rsidRDefault="000E1227" w:rsidP="000E1227">
      <w:pPr>
        <w:jc w:val="both"/>
        <w:rPr>
          <w:rFonts w:ascii="Arial" w:hAnsi="Arial" w:cs="Arial"/>
        </w:rPr>
      </w:pPr>
      <w:r w:rsidRPr="000E1227">
        <w:rPr>
          <w:rFonts w:ascii="Arial" w:hAnsi="Arial" w:cs="Arial"/>
        </w:rPr>
        <w:t xml:space="preserve">A beruházás a szombathelyi 3643/1 hrsz-ú ingatlanon valósul meg, ami Szombathely Megyei Jogú Város kizárólagos tulajdonában áll, a beruházás építtetője pedig a Kft., akinek a tulajdonában kerülnek az ingatlanon megépített felépítmények, tehát ráépítés révén idegen tulajdonon építkezik a társaság. A Polgári Törvénykönyvről szóló 2013. évi V. törvény értelmében a felek megállapodása alapján az épület és a föld tulajdonosa elválhat egymástól. Az ingatlan tulajdonosának rendelkezése alapján a földet és a rajta álló épületet önálló ingatlanokként lehet bejegyezni be az ingatlan-nyilvántartásba. Amennyiben a földtulajdonos és az épület tulajdonosa az épület létesítésével és a föld használatával kapcsolatos jogaikat és kötelezettségeiket szerződésben szabályozzák, a szerződés harmadik személlyel szemben akkor hatályos, ha azt az ingatlan-nyilvántartásba feljegyezték. </w:t>
      </w:r>
    </w:p>
    <w:p w:rsidR="000E1227" w:rsidRPr="000E1227" w:rsidRDefault="000E1227" w:rsidP="000E1227">
      <w:pPr>
        <w:jc w:val="both"/>
        <w:rPr>
          <w:rFonts w:ascii="Arial" w:hAnsi="Arial" w:cs="Arial"/>
        </w:rPr>
      </w:pPr>
    </w:p>
    <w:p w:rsidR="000E1227" w:rsidRPr="000E1227" w:rsidRDefault="000E1227" w:rsidP="000E1227">
      <w:pPr>
        <w:jc w:val="both"/>
        <w:rPr>
          <w:rFonts w:ascii="Arial" w:hAnsi="Arial" w:cs="Arial"/>
        </w:rPr>
      </w:pPr>
      <w:r w:rsidRPr="000E1227">
        <w:rPr>
          <w:rFonts w:ascii="Arial" w:hAnsi="Arial" w:cs="Arial"/>
        </w:rPr>
        <w:t>A Közgyűlés fent hivatkozott döntésének, valamint a Ptk. szabályainak megfelelően a Haladás Sportkomplexum Fejlesztő Nonprofit Kft. ügyvezetője a tulajdonjog elismeréséről és földhasználati jog alapításáról szóló megállapodás tervezetét és az épületfeltüntetést tartalmazó vázrajzot elkészíttette, amely a jelen előterjesztés melléklete.</w:t>
      </w:r>
    </w:p>
    <w:p w:rsidR="000E1227" w:rsidRDefault="000E1227" w:rsidP="000E1227">
      <w:pPr>
        <w:jc w:val="both"/>
        <w:rPr>
          <w:rFonts w:ascii="Arial" w:hAnsi="Arial" w:cs="Arial"/>
        </w:rPr>
      </w:pPr>
      <w:r w:rsidRPr="000E1227">
        <w:rPr>
          <w:rFonts w:ascii="Arial" w:hAnsi="Arial" w:cs="Arial"/>
        </w:rPr>
        <w:t>Javaslom, amennyiben a változási vázrajz módosítása válik szükségessé, hogy Gazdasági és Városstratégiai Bizottság kerüljön felhatalmazásra annak jóváhagyására.</w:t>
      </w:r>
    </w:p>
    <w:p w:rsidR="000E1227" w:rsidRDefault="000E1227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764B7E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0E1227">
        <w:rPr>
          <w:rFonts w:ascii="Arial" w:hAnsi="Arial" w:cs="Arial"/>
        </w:rPr>
        <w:t xml:space="preserve">szeptember </w:t>
      </w:r>
      <w:r w:rsidR="00EB3C88">
        <w:rPr>
          <w:rFonts w:ascii="Arial" w:hAnsi="Arial" w:cs="Arial"/>
        </w:rPr>
        <w:t>8.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 w:rsidRPr="00171035">
        <w:rPr>
          <w:rFonts w:ascii="Arial" w:hAnsi="Arial" w:cs="Arial"/>
          <w:b/>
          <w:bCs/>
          <w:u w:val="single"/>
        </w:rPr>
        <w:t>…./2017</w:t>
      </w:r>
      <w:r w:rsidR="00A2792D" w:rsidRPr="00171035">
        <w:rPr>
          <w:rFonts w:ascii="Arial" w:hAnsi="Arial" w:cs="Arial"/>
          <w:b/>
          <w:bCs/>
          <w:u w:val="single"/>
        </w:rPr>
        <w:t>. (</w:t>
      </w:r>
      <w:r w:rsidR="00844F55" w:rsidRPr="00171035">
        <w:rPr>
          <w:rFonts w:ascii="Arial" w:hAnsi="Arial" w:cs="Arial"/>
          <w:b/>
          <w:bCs/>
          <w:u w:val="single"/>
        </w:rPr>
        <w:t>I</w:t>
      </w:r>
      <w:r w:rsidR="004F2622" w:rsidRPr="00171035">
        <w:rPr>
          <w:rFonts w:ascii="Arial" w:hAnsi="Arial" w:cs="Arial"/>
          <w:b/>
          <w:bCs/>
          <w:u w:val="single"/>
        </w:rPr>
        <w:t>X</w:t>
      </w:r>
      <w:r w:rsidR="00764B7E" w:rsidRPr="00171035">
        <w:rPr>
          <w:rFonts w:ascii="Arial" w:hAnsi="Arial" w:cs="Arial"/>
          <w:b/>
          <w:bCs/>
          <w:u w:val="single"/>
        </w:rPr>
        <w:t xml:space="preserve">. </w:t>
      </w:r>
      <w:r w:rsidR="00171035" w:rsidRPr="00171035">
        <w:rPr>
          <w:rFonts w:ascii="Arial" w:hAnsi="Arial" w:cs="Arial"/>
          <w:b/>
          <w:bCs/>
          <w:u w:val="single"/>
        </w:rPr>
        <w:t>11</w:t>
      </w:r>
      <w:r w:rsidR="00A2792D" w:rsidRPr="00171035">
        <w:rPr>
          <w:rFonts w:ascii="Arial" w:hAnsi="Arial" w:cs="Arial"/>
          <w:b/>
          <w:bCs/>
          <w:u w:val="single"/>
        </w:rPr>
        <w:t>.</w:t>
      </w:r>
      <w:r w:rsidR="00764B7E" w:rsidRPr="00171035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0E122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1227" w:rsidRPr="000E1227" w:rsidRDefault="000E1227" w:rsidP="000E1227">
      <w:pPr>
        <w:jc w:val="both"/>
        <w:rPr>
          <w:rFonts w:ascii="Arial" w:hAnsi="Arial" w:cs="Arial"/>
        </w:rPr>
      </w:pPr>
      <w:r w:rsidRPr="000E1227">
        <w:rPr>
          <w:rFonts w:ascii="Arial" w:hAnsi="Arial" w:cs="Arial"/>
        </w:rPr>
        <w:t xml:space="preserve">A Bizottság javasolja a Közgyűlésnek, hogy a Haladás Sportkomplexum Fejlesztő Nonprofit Kft. valamint Szombathely Megyei Jogú Város Önkormányzata között kötendő a 3643/1 helyrajzi számú ingatlanon megvalósuló labdarúgó stadion és multifunkcionális sportcsarnok tulajdoni viszonyainak rendezése érdekében az előterjesztés mellékletét képező „Tulajdonjog elismeréséről és földhasználati jog alapításáról” szóló megállapodást jóváhagyja. </w:t>
      </w:r>
    </w:p>
    <w:p w:rsidR="000E1227" w:rsidRPr="000E1227" w:rsidRDefault="000E1227" w:rsidP="000E1227">
      <w:pPr>
        <w:ind w:left="426" w:hanging="426"/>
        <w:jc w:val="both"/>
        <w:rPr>
          <w:rFonts w:ascii="Arial" w:hAnsi="Arial" w:cs="Arial"/>
        </w:rPr>
      </w:pP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B3C8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B3C8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97B62"/>
    <w:rsid w:val="000B3A88"/>
    <w:rsid w:val="000C7E06"/>
    <w:rsid w:val="000D5554"/>
    <w:rsid w:val="000E1227"/>
    <w:rsid w:val="00104493"/>
    <w:rsid w:val="00104AB8"/>
    <w:rsid w:val="00132161"/>
    <w:rsid w:val="00171035"/>
    <w:rsid w:val="00184160"/>
    <w:rsid w:val="001A4648"/>
    <w:rsid w:val="001B54B0"/>
    <w:rsid w:val="001E0BD1"/>
    <w:rsid w:val="0020206A"/>
    <w:rsid w:val="00212704"/>
    <w:rsid w:val="00247D50"/>
    <w:rsid w:val="0029371F"/>
    <w:rsid w:val="002B3968"/>
    <w:rsid w:val="002E4D23"/>
    <w:rsid w:val="002F09DD"/>
    <w:rsid w:val="002F63F3"/>
    <w:rsid w:val="0032474E"/>
    <w:rsid w:val="00325973"/>
    <w:rsid w:val="0032649B"/>
    <w:rsid w:val="0034130E"/>
    <w:rsid w:val="00356256"/>
    <w:rsid w:val="0036748B"/>
    <w:rsid w:val="00387E79"/>
    <w:rsid w:val="003D637D"/>
    <w:rsid w:val="00417DDE"/>
    <w:rsid w:val="00420791"/>
    <w:rsid w:val="004555A4"/>
    <w:rsid w:val="00497FB6"/>
    <w:rsid w:val="004A1026"/>
    <w:rsid w:val="004E76F7"/>
    <w:rsid w:val="004F2622"/>
    <w:rsid w:val="00525FB4"/>
    <w:rsid w:val="00564B2C"/>
    <w:rsid w:val="005F19FE"/>
    <w:rsid w:val="006254F7"/>
    <w:rsid w:val="00673677"/>
    <w:rsid w:val="006B5218"/>
    <w:rsid w:val="006C40DD"/>
    <w:rsid w:val="007156F4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44F55"/>
    <w:rsid w:val="00850E4B"/>
    <w:rsid w:val="008728D0"/>
    <w:rsid w:val="008964B5"/>
    <w:rsid w:val="008B19CD"/>
    <w:rsid w:val="0092568D"/>
    <w:rsid w:val="009348EA"/>
    <w:rsid w:val="009609C3"/>
    <w:rsid w:val="0096279B"/>
    <w:rsid w:val="009979A5"/>
    <w:rsid w:val="009A606E"/>
    <w:rsid w:val="009F4BF2"/>
    <w:rsid w:val="00A2792D"/>
    <w:rsid w:val="00A32D96"/>
    <w:rsid w:val="00A42360"/>
    <w:rsid w:val="00A73045"/>
    <w:rsid w:val="00A7633E"/>
    <w:rsid w:val="00A92CA1"/>
    <w:rsid w:val="00AB4A2F"/>
    <w:rsid w:val="00AB5EE6"/>
    <w:rsid w:val="00AB7B31"/>
    <w:rsid w:val="00AC553E"/>
    <w:rsid w:val="00AD08CD"/>
    <w:rsid w:val="00AE58CD"/>
    <w:rsid w:val="00AF24B1"/>
    <w:rsid w:val="00B103B4"/>
    <w:rsid w:val="00B610E8"/>
    <w:rsid w:val="00BA29BC"/>
    <w:rsid w:val="00BA77D0"/>
    <w:rsid w:val="00BC46F6"/>
    <w:rsid w:val="00BE370B"/>
    <w:rsid w:val="00C63F7E"/>
    <w:rsid w:val="00C865C1"/>
    <w:rsid w:val="00C869B9"/>
    <w:rsid w:val="00CB7CAA"/>
    <w:rsid w:val="00D14BCD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759E2"/>
    <w:rsid w:val="00E82F69"/>
    <w:rsid w:val="00E950D2"/>
    <w:rsid w:val="00E96925"/>
    <w:rsid w:val="00EA764E"/>
    <w:rsid w:val="00EB3C88"/>
    <w:rsid w:val="00EB52DB"/>
    <w:rsid w:val="00EC7B6C"/>
    <w:rsid w:val="00EC7C11"/>
    <w:rsid w:val="00EE2EBF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DFCA0-D1C9-408C-AC8C-AF40A939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2017-08-22T13:09:00Z</cp:lastPrinted>
  <dcterms:created xsi:type="dcterms:W3CDTF">2017-09-07T13:34:00Z</dcterms:created>
  <dcterms:modified xsi:type="dcterms:W3CDTF">2017-09-08T09:39:00Z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