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F35FC" w:rsidRDefault="00CF35FC" w:rsidP="00744AAD">
      <w:pPr>
        <w:jc w:val="center"/>
        <w:rPr>
          <w:rFonts w:cs="Arial"/>
        </w:rPr>
      </w:pPr>
    </w:p>
    <w:p w:rsidR="00174E7F" w:rsidRPr="00894122" w:rsidRDefault="00174E7F" w:rsidP="00174E7F">
      <w:pPr>
        <w:pStyle w:val="Listaszerbekezds"/>
        <w:ind w:left="0"/>
        <w:jc w:val="both"/>
        <w:rPr>
          <w:rFonts w:cs="Arial"/>
          <w:b/>
          <w:szCs w:val="22"/>
        </w:rPr>
      </w:pPr>
      <w:bookmarkStart w:id="0" w:name="_GoBack"/>
      <w:bookmarkEnd w:id="0"/>
      <w:r w:rsidRPr="00894122">
        <w:rPr>
          <w:rFonts w:cs="Arial"/>
          <w:b/>
          <w:bCs/>
          <w:szCs w:val="22"/>
        </w:rPr>
        <w:t xml:space="preserve">Javaslat a temető jövőbeni működtetésével kapcsolatos döntések </w:t>
      </w:r>
      <w:r w:rsidRPr="00894122">
        <w:rPr>
          <w:rFonts w:cs="Arial"/>
          <w:b/>
          <w:bCs/>
          <w:szCs w:val="22"/>
        </w:rPr>
        <w:tab/>
        <w:t>meghozatalára (Közgyűlés 9 .)</w:t>
      </w:r>
    </w:p>
    <w:p w:rsidR="00174E7F" w:rsidRPr="00894122" w:rsidRDefault="00174E7F" w:rsidP="00174E7F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 </w:t>
      </w:r>
      <w:r w:rsidRPr="00894122">
        <w:rPr>
          <w:rFonts w:cs="Arial"/>
          <w:szCs w:val="22"/>
        </w:rPr>
        <w:tab/>
      </w:r>
    </w:p>
    <w:p w:rsidR="00174E7F" w:rsidRPr="00894122" w:rsidRDefault="00174E7F" w:rsidP="00174E7F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Meghívottak:</w:t>
      </w:r>
      <w:r w:rsidRPr="00894122">
        <w:rPr>
          <w:rFonts w:cs="Arial"/>
          <w:szCs w:val="22"/>
        </w:rPr>
        <w:tab/>
      </w:r>
      <w:proofErr w:type="spellStart"/>
      <w:r w:rsidRPr="00894122">
        <w:rPr>
          <w:rFonts w:cs="Arial"/>
          <w:szCs w:val="22"/>
        </w:rPr>
        <w:t>Kiskós</w:t>
      </w:r>
      <w:proofErr w:type="spellEnd"/>
      <w:r w:rsidRPr="00894122">
        <w:rPr>
          <w:rFonts w:cs="Arial"/>
          <w:szCs w:val="22"/>
        </w:rPr>
        <w:t xml:space="preserve"> Ferenc, a Vas Megyei Temetkezési Kft. ügyvezető igazgatója</w:t>
      </w:r>
    </w:p>
    <w:p w:rsidR="00174E7F" w:rsidRPr="00894122" w:rsidRDefault="00174E7F" w:rsidP="00174E7F">
      <w:pPr>
        <w:pStyle w:val="Listaszerbekezds"/>
        <w:ind w:left="0"/>
        <w:jc w:val="both"/>
        <w:rPr>
          <w:rFonts w:cs="Arial"/>
          <w:szCs w:val="22"/>
        </w:rPr>
      </w:pPr>
    </w:p>
    <w:p w:rsidR="00174E7F" w:rsidRPr="00894122" w:rsidRDefault="00174E7F" w:rsidP="00174E7F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25</w:t>
      </w:r>
      <w:r>
        <w:rPr>
          <w:rFonts w:cs="Arial"/>
          <w:b/>
          <w:szCs w:val="22"/>
          <w:u w:val="single"/>
        </w:rPr>
        <w:t>8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174E7F" w:rsidRPr="00894122" w:rsidRDefault="00174E7F" w:rsidP="00174E7F">
      <w:pPr>
        <w:jc w:val="center"/>
        <w:rPr>
          <w:rFonts w:cs="Arial"/>
          <w:b/>
          <w:szCs w:val="22"/>
          <w:u w:val="single"/>
        </w:rPr>
      </w:pPr>
    </w:p>
    <w:p w:rsidR="00174E7F" w:rsidRPr="00894122" w:rsidRDefault="00174E7F" w:rsidP="00174E7F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a „</w:t>
      </w:r>
      <w:r w:rsidRPr="00894122">
        <w:rPr>
          <w:rFonts w:cs="Arial"/>
          <w:b/>
          <w:bCs/>
          <w:szCs w:val="22"/>
        </w:rPr>
        <w:t xml:space="preserve">Javaslat a temető jövőbeni működtetésével kapcsolatos döntések </w:t>
      </w:r>
      <w:r w:rsidRPr="00894122">
        <w:rPr>
          <w:rFonts w:cs="Arial"/>
          <w:b/>
          <w:bCs/>
          <w:szCs w:val="22"/>
        </w:rPr>
        <w:tab/>
        <w:t>meghozatalára</w:t>
      </w:r>
      <w:r w:rsidRPr="00894122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174E7F" w:rsidRPr="00894122" w:rsidRDefault="00174E7F" w:rsidP="00174E7F">
      <w:pPr>
        <w:jc w:val="both"/>
        <w:rPr>
          <w:rFonts w:cs="Arial"/>
          <w:b/>
          <w:szCs w:val="22"/>
        </w:rPr>
      </w:pPr>
    </w:p>
    <w:p w:rsidR="00174E7F" w:rsidRPr="00894122" w:rsidRDefault="00174E7F" w:rsidP="00174E7F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Felelős:</w:t>
      </w:r>
      <w:r w:rsidRPr="00894122">
        <w:rPr>
          <w:rFonts w:cs="Arial"/>
          <w:b/>
          <w:szCs w:val="22"/>
        </w:rPr>
        <w:t xml:space="preserve"> </w:t>
      </w:r>
      <w:r w:rsidRPr="00894122">
        <w:rPr>
          <w:rFonts w:cs="Arial"/>
          <w:b/>
          <w:szCs w:val="22"/>
        </w:rPr>
        <w:tab/>
      </w:r>
      <w:r w:rsidRPr="00894122">
        <w:rPr>
          <w:rFonts w:cs="Arial"/>
          <w:szCs w:val="22"/>
        </w:rPr>
        <w:t>Lendvai Ferenc, a Gazdasági és Városstratégiai Bizottság elnöke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>(végrehajtásért: Lakézi Gábor, a Városüzemeltetési Osztály vezetője</w:t>
      </w:r>
    </w:p>
    <w:p w:rsidR="00174E7F" w:rsidRPr="00894122" w:rsidRDefault="00174E7F" w:rsidP="00174E7F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proofErr w:type="spellStart"/>
      <w:r w:rsidRPr="00894122">
        <w:rPr>
          <w:rFonts w:cs="Arial"/>
          <w:szCs w:val="22"/>
        </w:rPr>
        <w:t>Kiskós</w:t>
      </w:r>
      <w:proofErr w:type="spellEnd"/>
      <w:r w:rsidRPr="00894122">
        <w:rPr>
          <w:rFonts w:cs="Arial"/>
          <w:szCs w:val="22"/>
        </w:rPr>
        <w:t xml:space="preserve"> Ferenc, a Vas Megyei Temetkezési Kft. ügyvezető 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>igazgatója)</w:t>
      </w:r>
    </w:p>
    <w:p w:rsidR="00174E7F" w:rsidRPr="00894122" w:rsidRDefault="00174E7F" w:rsidP="00174E7F">
      <w:pPr>
        <w:pStyle w:val="Listaszerbekezds"/>
        <w:ind w:left="0"/>
        <w:jc w:val="both"/>
        <w:rPr>
          <w:rFonts w:cs="Arial"/>
          <w:szCs w:val="22"/>
        </w:rPr>
      </w:pPr>
    </w:p>
    <w:p w:rsidR="00174E7F" w:rsidRPr="00894122" w:rsidRDefault="00174E7F" w:rsidP="00174E7F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</w:t>
      </w:r>
      <w:r w:rsidRPr="00894122">
        <w:rPr>
          <w:rFonts w:cs="Arial"/>
          <w:szCs w:val="22"/>
        </w:rPr>
        <w:t>: 2017. szeptemberi Közgyűlés</w:t>
      </w: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7"/>
  </w:num>
  <w:num w:numId="22">
    <w:abstractNumId w:val="18"/>
  </w:num>
  <w:num w:numId="23">
    <w:abstractNumId w:val="24"/>
  </w:num>
  <w:num w:numId="24">
    <w:abstractNumId w:val="12"/>
  </w:num>
  <w:num w:numId="25">
    <w:abstractNumId w:val="7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4E7F"/>
    <w:rsid w:val="001764B4"/>
    <w:rsid w:val="001E49C7"/>
    <w:rsid w:val="001E4D55"/>
    <w:rsid w:val="001F73B8"/>
    <w:rsid w:val="00202538"/>
    <w:rsid w:val="00262562"/>
    <w:rsid w:val="002D29C9"/>
    <w:rsid w:val="002E1B14"/>
    <w:rsid w:val="00301E24"/>
    <w:rsid w:val="00324440"/>
    <w:rsid w:val="00366418"/>
    <w:rsid w:val="003812FA"/>
    <w:rsid w:val="00391EAF"/>
    <w:rsid w:val="00396B90"/>
    <w:rsid w:val="003E39F2"/>
    <w:rsid w:val="003E6DB0"/>
    <w:rsid w:val="0043265C"/>
    <w:rsid w:val="00435A53"/>
    <w:rsid w:val="00457698"/>
    <w:rsid w:val="004824AC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83F4D"/>
    <w:rsid w:val="00BA2958"/>
    <w:rsid w:val="00C373FC"/>
    <w:rsid w:val="00CF35FC"/>
    <w:rsid w:val="00D17E48"/>
    <w:rsid w:val="00D51DCF"/>
    <w:rsid w:val="00D540C5"/>
    <w:rsid w:val="00E16CE2"/>
    <w:rsid w:val="00E46BAB"/>
    <w:rsid w:val="00ED44F8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2017-09-18T12:59:00Z</cp:lastPrinted>
  <dcterms:created xsi:type="dcterms:W3CDTF">2017-09-18T13:00:00Z</dcterms:created>
  <dcterms:modified xsi:type="dcterms:W3CDTF">2017-09-18T13:00:00Z</dcterms:modified>
</cp:coreProperties>
</file>