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73514" w:rsidRDefault="00773514" w:rsidP="00744AAD">
      <w:pPr>
        <w:jc w:val="center"/>
        <w:rPr>
          <w:rFonts w:cs="Arial"/>
        </w:rPr>
      </w:pPr>
    </w:p>
    <w:p w:rsidR="00A975B5" w:rsidRPr="00A87B0C" w:rsidRDefault="00A975B5" w:rsidP="00A975B5">
      <w:pPr>
        <w:pStyle w:val="lfej"/>
        <w:tabs>
          <w:tab w:val="left" w:pos="900"/>
        </w:tabs>
        <w:jc w:val="both"/>
        <w:rPr>
          <w:rFonts w:cs="Arial"/>
          <w:b/>
          <w:szCs w:val="22"/>
        </w:rPr>
      </w:pPr>
      <w:r w:rsidRPr="00A87B0C">
        <w:rPr>
          <w:rFonts w:cs="Arial"/>
          <w:b/>
          <w:szCs w:val="22"/>
        </w:rPr>
        <w:t>Javaslat a Szombathely, Körmendi u. 32. szám alatti lakóház, udvar, gazdasági épület megnevezésű ingatlanra érkezett vételi ajánlat elbírálására</w:t>
      </w:r>
    </w:p>
    <w:p w:rsidR="00A975B5" w:rsidRPr="00273422" w:rsidRDefault="00A975B5" w:rsidP="00A975B5">
      <w:pPr>
        <w:jc w:val="both"/>
        <w:rPr>
          <w:rFonts w:cs="Arial"/>
          <w:b/>
          <w:szCs w:val="22"/>
        </w:rPr>
      </w:pPr>
      <w:r w:rsidRPr="00273422">
        <w:rPr>
          <w:rFonts w:cs="Arial"/>
          <w:b/>
          <w:szCs w:val="22"/>
          <w:u w:val="single"/>
        </w:rPr>
        <w:t>Előadó:</w:t>
      </w:r>
      <w:r w:rsidRPr="00273422">
        <w:rPr>
          <w:rFonts w:cs="Arial"/>
          <w:b/>
          <w:szCs w:val="22"/>
        </w:rPr>
        <w:t xml:space="preserve"> Lakézi Gábor, a Városüzemeltetési Osztály vezetője</w:t>
      </w:r>
    </w:p>
    <w:p w:rsidR="00A975B5" w:rsidRPr="00A87B0C" w:rsidRDefault="00A975B5" w:rsidP="00A975B5">
      <w:pPr>
        <w:pStyle w:val="lfej"/>
        <w:tabs>
          <w:tab w:val="left" w:pos="900"/>
        </w:tabs>
        <w:jc w:val="both"/>
        <w:rPr>
          <w:rFonts w:cs="Arial"/>
          <w:szCs w:val="22"/>
        </w:rPr>
      </w:pPr>
    </w:p>
    <w:p w:rsidR="00A975B5" w:rsidRPr="00A87B0C" w:rsidRDefault="00A975B5" w:rsidP="00A975B5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238/2017 (VIII.121.) GVB. sz. határozat</w:t>
      </w:r>
    </w:p>
    <w:p w:rsidR="00A975B5" w:rsidRPr="00A87B0C" w:rsidRDefault="00A975B5" w:rsidP="00A975B5">
      <w:pPr>
        <w:jc w:val="both"/>
        <w:rPr>
          <w:rFonts w:cs="Arial"/>
          <w:szCs w:val="22"/>
        </w:rPr>
      </w:pPr>
    </w:p>
    <w:p w:rsidR="00A975B5" w:rsidRPr="00A87B0C" w:rsidRDefault="00A975B5" w:rsidP="00A975B5">
      <w:pPr>
        <w:pStyle w:val="Listaszerbekezds"/>
        <w:numPr>
          <w:ilvl w:val="0"/>
          <w:numId w:val="30"/>
        </w:numPr>
        <w:jc w:val="both"/>
        <w:rPr>
          <w:rFonts w:cs="Arial"/>
          <w:b/>
          <w:bCs/>
          <w:szCs w:val="22"/>
          <w:u w:val="single"/>
        </w:rPr>
      </w:pPr>
      <w:r w:rsidRPr="00A87B0C">
        <w:rPr>
          <w:rFonts w:cs="Arial"/>
          <w:bCs/>
          <w:szCs w:val="22"/>
        </w:rPr>
        <w:t xml:space="preserve">A Gazdasági és Városstratégiai Bizottság javasolja, hogy a </w:t>
      </w:r>
      <w:r w:rsidRPr="00A87B0C">
        <w:rPr>
          <w:rFonts w:cs="Arial"/>
          <w:b/>
          <w:szCs w:val="22"/>
        </w:rPr>
        <w:t>szombathelyi 9952 hrsz.-ú</w:t>
      </w:r>
      <w:r w:rsidRPr="00A87B0C">
        <w:rPr>
          <w:rFonts w:cs="Arial"/>
          <w:bCs/>
          <w:szCs w:val="22"/>
        </w:rPr>
        <w:t xml:space="preserve">, természetben </w:t>
      </w:r>
      <w:r w:rsidRPr="00A87B0C">
        <w:rPr>
          <w:rFonts w:cs="Arial"/>
          <w:b/>
          <w:szCs w:val="22"/>
        </w:rPr>
        <w:t xml:space="preserve">Szombathely, Körmendi u. 32. szám alatti lakóház, udvar, gazdasági épület megnevezésű ingatlan 16.300.000.- Ft vételáron </w:t>
      </w:r>
      <w:r w:rsidRPr="00A87B0C">
        <w:rPr>
          <w:rFonts w:cs="Arial"/>
          <w:szCs w:val="22"/>
        </w:rPr>
        <w:t>a Miller Ipari, Kereskedelmi és Szolgáltató Kft. részére kerüljön értékesítésre.</w:t>
      </w:r>
    </w:p>
    <w:p w:rsidR="00A975B5" w:rsidRPr="00A87B0C" w:rsidRDefault="00A975B5" w:rsidP="00A975B5">
      <w:pPr>
        <w:pStyle w:val="Listaszerbekezds"/>
        <w:jc w:val="both"/>
        <w:rPr>
          <w:rFonts w:cs="Arial"/>
          <w:b/>
          <w:bCs/>
          <w:szCs w:val="22"/>
          <w:u w:val="single"/>
        </w:rPr>
      </w:pPr>
    </w:p>
    <w:p w:rsidR="00A975B5" w:rsidRPr="00A87B0C" w:rsidRDefault="00A975B5" w:rsidP="00A975B5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/>
          <w:szCs w:val="22"/>
        </w:rPr>
      </w:pPr>
      <w:r w:rsidRPr="00A87B0C">
        <w:rPr>
          <w:rFonts w:cs="Arial"/>
          <w:szCs w:val="22"/>
        </w:rPr>
        <w:t xml:space="preserve">A Bizottság felkéri a Polgármestert, hogy a pályázat eredményéről az ajánlattevőt 15 napon belül írásban értesítse és az adásvételi szerződést az értesítés kézhezvételétől számított 30 napon belül kösse meg. </w:t>
      </w:r>
    </w:p>
    <w:tbl>
      <w:tblPr>
        <w:tblpPr w:leftFromText="141" w:rightFromText="141" w:vertAnchor="text" w:horzAnchor="margin" w:tblpXSpec="right" w:tblpY="-567"/>
        <w:tblOverlap w:val="never"/>
        <w:tblW w:w="2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</w:tblGrid>
      <w:tr w:rsidR="00A975B5" w:rsidRPr="00A87B0C" w:rsidTr="00811468">
        <w:trPr>
          <w:trHeight w:val="235"/>
          <w:tblCellSpacing w:w="0" w:type="dxa"/>
        </w:trPr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</w:tcPr>
          <w:p w:rsidR="00A975B5" w:rsidRPr="00A87B0C" w:rsidRDefault="00A975B5" w:rsidP="00811468">
            <w:pPr>
              <w:jc w:val="both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A975B5" w:rsidRPr="00A87B0C" w:rsidTr="00811468">
        <w:trPr>
          <w:trHeight w:val="117"/>
          <w:tblCellSpacing w:w="0" w:type="dxa"/>
        </w:trPr>
        <w:tc>
          <w:tcPr>
            <w:tcW w:w="5000" w:type="pct"/>
            <w:vAlign w:val="center"/>
          </w:tcPr>
          <w:p w:rsidR="00A975B5" w:rsidRPr="00A87B0C" w:rsidRDefault="00A975B5" w:rsidP="00811468">
            <w:pPr>
              <w:jc w:val="both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</w:tbl>
    <w:p w:rsidR="00A975B5" w:rsidRPr="00A87B0C" w:rsidRDefault="00A975B5" w:rsidP="00A975B5">
      <w:pPr>
        <w:pStyle w:val="Listaszerbekezds"/>
        <w:jc w:val="both"/>
        <w:rPr>
          <w:rFonts w:cs="Arial"/>
          <w:b/>
          <w:szCs w:val="22"/>
        </w:rPr>
      </w:pPr>
    </w:p>
    <w:p w:rsidR="00A975B5" w:rsidRPr="00A87B0C" w:rsidRDefault="00A975B5" w:rsidP="00A975B5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A975B5" w:rsidRPr="00A87B0C" w:rsidRDefault="00A975B5" w:rsidP="00A975B5">
      <w:pPr>
        <w:jc w:val="both"/>
        <w:rPr>
          <w:rFonts w:cs="Arial"/>
          <w:szCs w:val="22"/>
        </w:rPr>
      </w:pPr>
      <w:r w:rsidRPr="00A87B0C">
        <w:rPr>
          <w:rFonts w:cs="Arial"/>
          <w:b/>
          <w:szCs w:val="22"/>
          <w:u w:val="single"/>
        </w:rPr>
        <w:t>Felelős:</w:t>
      </w:r>
      <w:r w:rsidRPr="00A87B0C">
        <w:rPr>
          <w:rFonts w:cs="Arial"/>
          <w:szCs w:val="22"/>
        </w:rPr>
        <w:tab/>
        <w:t>Lendvai Ferenc, a Gazdasági és Városstratégiai Bizottság elnöke</w:t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  <w:t>(végrehajtásért: Lakézi Gábor, a Városüzemeltetési Osztály vezetője)</w:t>
      </w:r>
    </w:p>
    <w:p w:rsidR="00A975B5" w:rsidRPr="00A87B0C" w:rsidRDefault="00A975B5" w:rsidP="00A975B5">
      <w:pPr>
        <w:jc w:val="both"/>
        <w:rPr>
          <w:rFonts w:cs="Arial"/>
          <w:szCs w:val="22"/>
        </w:rPr>
      </w:pPr>
    </w:p>
    <w:p w:rsidR="00A975B5" w:rsidRPr="00A87B0C" w:rsidRDefault="00A975B5" w:rsidP="00A975B5">
      <w:pPr>
        <w:ind w:firstLine="7"/>
        <w:jc w:val="both"/>
        <w:rPr>
          <w:rFonts w:cs="Arial"/>
          <w:szCs w:val="22"/>
        </w:rPr>
      </w:pPr>
      <w:r w:rsidRPr="00A87B0C">
        <w:rPr>
          <w:rFonts w:cs="Arial"/>
          <w:b/>
          <w:szCs w:val="22"/>
          <w:u w:val="single"/>
        </w:rPr>
        <w:t>Határidő:</w:t>
      </w:r>
      <w:r w:rsidRPr="00A87B0C">
        <w:rPr>
          <w:rFonts w:cs="Arial"/>
          <w:szCs w:val="22"/>
        </w:rPr>
        <w:tab/>
        <w:t>az ajánlattevő értesítésére: 15 nap</w:t>
      </w:r>
    </w:p>
    <w:p w:rsidR="00A975B5" w:rsidRPr="00A87B0C" w:rsidRDefault="00A975B5" w:rsidP="00A975B5">
      <w:pPr>
        <w:ind w:left="1418" w:firstLine="14"/>
        <w:jc w:val="both"/>
        <w:rPr>
          <w:rFonts w:cs="Arial"/>
          <w:szCs w:val="22"/>
        </w:rPr>
      </w:pPr>
      <w:proofErr w:type="gramStart"/>
      <w:r w:rsidRPr="00A87B0C">
        <w:rPr>
          <w:rFonts w:cs="Arial"/>
          <w:szCs w:val="22"/>
        </w:rPr>
        <w:t>az</w:t>
      </w:r>
      <w:proofErr w:type="gramEnd"/>
      <w:r w:rsidRPr="00A87B0C">
        <w:rPr>
          <w:rFonts w:cs="Arial"/>
          <w:szCs w:val="22"/>
        </w:rPr>
        <w:t xml:space="preserve"> adásvételi szerződés megkötésére: az értesítés átvételétől számított 30 nap</w:t>
      </w:r>
    </w:p>
    <w:p w:rsidR="005C0FC8" w:rsidRPr="00C80D13" w:rsidRDefault="005C0FC8" w:rsidP="005C0FC8">
      <w:pPr>
        <w:jc w:val="both"/>
        <w:rPr>
          <w:rFonts w:cs="Arial"/>
        </w:rPr>
      </w:pPr>
      <w:bookmarkStart w:id="0" w:name="_GoBack"/>
      <w:bookmarkEnd w:id="0"/>
    </w:p>
    <w:p w:rsidR="005C0FC8" w:rsidRDefault="005C0FC8" w:rsidP="005C0FC8">
      <w:pPr>
        <w:jc w:val="both"/>
        <w:rPr>
          <w:rFonts w:cs="Arial"/>
        </w:rPr>
      </w:pPr>
    </w:p>
    <w:p w:rsidR="00001A58" w:rsidRDefault="00001A58" w:rsidP="00001A58">
      <w:pPr>
        <w:jc w:val="both"/>
        <w:rPr>
          <w:rFonts w:cs="Arial"/>
        </w:rPr>
      </w:pPr>
    </w:p>
    <w:p w:rsidR="00630452" w:rsidRDefault="00630452" w:rsidP="00630452"/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276D7"/>
    <w:multiLevelType w:val="hybridMultilevel"/>
    <w:tmpl w:val="2C341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766DD"/>
    <w:multiLevelType w:val="hybridMultilevel"/>
    <w:tmpl w:val="40626D2E"/>
    <w:lvl w:ilvl="0" w:tplc="DEE0E18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1"/>
  </w:num>
  <w:num w:numId="8">
    <w:abstractNumId w:val="15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4"/>
  </w:num>
  <w:num w:numId="22">
    <w:abstractNumId w:val="17"/>
  </w:num>
  <w:num w:numId="23">
    <w:abstractNumId w:val="22"/>
  </w:num>
  <w:num w:numId="24">
    <w:abstractNumId w:val="11"/>
  </w:num>
  <w:num w:numId="25">
    <w:abstractNumId w:val="6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C0FC8"/>
    <w:rsid w:val="005E2EAB"/>
    <w:rsid w:val="00600ADD"/>
    <w:rsid w:val="0062128A"/>
    <w:rsid w:val="00630452"/>
    <w:rsid w:val="00744AAD"/>
    <w:rsid w:val="00773514"/>
    <w:rsid w:val="0078500D"/>
    <w:rsid w:val="007C3D0F"/>
    <w:rsid w:val="007F13C2"/>
    <w:rsid w:val="008006C8"/>
    <w:rsid w:val="00833F5E"/>
    <w:rsid w:val="008F3785"/>
    <w:rsid w:val="00992A9F"/>
    <w:rsid w:val="009A2ABA"/>
    <w:rsid w:val="00A93904"/>
    <w:rsid w:val="00A975B5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2017-08-22T06:41:00Z</cp:lastPrinted>
  <dcterms:created xsi:type="dcterms:W3CDTF">2017-08-22T06:42:00Z</dcterms:created>
  <dcterms:modified xsi:type="dcterms:W3CDTF">2017-08-22T06:42:00Z</dcterms:modified>
</cp:coreProperties>
</file>