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773514">
        <w:rPr>
          <w:rFonts w:cs="Arial"/>
          <w:i/>
        </w:rPr>
        <w:t>augusztus 21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73514" w:rsidRDefault="00773514" w:rsidP="00744AAD">
      <w:pPr>
        <w:jc w:val="center"/>
        <w:rPr>
          <w:rFonts w:cs="Arial"/>
        </w:rPr>
      </w:pPr>
    </w:p>
    <w:p w:rsidR="0078500D" w:rsidRPr="00A87B0C" w:rsidRDefault="0078500D" w:rsidP="0078500D">
      <w:pPr>
        <w:rPr>
          <w:rFonts w:cs="Arial"/>
          <w:b/>
          <w:szCs w:val="22"/>
        </w:rPr>
      </w:pPr>
      <w:r w:rsidRPr="00A87B0C">
        <w:rPr>
          <w:rFonts w:cs="Arial"/>
          <w:b/>
          <w:szCs w:val="22"/>
        </w:rPr>
        <w:t xml:space="preserve">Javaslat a szombathelyi 5200 hrsz.-ú Győrffy I. u. 18. szám alatti ingatlan megvásárlására érkezett pályázatok elbírálására </w:t>
      </w:r>
    </w:p>
    <w:p w:rsidR="0078500D" w:rsidRPr="00273422" w:rsidRDefault="0078500D" w:rsidP="0078500D">
      <w:pPr>
        <w:jc w:val="both"/>
        <w:rPr>
          <w:rFonts w:cs="Arial"/>
          <w:b/>
          <w:szCs w:val="22"/>
        </w:rPr>
      </w:pPr>
      <w:r w:rsidRPr="00273422">
        <w:rPr>
          <w:rFonts w:cs="Arial"/>
          <w:b/>
          <w:szCs w:val="22"/>
          <w:u w:val="single"/>
        </w:rPr>
        <w:t>Előadó:</w:t>
      </w:r>
      <w:r w:rsidRPr="00273422">
        <w:rPr>
          <w:rFonts w:cs="Arial"/>
          <w:b/>
          <w:szCs w:val="22"/>
        </w:rPr>
        <w:t xml:space="preserve"> Lakézi Gábor, a Városüzemeltetési Osztály vezetője</w:t>
      </w:r>
    </w:p>
    <w:p w:rsidR="0078500D" w:rsidRPr="00A87B0C" w:rsidRDefault="0078500D" w:rsidP="0078500D">
      <w:pPr>
        <w:jc w:val="both"/>
        <w:rPr>
          <w:rFonts w:cs="Arial"/>
          <w:b/>
          <w:szCs w:val="22"/>
        </w:rPr>
      </w:pPr>
    </w:p>
    <w:p w:rsidR="0078500D" w:rsidRPr="00A87B0C" w:rsidRDefault="0078500D" w:rsidP="0078500D">
      <w:pPr>
        <w:jc w:val="center"/>
        <w:rPr>
          <w:rFonts w:cs="Arial"/>
          <w:b/>
          <w:szCs w:val="22"/>
          <w:u w:val="single"/>
        </w:rPr>
      </w:pPr>
      <w:r w:rsidRPr="00A87B0C">
        <w:rPr>
          <w:rFonts w:cs="Arial"/>
          <w:b/>
          <w:szCs w:val="22"/>
          <w:u w:val="single"/>
        </w:rPr>
        <w:t>237/2017 (VIII.121.) GVB. sz. határozat</w:t>
      </w:r>
    </w:p>
    <w:p w:rsidR="0078500D" w:rsidRPr="00A87B0C" w:rsidRDefault="0078500D" w:rsidP="0078500D">
      <w:pPr>
        <w:jc w:val="center"/>
        <w:rPr>
          <w:rFonts w:cs="Arial"/>
          <w:b/>
          <w:szCs w:val="22"/>
        </w:rPr>
      </w:pPr>
    </w:p>
    <w:p w:rsidR="0078500D" w:rsidRPr="00A87B0C" w:rsidRDefault="0078500D" w:rsidP="0078500D">
      <w:pPr>
        <w:pStyle w:val="Szvegtrzs"/>
        <w:numPr>
          <w:ilvl w:val="0"/>
          <w:numId w:val="29"/>
        </w:numPr>
        <w:spacing w:after="0"/>
        <w:ind w:left="426"/>
        <w:jc w:val="both"/>
        <w:rPr>
          <w:rFonts w:cs="Arial"/>
          <w:b/>
          <w:szCs w:val="22"/>
        </w:rPr>
      </w:pPr>
      <w:r w:rsidRPr="00A87B0C">
        <w:rPr>
          <w:rFonts w:cs="Arial"/>
          <w:szCs w:val="22"/>
        </w:rPr>
        <w:t xml:space="preserve">A Gazdasági és Városstratégiai Bizottság a szombathelyi 5200 hrsz.-ú, Győrffy I. u. 18. szám alatti „lakóház, udvar” megnevezésű ingatlan nyilvános, egyfordulós eljárásban történő értékesítésére 2017. június 20. napján kiírt felhívásra határidőben érkezett 2 (kettő) ajánlat közül a bírálati szempontok vizsgálata alapján </w:t>
      </w:r>
      <w:proofErr w:type="spellStart"/>
      <w:r w:rsidRPr="00A87B0C">
        <w:rPr>
          <w:rFonts w:cs="Arial"/>
          <w:szCs w:val="22"/>
        </w:rPr>
        <w:t>Szovák</w:t>
      </w:r>
      <w:proofErr w:type="spellEnd"/>
      <w:r w:rsidRPr="00A87B0C">
        <w:rPr>
          <w:rFonts w:cs="Arial"/>
          <w:szCs w:val="22"/>
        </w:rPr>
        <w:t xml:space="preserve"> Nikoletta ajánlattevő pályázatát nyilvánítja nyertesnek. </w:t>
      </w:r>
    </w:p>
    <w:p w:rsidR="0078500D" w:rsidRPr="00342F11" w:rsidRDefault="0078500D" w:rsidP="0078500D">
      <w:pPr>
        <w:pStyle w:val="Szvegtrzs"/>
        <w:ind w:left="426" w:hanging="426"/>
        <w:jc w:val="both"/>
        <w:rPr>
          <w:rFonts w:cs="Arial"/>
          <w:szCs w:val="22"/>
        </w:rPr>
      </w:pPr>
    </w:p>
    <w:p w:rsidR="0078500D" w:rsidRPr="00A87B0C" w:rsidRDefault="0078500D" w:rsidP="0078500D">
      <w:pPr>
        <w:pStyle w:val="Szvegtrzs"/>
        <w:numPr>
          <w:ilvl w:val="0"/>
          <w:numId w:val="29"/>
        </w:numPr>
        <w:spacing w:after="0"/>
        <w:ind w:left="426"/>
        <w:jc w:val="both"/>
        <w:rPr>
          <w:rFonts w:cs="Arial"/>
          <w:b/>
          <w:szCs w:val="22"/>
        </w:rPr>
      </w:pPr>
      <w:r w:rsidRPr="00A87B0C">
        <w:rPr>
          <w:rFonts w:cs="Arial"/>
          <w:szCs w:val="22"/>
        </w:rPr>
        <w:t xml:space="preserve">A Bizottság felkéri a Polgármestert, hogy a pályázat eredményéről az ajánlattevőket 15 napon belül írásban értesítse és az adásvételi szerződést a nyertes ajánlattevővel az értesítés kézhezvételétől számított 30 napon belül kösse meg. </w:t>
      </w:r>
    </w:p>
    <w:p w:rsidR="0078500D" w:rsidRPr="00A87B0C" w:rsidRDefault="0078500D" w:rsidP="0078500D">
      <w:pPr>
        <w:pStyle w:val="lfej"/>
        <w:tabs>
          <w:tab w:val="left" w:pos="708"/>
        </w:tabs>
        <w:jc w:val="both"/>
        <w:rPr>
          <w:rFonts w:cs="Arial"/>
          <w:szCs w:val="22"/>
        </w:rPr>
      </w:pPr>
    </w:p>
    <w:p w:rsidR="0078500D" w:rsidRPr="00A87B0C" w:rsidRDefault="0078500D" w:rsidP="0078500D">
      <w:pPr>
        <w:jc w:val="both"/>
        <w:rPr>
          <w:rFonts w:cs="Arial"/>
          <w:szCs w:val="22"/>
        </w:rPr>
      </w:pPr>
      <w:r w:rsidRPr="00A87B0C">
        <w:rPr>
          <w:rFonts w:cs="Arial"/>
          <w:b/>
          <w:szCs w:val="22"/>
          <w:u w:val="single"/>
        </w:rPr>
        <w:t>Felelős:</w:t>
      </w:r>
      <w:r w:rsidRPr="00A87B0C">
        <w:rPr>
          <w:rFonts w:cs="Arial"/>
          <w:szCs w:val="22"/>
        </w:rPr>
        <w:tab/>
        <w:t>Lendvai Ferenc, a Gazdasági és Városstratégiai Bizottság elnöke</w:t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  <w:t>(végrehajtásért: Lakézi Gábor, a Városüzemeltetési Osztály vezetője)</w:t>
      </w:r>
    </w:p>
    <w:p w:rsidR="0078500D" w:rsidRPr="00A87B0C" w:rsidRDefault="0078500D" w:rsidP="0078500D">
      <w:pPr>
        <w:jc w:val="both"/>
        <w:rPr>
          <w:rFonts w:cs="Arial"/>
          <w:szCs w:val="22"/>
        </w:rPr>
      </w:pPr>
    </w:p>
    <w:p w:rsidR="0078500D" w:rsidRPr="00A87B0C" w:rsidRDefault="0078500D" w:rsidP="0078500D">
      <w:pPr>
        <w:ind w:firstLine="7"/>
        <w:jc w:val="both"/>
        <w:rPr>
          <w:rFonts w:cs="Arial"/>
          <w:szCs w:val="22"/>
        </w:rPr>
      </w:pPr>
      <w:r w:rsidRPr="00A87B0C">
        <w:rPr>
          <w:rFonts w:cs="Arial"/>
          <w:b/>
          <w:szCs w:val="22"/>
          <w:u w:val="single"/>
        </w:rPr>
        <w:t>Határidő:</w:t>
      </w:r>
      <w:r w:rsidRPr="00A87B0C">
        <w:rPr>
          <w:rFonts w:cs="Arial"/>
          <w:szCs w:val="22"/>
        </w:rPr>
        <w:tab/>
        <w:t>az ajánlattevő értesítésére: 15 nap</w:t>
      </w:r>
    </w:p>
    <w:p w:rsidR="0078500D" w:rsidRPr="00A87B0C" w:rsidRDefault="0078500D" w:rsidP="0078500D">
      <w:pPr>
        <w:ind w:left="1418" w:firstLine="14"/>
        <w:jc w:val="both"/>
        <w:rPr>
          <w:rFonts w:cs="Arial"/>
          <w:szCs w:val="22"/>
        </w:rPr>
      </w:pPr>
      <w:proofErr w:type="gramStart"/>
      <w:r w:rsidRPr="00A87B0C">
        <w:rPr>
          <w:rFonts w:cs="Arial"/>
          <w:szCs w:val="22"/>
        </w:rPr>
        <w:t>az</w:t>
      </w:r>
      <w:proofErr w:type="gramEnd"/>
      <w:r w:rsidRPr="00A87B0C">
        <w:rPr>
          <w:rFonts w:cs="Arial"/>
          <w:szCs w:val="22"/>
        </w:rPr>
        <w:t xml:space="preserve"> adásvételi szerződés megkötésére: az értesítés nyertes ajánlattevő általi átvételétől számított 30 nap</w:t>
      </w:r>
    </w:p>
    <w:p w:rsidR="00773514" w:rsidRPr="00A87B0C" w:rsidRDefault="00773514" w:rsidP="00773514">
      <w:pPr>
        <w:jc w:val="both"/>
        <w:rPr>
          <w:rFonts w:cs="Arial"/>
          <w:szCs w:val="22"/>
        </w:rPr>
      </w:pPr>
      <w:bookmarkStart w:id="0" w:name="_GoBack"/>
      <w:bookmarkEnd w:id="0"/>
    </w:p>
    <w:p w:rsidR="005C0FC8" w:rsidRPr="00C80D13" w:rsidRDefault="005C0FC8" w:rsidP="005C0FC8">
      <w:pPr>
        <w:jc w:val="both"/>
        <w:rPr>
          <w:rFonts w:cs="Arial"/>
        </w:rPr>
      </w:pPr>
    </w:p>
    <w:p w:rsidR="005C0FC8" w:rsidRDefault="005C0FC8" w:rsidP="005C0FC8">
      <w:pPr>
        <w:jc w:val="both"/>
        <w:rPr>
          <w:rFonts w:cs="Arial"/>
        </w:rPr>
      </w:pPr>
    </w:p>
    <w:p w:rsidR="00001A58" w:rsidRDefault="00001A58" w:rsidP="00001A58">
      <w:pPr>
        <w:jc w:val="both"/>
        <w:rPr>
          <w:rFonts w:cs="Arial"/>
        </w:rPr>
      </w:pPr>
    </w:p>
    <w:p w:rsidR="00630452" w:rsidRDefault="00630452" w:rsidP="00630452"/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Default="00630452" w:rsidP="00630452">
      <w:pPr>
        <w:pStyle w:val="Listaszerbekezds"/>
        <w:ind w:left="0"/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766DD"/>
    <w:multiLevelType w:val="hybridMultilevel"/>
    <w:tmpl w:val="40626D2E"/>
    <w:lvl w:ilvl="0" w:tplc="DEE0E18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5354C5"/>
    <w:rsid w:val="005C0FC8"/>
    <w:rsid w:val="005E2EAB"/>
    <w:rsid w:val="00600ADD"/>
    <w:rsid w:val="0062128A"/>
    <w:rsid w:val="00630452"/>
    <w:rsid w:val="00744AAD"/>
    <w:rsid w:val="00773514"/>
    <w:rsid w:val="0078500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A295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2017-08-22T06:40:00Z</cp:lastPrinted>
  <dcterms:created xsi:type="dcterms:W3CDTF">2017-08-22T06:41:00Z</dcterms:created>
  <dcterms:modified xsi:type="dcterms:W3CDTF">2017-08-22T06:41:00Z</dcterms:modified>
</cp:coreProperties>
</file>