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20" w:rsidRPr="00273312" w:rsidRDefault="00A22620" w:rsidP="00A22620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194/2017.(VI.15.)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A22620" w:rsidRPr="00273312" w:rsidRDefault="00A22620" w:rsidP="00A22620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A22620" w:rsidRPr="00273312" w:rsidRDefault="00A22620" w:rsidP="00A226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Szombathely Megyei Jogú Város Közgyűlése egyetért azzal, hogy a Szombathely, Március 15. tér 3. szám alatti 15. számú gyermek fogorvosi körzetben a fogorvosi feladatokat Dr. Kóbor Zsófia helyett Dr. </w:t>
      </w:r>
      <w:proofErr w:type="spellStart"/>
      <w:r w:rsidRPr="00273312">
        <w:rPr>
          <w:rFonts w:ascii="Arial" w:hAnsi="Arial" w:cs="Arial"/>
        </w:rPr>
        <w:t>Dul</w:t>
      </w:r>
      <w:proofErr w:type="spellEnd"/>
      <w:r w:rsidRPr="00273312">
        <w:rPr>
          <w:rFonts w:ascii="Arial" w:hAnsi="Arial" w:cs="Arial"/>
        </w:rPr>
        <w:t xml:space="preserve"> Zoltán lássa el 2017. szeptember 1. napjától.</w:t>
      </w:r>
    </w:p>
    <w:p w:rsidR="00A22620" w:rsidRPr="00273312" w:rsidRDefault="00A22620" w:rsidP="00A22620">
      <w:pPr>
        <w:ind w:left="720"/>
        <w:rPr>
          <w:rFonts w:ascii="Arial" w:hAnsi="Arial" w:cs="Arial"/>
        </w:rPr>
      </w:pPr>
    </w:p>
    <w:p w:rsidR="00A22620" w:rsidRPr="00273312" w:rsidRDefault="00A22620" w:rsidP="00A226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Közgyűlés, a Dr. Kóbor Zsófia gyermek fogorvossal - a feladat-ellátási szerződés megszüntetése tárgyában - kötendő megállapodást az előterjesztés 2. sz. mellékletében foglalt tartalommal jóváhagyja.</w:t>
      </w:r>
    </w:p>
    <w:p w:rsidR="00A22620" w:rsidRPr="00273312" w:rsidRDefault="00A22620" w:rsidP="00A22620">
      <w:pPr>
        <w:ind w:left="720"/>
        <w:rPr>
          <w:rFonts w:ascii="Arial" w:hAnsi="Arial" w:cs="Arial"/>
        </w:rPr>
      </w:pPr>
    </w:p>
    <w:p w:rsidR="00A22620" w:rsidRDefault="00A22620" w:rsidP="00A226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felhatalmazza a polgármestert, valamint a Szombathelyi Egészségügyi és Kulturális Intézmények Gazdasági Ellátó S</w:t>
      </w:r>
      <w:r>
        <w:rPr>
          <w:rFonts w:ascii="Arial" w:hAnsi="Arial" w:cs="Arial"/>
        </w:rPr>
        <w:t xml:space="preserve">zervezetének igazgatóját a </w:t>
      </w:r>
      <w:r w:rsidRPr="00273312">
        <w:rPr>
          <w:rFonts w:ascii="Arial" w:hAnsi="Arial" w:cs="Arial"/>
        </w:rPr>
        <w:t xml:space="preserve">Dr. </w:t>
      </w:r>
      <w:proofErr w:type="spellStart"/>
      <w:r w:rsidRPr="00273312">
        <w:rPr>
          <w:rFonts w:ascii="Arial" w:hAnsi="Arial" w:cs="Arial"/>
        </w:rPr>
        <w:t>Dul</w:t>
      </w:r>
      <w:proofErr w:type="spellEnd"/>
      <w:r w:rsidRPr="00273312">
        <w:rPr>
          <w:rFonts w:ascii="Arial" w:hAnsi="Arial" w:cs="Arial"/>
        </w:rPr>
        <w:t xml:space="preserve"> Zoltánnal kötendő 164/2015. (IV.16.) Kgy. sz. határozat szerinti előszerződés és a 476/2012. (XI.29.) Kgy. sz. határozat szerinti feladat-ellátási szerződés, valamint a Dr. Kóbor Zsófiával kötendő – az előterjesztés melléklete szerinti - megállapodás aláírására. </w:t>
      </w:r>
    </w:p>
    <w:p w:rsidR="00A22620" w:rsidRDefault="00A22620" w:rsidP="00A22620">
      <w:pPr>
        <w:pStyle w:val="Listaszerbekezds"/>
        <w:rPr>
          <w:rFonts w:ascii="Arial" w:hAnsi="Arial" w:cs="Arial"/>
        </w:rPr>
      </w:pPr>
    </w:p>
    <w:p w:rsidR="00A22620" w:rsidRPr="00273312" w:rsidRDefault="00A22620" w:rsidP="00A22620">
      <w:pPr>
        <w:ind w:left="720"/>
        <w:jc w:val="both"/>
        <w:rPr>
          <w:rFonts w:ascii="Arial" w:hAnsi="Arial" w:cs="Arial"/>
        </w:rPr>
      </w:pPr>
    </w:p>
    <w:p w:rsidR="00A22620" w:rsidRPr="00273312" w:rsidRDefault="00A22620" w:rsidP="00A22620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A22620" w:rsidRPr="00273312" w:rsidRDefault="00A22620" w:rsidP="00A22620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Dr. Károlyi Ákos, jegyző</w:t>
      </w:r>
    </w:p>
    <w:p w:rsidR="00A22620" w:rsidRPr="00273312" w:rsidRDefault="00A22620" w:rsidP="00A22620">
      <w:pPr>
        <w:tabs>
          <w:tab w:val="left" w:pos="1134"/>
        </w:tabs>
        <w:ind w:left="1260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/a végrehajtás előkészítéséért: </w:t>
      </w:r>
    </w:p>
    <w:p w:rsidR="00A22620" w:rsidRPr="00273312" w:rsidRDefault="00A22620" w:rsidP="00A22620">
      <w:pPr>
        <w:tabs>
          <w:tab w:val="left" w:pos="1134"/>
        </w:tabs>
        <w:ind w:left="1260"/>
        <w:rPr>
          <w:rFonts w:ascii="Arial" w:hAnsi="Arial" w:cs="Arial"/>
        </w:rPr>
      </w:pPr>
      <w:r w:rsidRPr="00273312">
        <w:rPr>
          <w:rFonts w:ascii="Arial" w:hAnsi="Arial" w:cs="Arial"/>
        </w:rPr>
        <w:t>Dr. Bencsics Enikő, az Egészségügyi és Közszolgálati Osztály vezetője</w:t>
      </w:r>
    </w:p>
    <w:p w:rsidR="00A22620" w:rsidRPr="00273312" w:rsidRDefault="00A22620" w:rsidP="00A22620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273312">
        <w:rPr>
          <w:rFonts w:ascii="Arial" w:hAnsi="Arial" w:cs="Arial"/>
        </w:rPr>
        <w:t>Vigné</w:t>
      </w:r>
      <w:proofErr w:type="spellEnd"/>
      <w:r w:rsidRPr="00273312"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:rsidR="00A22620" w:rsidRPr="00273312" w:rsidRDefault="00A22620" w:rsidP="00A22620">
      <w:pPr>
        <w:tabs>
          <w:tab w:val="left" w:pos="1134"/>
        </w:tabs>
        <w:ind w:left="1260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</w:p>
    <w:p w:rsidR="00A22620" w:rsidRPr="00273312" w:rsidRDefault="00A22620" w:rsidP="00A22620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273312">
        <w:rPr>
          <w:rFonts w:ascii="Arial" w:hAnsi="Arial" w:cs="Arial"/>
          <w:b/>
        </w:rPr>
        <w:t xml:space="preserve"> </w:t>
      </w: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</w:rPr>
        <w:t>azonnal /az 1. és a 2. pont vonatkozásában/</w:t>
      </w:r>
    </w:p>
    <w:p w:rsidR="00A22620" w:rsidRPr="00273312" w:rsidRDefault="00A22620" w:rsidP="00A22620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273312">
        <w:rPr>
          <w:rFonts w:ascii="Arial" w:hAnsi="Arial" w:cs="Arial"/>
        </w:rPr>
        <w:tab/>
        <w:t xml:space="preserve">2017. július 31. /a 3. pontban – Dr. </w:t>
      </w:r>
      <w:proofErr w:type="spellStart"/>
      <w:r w:rsidRPr="00273312">
        <w:rPr>
          <w:rFonts w:ascii="Arial" w:hAnsi="Arial" w:cs="Arial"/>
        </w:rPr>
        <w:t>Dul</w:t>
      </w:r>
      <w:proofErr w:type="spellEnd"/>
      <w:r w:rsidRPr="00273312">
        <w:rPr>
          <w:rFonts w:ascii="Arial" w:hAnsi="Arial" w:cs="Arial"/>
        </w:rPr>
        <w:t xml:space="preserve"> Zoltán vonatkozásában/</w:t>
      </w:r>
    </w:p>
    <w:p w:rsidR="00A22620" w:rsidRPr="00273312" w:rsidRDefault="00A22620" w:rsidP="00A22620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273312">
        <w:rPr>
          <w:rFonts w:ascii="Arial" w:hAnsi="Arial" w:cs="Arial"/>
        </w:rPr>
        <w:tab/>
        <w:t>2017. augusztus 31. /a 3. pontban – Dr. Kóbor Zsófia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197E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20"/>
    <w:rsid w:val="001D6B44"/>
    <w:rsid w:val="002B143A"/>
    <w:rsid w:val="00A2262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FE7F2-6726-4C41-8C11-BB9DD0BA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262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A22620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A2262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2017-06-22T12:05:00Z</dcterms:created>
  <dcterms:modified xsi:type="dcterms:W3CDTF">2017-06-22T12:05:00Z</dcterms:modified>
</cp:coreProperties>
</file>