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F1" w:rsidRPr="00F65654" w:rsidRDefault="00A16BFD" w:rsidP="009A61F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9A61F1"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 w:rsidR="009A61F1"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="009A61F1"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9A61F1" w:rsidRPr="00F65654" w:rsidRDefault="009A61F1" w:rsidP="009A61F1">
      <w:pPr>
        <w:rPr>
          <w:rFonts w:cs="Arial"/>
          <w:color w:val="000000"/>
        </w:rPr>
      </w:pPr>
    </w:p>
    <w:p w:rsidR="009A61F1" w:rsidRPr="00F65654" w:rsidRDefault="009A61F1" w:rsidP="009A61F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195/2017.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9A61F1" w:rsidRPr="00F65654" w:rsidRDefault="009A61F1" w:rsidP="009A61F1">
      <w:pPr>
        <w:jc w:val="both"/>
        <w:rPr>
          <w:rFonts w:cs="Arial"/>
          <w:color w:val="000000"/>
        </w:rPr>
      </w:pPr>
    </w:p>
    <w:p w:rsidR="009A61F1" w:rsidRPr="00F65654" w:rsidRDefault="009A61F1" w:rsidP="009A61F1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horvát nemzetiségi önkormányzatot érintő ingatlan ügyekben döntések meghozatalára</w:t>
      </w:r>
      <w:r w:rsidRPr="00F65654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</w:t>
      </w:r>
      <w:r w:rsidRPr="00F65654">
        <w:rPr>
          <w:rFonts w:cs="Arial"/>
          <w:color w:val="000000"/>
        </w:rPr>
        <w:t>határozati javaslato</w:t>
      </w:r>
      <w:r>
        <w:rPr>
          <w:rFonts w:cs="Arial"/>
          <w:color w:val="000000"/>
        </w:rPr>
        <w:t>ka</w:t>
      </w:r>
      <w:r w:rsidRPr="00F65654">
        <w:rPr>
          <w:rFonts w:cs="Arial"/>
          <w:color w:val="000000"/>
        </w:rPr>
        <w:t>t elfogadásra javasolja a Közgyűlésnek.</w:t>
      </w:r>
    </w:p>
    <w:p w:rsidR="009A61F1" w:rsidRPr="00F65654" w:rsidRDefault="009A61F1" w:rsidP="009A61F1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9A61F1" w:rsidRPr="00F65654" w:rsidRDefault="009A61F1" w:rsidP="009A61F1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9A61F1" w:rsidRPr="00F65654" w:rsidRDefault="009A61F1" w:rsidP="009A61F1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9A61F1" w:rsidRPr="00F65654" w:rsidRDefault="009A61F1" w:rsidP="009A61F1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Lakézi Gábor, a Városüzemeltetési Osztály</w:t>
      </w:r>
      <w:r w:rsidRPr="00F65654">
        <w:rPr>
          <w:rFonts w:cs="Arial"/>
          <w:color w:val="000000"/>
        </w:rPr>
        <w:t xml:space="preserve"> vezetője/</w:t>
      </w:r>
    </w:p>
    <w:p w:rsidR="009A61F1" w:rsidRPr="00F65654" w:rsidRDefault="009A61F1" w:rsidP="009A61F1">
      <w:pPr>
        <w:ind w:left="705" w:hanging="705"/>
        <w:jc w:val="both"/>
        <w:rPr>
          <w:rFonts w:cs="Arial"/>
          <w:color w:val="000000"/>
        </w:rPr>
      </w:pPr>
    </w:p>
    <w:p w:rsidR="009A61F1" w:rsidRPr="00F65654" w:rsidRDefault="009A61F1" w:rsidP="009A61F1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</w:t>
      </w:r>
      <w:r>
        <w:rPr>
          <w:rFonts w:cs="Arial"/>
          <w:color w:val="000000"/>
        </w:rPr>
        <w:t>június</w:t>
      </w:r>
      <w:r w:rsidRPr="00F65654">
        <w:rPr>
          <w:rFonts w:cs="Arial"/>
          <w:color w:val="000000"/>
        </w:rPr>
        <w:t xml:space="preserve"> havi Közgyűlés  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9A61F1"/>
    <w:rsid w:val="009D4210"/>
    <w:rsid w:val="00A16BFD"/>
    <w:rsid w:val="00B624CA"/>
    <w:rsid w:val="00E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2017-06-15T06:02:00Z</dcterms:created>
  <dcterms:modified xsi:type="dcterms:W3CDTF">2017-06-15T06:02:00Z</dcterms:modified>
</cp:coreProperties>
</file>