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D1" w:rsidRDefault="00E24FD1" w:rsidP="00DE5572">
      <w:pPr>
        <w:ind w:left="4248" w:firstLine="708"/>
        <w:rPr>
          <w:rFonts w:ascii="Arial" w:hAnsi="Arial" w:cs="Arial"/>
          <w:b/>
          <w:sz w:val="20"/>
          <w:u w:val="single"/>
        </w:rPr>
      </w:pPr>
    </w:p>
    <w:p w:rsidR="00DE5572" w:rsidRDefault="00DE5572" w:rsidP="00DE5572">
      <w:pPr>
        <w:ind w:left="4248"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Az előterjesztést megtárgyalta:</w:t>
      </w:r>
      <w:r>
        <w:rPr>
          <w:rFonts w:ascii="Arial" w:hAnsi="Arial" w:cs="Arial"/>
        </w:rPr>
        <w:tab/>
      </w:r>
    </w:p>
    <w:p w:rsidR="00DE5572" w:rsidRDefault="00DE5572" w:rsidP="00DE5572">
      <w:pPr>
        <w:tabs>
          <w:tab w:val="left" w:pos="4875"/>
          <w:tab w:val="left" w:pos="522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-</w:t>
      </w:r>
      <w:r>
        <w:rPr>
          <w:rFonts w:ascii="Arial" w:hAnsi="Arial" w:cs="Arial"/>
          <w:sz w:val="20"/>
        </w:rPr>
        <w:t xml:space="preserve"> Jogi és Társadalmi Kapcsolatok Bizottsága</w:t>
      </w:r>
    </w:p>
    <w:p w:rsidR="00DE5572" w:rsidRDefault="00DE5572" w:rsidP="00DE5572">
      <w:pPr>
        <w:pStyle w:val="lfej"/>
        <w:tabs>
          <w:tab w:val="clear" w:pos="4536"/>
          <w:tab w:val="left" w:pos="522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DE5572" w:rsidRDefault="00DE5572" w:rsidP="00DE5572">
      <w:pPr>
        <w:tabs>
          <w:tab w:val="left" w:pos="41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A határozati javaslatot törvényességi </w:t>
      </w:r>
    </w:p>
    <w:p w:rsidR="00DE5572" w:rsidRDefault="00DE5572" w:rsidP="00DE5572">
      <w:pPr>
        <w:tabs>
          <w:tab w:val="left" w:pos="522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proofErr w:type="gramStart"/>
      <w:r>
        <w:rPr>
          <w:rFonts w:ascii="Arial" w:hAnsi="Arial" w:cs="Arial"/>
          <w:b/>
          <w:sz w:val="20"/>
        </w:rPr>
        <w:t>szempontból</w:t>
      </w:r>
      <w:proofErr w:type="gramEnd"/>
      <w:r>
        <w:rPr>
          <w:rFonts w:ascii="Arial" w:hAnsi="Arial" w:cs="Arial"/>
          <w:b/>
          <w:sz w:val="20"/>
        </w:rPr>
        <w:t xml:space="preserve"> megvizsgáltam:</w:t>
      </w:r>
    </w:p>
    <w:p w:rsidR="00DE5572" w:rsidRDefault="00DE5572" w:rsidP="00DE5572">
      <w:pPr>
        <w:rPr>
          <w:rFonts w:ascii="Arial" w:hAnsi="Arial" w:cs="Arial"/>
          <w:sz w:val="20"/>
        </w:rPr>
      </w:pPr>
    </w:p>
    <w:p w:rsidR="00DE5572" w:rsidRDefault="00DE5572" w:rsidP="00DE5572">
      <w:pPr>
        <w:rPr>
          <w:rFonts w:ascii="Arial" w:hAnsi="Arial" w:cs="Arial"/>
          <w:sz w:val="20"/>
        </w:rPr>
      </w:pPr>
    </w:p>
    <w:p w:rsidR="00DE5572" w:rsidRDefault="00DE5572" w:rsidP="00DE5572">
      <w:pPr>
        <w:tabs>
          <w:tab w:val="left" w:pos="526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               /: Dr. Károlyi </w:t>
      </w:r>
      <w:proofErr w:type="gramStart"/>
      <w:r>
        <w:rPr>
          <w:rFonts w:ascii="Arial" w:hAnsi="Arial" w:cs="Arial"/>
          <w:b/>
          <w:sz w:val="20"/>
        </w:rPr>
        <w:t>Ákos :</w:t>
      </w:r>
      <w:proofErr w:type="gramEnd"/>
      <w:r>
        <w:rPr>
          <w:rFonts w:ascii="Arial" w:hAnsi="Arial" w:cs="Arial"/>
          <w:b/>
          <w:sz w:val="20"/>
        </w:rPr>
        <w:t>/</w:t>
      </w:r>
    </w:p>
    <w:p w:rsidR="00DE5572" w:rsidRDefault="00DE5572" w:rsidP="00DE5572">
      <w:pPr>
        <w:tabs>
          <w:tab w:val="left" w:pos="6765"/>
          <w:tab w:val="left" w:pos="7440"/>
        </w:tabs>
        <w:ind w:left="-4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  </w:t>
      </w:r>
      <w:proofErr w:type="gramStart"/>
      <w:r>
        <w:rPr>
          <w:rFonts w:ascii="Arial" w:hAnsi="Arial" w:cs="Arial"/>
          <w:b/>
          <w:sz w:val="20"/>
        </w:rPr>
        <w:t>jegyző</w:t>
      </w:r>
      <w:proofErr w:type="gramEnd"/>
    </w:p>
    <w:p w:rsidR="00DE5572" w:rsidRDefault="00DE5572" w:rsidP="00DE5572">
      <w:pPr>
        <w:tabs>
          <w:tab w:val="left" w:pos="5265"/>
        </w:tabs>
        <w:rPr>
          <w:rFonts w:ascii="Arial" w:hAnsi="Arial" w:cs="Arial"/>
          <w:b/>
        </w:rPr>
      </w:pPr>
    </w:p>
    <w:p w:rsidR="00DE52EB" w:rsidRDefault="00DE52EB" w:rsidP="00DE5572">
      <w:pPr>
        <w:tabs>
          <w:tab w:val="left" w:pos="5265"/>
        </w:tabs>
        <w:rPr>
          <w:rFonts w:ascii="Arial" w:hAnsi="Arial" w:cs="Arial"/>
          <w:b/>
        </w:rPr>
      </w:pPr>
    </w:p>
    <w:p w:rsidR="00DE5572" w:rsidRDefault="003434D5" w:rsidP="00DE5572">
      <w:pPr>
        <w:jc w:val="center"/>
        <w:rPr>
          <w:rFonts w:ascii="Arial" w:hAnsi="Arial" w:cs="Arial"/>
          <w:b/>
          <w:u w:val="single"/>
        </w:rPr>
      </w:pPr>
      <w:r w:rsidRPr="003434D5">
        <w:rPr>
          <w:rFonts w:ascii="Arial" w:hAnsi="Arial" w:cs="Arial"/>
          <w:b/>
          <w:u w:val="single"/>
        </w:rPr>
        <w:t>ELŐTERJESZTÉS</w:t>
      </w:r>
    </w:p>
    <w:p w:rsidR="003434D5" w:rsidRPr="003434D5" w:rsidRDefault="003434D5" w:rsidP="00DE5572">
      <w:pPr>
        <w:jc w:val="center"/>
        <w:rPr>
          <w:rFonts w:ascii="Arial" w:hAnsi="Arial" w:cs="Arial"/>
          <w:b/>
          <w:u w:val="single"/>
        </w:rPr>
      </w:pPr>
    </w:p>
    <w:p w:rsidR="00DE5572" w:rsidRDefault="00DE5572" w:rsidP="00DE5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:rsidR="00DE5572" w:rsidRDefault="00DE5572" w:rsidP="00DE5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2017. június 15-i ülésére</w:t>
      </w:r>
    </w:p>
    <w:p w:rsidR="00DE5572" w:rsidRDefault="00DE5572" w:rsidP="00DE5572">
      <w:pPr>
        <w:jc w:val="center"/>
        <w:rPr>
          <w:rFonts w:ascii="Arial" w:hAnsi="Arial" w:cs="Arial"/>
          <w:b/>
        </w:rPr>
      </w:pPr>
    </w:p>
    <w:p w:rsidR="00DE5572" w:rsidRDefault="00DE5572" w:rsidP="00DE5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az AGORA Szombathelyi Kulturális Központ intézményvezetői állására kiírandó pályázati felhívás elfogadására</w:t>
      </w:r>
    </w:p>
    <w:p w:rsidR="00DE5572" w:rsidRDefault="00DE5572" w:rsidP="00DE5572">
      <w:pPr>
        <w:jc w:val="center"/>
        <w:rPr>
          <w:rFonts w:ascii="Arial" w:hAnsi="Arial" w:cs="Arial"/>
          <w:b/>
        </w:rPr>
      </w:pPr>
    </w:p>
    <w:p w:rsidR="00DE52EB" w:rsidRDefault="00DE52EB" w:rsidP="00DE5572">
      <w:pPr>
        <w:jc w:val="center"/>
        <w:rPr>
          <w:rFonts w:ascii="Arial" w:hAnsi="Arial" w:cs="Arial"/>
          <w:b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AGORA Szombathelyi Kulturális Központ intézményvezetőjének megbízatása 2017. december 31. napján megszűnik. </w:t>
      </w:r>
    </w:p>
    <w:p w:rsidR="00DE5572" w:rsidRDefault="00DE5572" w:rsidP="00DE5572">
      <w:pPr>
        <w:jc w:val="both"/>
        <w:rPr>
          <w:rFonts w:ascii="Arial" w:hAnsi="Arial" w:cs="Arial"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(a továbbiakban: Kjt.) 20/B. § (1) bekezdése úgy rendelkezik, hogy a magasabb vezető és a vezető beosztás ellátásra szóló megbízásra a 20/A. § (1) és (3)-(8) bekezdései alkalmazásával pályázatot kell kiírni. A pályázati felhívás tartalmáról a Kjt. kulturális intézményekben történő végrehajtásáról rendelkező 150/1992 (XI.20.) Korm. rendelet </w:t>
      </w:r>
      <w:r w:rsidR="004F2EE7">
        <w:rPr>
          <w:rFonts w:ascii="Arial" w:hAnsi="Arial" w:cs="Arial"/>
        </w:rPr>
        <w:t xml:space="preserve">(a továbbiakban: Korm. rendelet) </w:t>
      </w:r>
      <w:r>
        <w:rPr>
          <w:rFonts w:ascii="Arial" w:hAnsi="Arial" w:cs="Arial"/>
        </w:rPr>
        <w:t>6/A.§ és 7.§ rendelkezik.</w:t>
      </w:r>
    </w:p>
    <w:p w:rsidR="00DE52EB" w:rsidRDefault="00DE52EB" w:rsidP="00DE5572">
      <w:pPr>
        <w:jc w:val="both"/>
        <w:rPr>
          <w:rFonts w:ascii="Arial" w:hAnsi="Arial" w:cs="Arial"/>
        </w:rPr>
      </w:pPr>
    </w:p>
    <w:p w:rsidR="00AE2321" w:rsidRDefault="00DE52EB" w:rsidP="00DE5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§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</w:t>
      </w:r>
      <w:r w:rsidR="00AE2321">
        <w:rPr>
          <w:rFonts w:ascii="Arial" w:hAnsi="Arial" w:cs="Arial"/>
        </w:rPr>
        <w:t xml:space="preserve">A Korm. rendelet értelmében a bizottság tagja a közalkalmazotti tanács, illetve a reprezentatív szakszervezet által delegált 1-1 tag, továbbá egy országos szakmai szervezet képviselője is. </w:t>
      </w:r>
    </w:p>
    <w:p w:rsidR="00AE2321" w:rsidRDefault="00AE2321" w:rsidP="00DE5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Javasolom, hogy a Jogi és Társadalmi Kapcsolatok Bizottsága</w:t>
      </w:r>
      <w:r w:rsidR="00DE5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fentiek szerint delegált személyekkel kiegészülve, mint szakmai bizottság biztosítsa a pályázók személyes meghallgatását, valamint a szakmai vélemény kialakítását. </w:t>
      </w:r>
    </w:p>
    <w:p w:rsidR="00DE52EB" w:rsidRDefault="00DE52EB" w:rsidP="00DE5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elbírálásáról Szombathely Megyei Jogú Város Közgyűlése</w:t>
      </w:r>
      <w:r w:rsidR="00AE2321">
        <w:rPr>
          <w:rFonts w:ascii="Arial" w:hAnsi="Arial" w:cs="Arial"/>
        </w:rPr>
        <w:t xml:space="preserve"> a szakmai bizottság</w:t>
      </w:r>
      <w:r w:rsidR="004F2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vélemény</w:t>
      </w:r>
      <w:r w:rsidR="00AE2321">
        <w:rPr>
          <w:rFonts w:ascii="Arial" w:hAnsi="Arial" w:cs="Arial"/>
        </w:rPr>
        <w:t>ének</w:t>
      </w:r>
      <w:r>
        <w:rPr>
          <w:rFonts w:ascii="Arial" w:hAnsi="Arial" w:cs="Arial"/>
        </w:rPr>
        <w:t xml:space="preserve"> mérlegelését követően dönt.</w:t>
      </w:r>
    </w:p>
    <w:p w:rsidR="00DE52EB" w:rsidRDefault="00DE52EB" w:rsidP="00DE52EB">
      <w:pPr>
        <w:jc w:val="both"/>
        <w:rPr>
          <w:rFonts w:ascii="Arial" w:hAnsi="Arial" w:cs="Arial"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pályázat benyújtásának pályázati felhívás szerinti határideje</w:t>
      </w:r>
      <w:r w:rsidR="00420147">
        <w:rPr>
          <w:rFonts w:ascii="Arial" w:hAnsi="Arial" w:cs="Arial"/>
        </w:rPr>
        <w:t>: a Közszolgálati Állásportál (https://</w:t>
      </w:r>
      <w:r>
        <w:rPr>
          <w:rFonts w:ascii="Arial" w:hAnsi="Arial" w:cs="Arial"/>
        </w:rPr>
        <w:t>kozigallas.</w:t>
      </w:r>
      <w:r w:rsidR="00420147">
        <w:rPr>
          <w:rFonts w:ascii="Arial" w:hAnsi="Arial" w:cs="Arial"/>
        </w:rPr>
        <w:t>gov.</w:t>
      </w:r>
      <w:r>
        <w:rPr>
          <w:rFonts w:ascii="Arial" w:hAnsi="Arial" w:cs="Arial"/>
        </w:rPr>
        <w:t>hu) internetes oldalán való megjelenéstől</w:t>
      </w:r>
      <w:r w:rsidR="00BC2159">
        <w:rPr>
          <w:rFonts w:ascii="Arial" w:hAnsi="Arial" w:cs="Arial"/>
        </w:rPr>
        <w:t xml:space="preserve"> (2017. augusztus 1. napja)</w:t>
      </w:r>
      <w:r>
        <w:rPr>
          <w:rFonts w:ascii="Arial" w:hAnsi="Arial" w:cs="Arial"/>
        </w:rPr>
        <w:t xml:space="preserve"> számított 30 nap.</w:t>
      </w:r>
    </w:p>
    <w:p w:rsidR="00DE5572" w:rsidRDefault="00DE5572" w:rsidP="00DE5572">
      <w:pPr>
        <w:jc w:val="both"/>
        <w:rPr>
          <w:rFonts w:ascii="Arial" w:hAnsi="Arial" w:cs="Arial"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 az előterjesztés mellékletét képezi.</w:t>
      </w:r>
    </w:p>
    <w:p w:rsidR="00DE5572" w:rsidRDefault="00DE5572" w:rsidP="00DE5572">
      <w:pPr>
        <w:jc w:val="both"/>
        <w:rPr>
          <w:rFonts w:ascii="Arial" w:hAnsi="Arial" w:cs="Arial"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</w:p>
    <w:p w:rsidR="00DE5572" w:rsidRDefault="00DE5572" w:rsidP="00DE5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DE5572" w:rsidRDefault="00DE5572" w:rsidP="00DE5572">
      <w:pPr>
        <w:rPr>
          <w:rFonts w:ascii="Arial" w:hAnsi="Arial" w:cs="Arial"/>
        </w:rPr>
      </w:pPr>
    </w:p>
    <w:p w:rsidR="00DE5572" w:rsidRDefault="00DE5572" w:rsidP="00DE5572">
      <w:pPr>
        <w:rPr>
          <w:rFonts w:ascii="Arial" w:hAnsi="Arial" w:cs="Arial"/>
        </w:rPr>
      </w:pPr>
    </w:p>
    <w:p w:rsidR="00DE5572" w:rsidRDefault="001B7F4E" w:rsidP="00DE5572">
      <w:pPr>
        <w:rPr>
          <w:rFonts w:ascii="Arial" w:hAnsi="Arial" w:cs="Arial"/>
        </w:rPr>
      </w:pPr>
      <w:r>
        <w:rPr>
          <w:rFonts w:ascii="Arial" w:hAnsi="Arial" w:cs="Arial"/>
        </w:rPr>
        <w:t>Szombathely, 2017. júni</w:t>
      </w:r>
      <w:r w:rsidR="00DE5572">
        <w:rPr>
          <w:rFonts w:ascii="Arial" w:hAnsi="Arial" w:cs="Arial"/>
        </w:rPr>
        <w:t xml:space="preserve">us </w:t>
      </w:r>
      <w:proofErr w:type="gramStart"/>
      <w:r w:rsidR="00DE5572">
        <w:rPr>
          <w:rFonts w:ascii="Arial" w:hAnsi="Arial" w:cs="Arial"/>
        </w:rPr>
        <w:t xml:space="preserve">„   </w:t>
      </w:r>
      <w:r w:rsidR="00DE52EB">
        <w:rPr>
          <w:rFonts w:ascii="Arial" w:hAnsi="Arial" w:cs="Arial"/>
        </w:rPr>
        <w:t xml:space="preserve">  </w:t>
      </w:r>
      <w:r w:rsidR="00DE5572">
        <w:rPr>
          <w:rFonts w:ascii="Arial" w:hAnsi="Arial" w:cs="Arial"/>
        </w:rPr>
        <w:t xml:space="preserve"> ”</w:t>
      </w:r>
      <w:proofErr w:type="gramEnd"/>
    </w:p>
    <w:p w:rsidR="00DE5572" w:rsidRDefault="00DE5572" w:rsidP="00DE5572">
      <w:pPr>
        <w:rPr>
          <w:rFonts w:ascii="Arial" w:hAnsi="Arial" w:cs="Arial"/>
        </w:rPr>
      </w:pPr>
    </w:p>
    <w:p w:rsidR="00DE5572" w:rsidRDefault="00DE5572" w:rsidP="00DE5572">
      <w:pPr>
        <w:rPr>
          <w:rFonts w:ascii="Arial" w:hAnsi="Arial" w:cs="Arial"/>
        </w:rPr>
      </w:pPr>
    </w:p>
    <w:p w:rsidR="00DE5572" w:rsidRDefault="00DE5572" w:rsidP="00DE5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F85">
        <w:rPr>
          <w:rFonts w:ascii="Arial" w:hAnsi="Arial" w:cs="Arial"/>
          <w:b/>
        </w:rPr>
        <w:t xml:space="preserve"> /: Dr. Puskás </w:t>
      </w:r>
      <w:proofErr w:type="gramStart"/>
      <w:r w:rsidRPr="00612F85">
        <w:rPr>
          <w:rFonts w:ascii="Arial" w:hAnsi="Arial" w:cs="Arial"/>
          <w:b/>
        </w:rPr>
        <w:t>Tivadar :</w:t>
      </w:r>
      <w:proofErr w:type="gramEnd"/>
      <w:r w:rsidRPr="00612F85">
        <w:rPr>
          <w:rFonts w:ascii="Arial" w:hAnsi="Arial" w:cs="Arial"/>
          <w:b/>
        </w:rPr>
        <w:t>/</w:t>
      </w:r>
    </w:p>
    <w:p w:rsidR="006A30DF" w:rsidRDefault="006A30DF" w:rsidP="00DE5572">
      <w:pPr>
        <w:jc w:val="center"/>
        <w:rPr>
          <w:rFonts w:ascii="Arial" w:hAnsi="Arial" w:cs="Arial"/>
          <w:b/>
        </w:rPr>
      </w:pPr>
    </w:p>
    <w:p w:rsidR="006A30DF" w:rsidRDefault="006A30DF" w:rsidP="00DE5572">
      <w:pPr>
        <w:jc w:val="center"/>
        <w:rPr>
          <w:rFonts w:ascii="Arial" w:hAnsi="Arial" w:cs="Arial"/>
          <w:b/>
        </w:rPr>
      </w:pPr>
    </w:p>
    <w:p w:rsidR="006A30DF" w:rsidRDefault="006A30DF" w:rsidP="00DE5572">
      <w:pPr>
        <w:jc w:val="center"/>
        <w:rPr>
          <w:rFonts w:ascii="Arial" w:hAnsi="Arial" w:cs="Arial"/>
          <w:b/>
        </w:rPr>
      </w:pPr>
    </w:p>
    <w:p w:rsidR="006A30DF" w:rsidRDefault="006A30DF" w:rsidP="006A30DF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A30DF" w:rsidRPr="006B2D01" w:rsidRDefault="006A30DF" w:rsidP="006A30DF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TÁROZATI JAVASLAT</w:t>
      </w:r>
    </w:p>
    <w:p w:rsidR="006A30DF" w:rsidRDefault="006A30DF" w:rsidP="006A30D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…../2017. (VI. 15.)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6A30DF" w:rsidRDefault="006A30DF" w:rsidP="006A30DF">
      <w:pPr>
        <w:jc w:val="center"/>
        <w:rPr>
          <w:rFonts w:ascii="Arial" w:hAnsi="Arial" w:cs="Arial"/>
          <w:b/>
          <w:bCs/>
          <w:u w:val="single"/>
        </w:rPr>
      </w:pPr>
    </w:p>
    <w:p w:rsidR="006A30DF" w:rsidRDefault="006A30DF" w:rsidP="006A30DF">
      <w:pPr>
        <w:jc w:val="both"/>
        <w:rPr>
          <w:rFonts w:ascii="Arial" w:hAnsi="Arial" w:cs="Arial"/>
          <w:b/>
          <w:bCs/>
          <w:u w:val="single"/>
        </w:rPr>
      </w:pPr>
    </w:p>
    <w:p w:rsidR="006A30DF" w:rsidRDefault="006A30DF" w:rsidP="006A30DF">
      <w:pPr>
        <w:pStyle w:val="Szvegtrzs"/>
        <w:ind w:left="360" w:hanging="360"/>
      </w:pPr>
      <w:r>
        <w:t xml:space="preserve">1./ A Közgyűlés az AGORA Szombathelyi Kulturális Központ igazgatói feladatainak ellátására pályázatot ír ki, egyúttal a pályázati felhívást az előterjesztés melléklete szerinti tartalommal elfogadja. </w:t>
      </w:r>
    </w:p>
    <w:p w:rsidR="006A30DF" w:rsidRDefault="006A30DF" w:rsidP="006A30DF">
      <w:pPr>
        <w:jc w:val="both"/>
        <w:rPr>
          <w:rFonts w:ascii="Arial" w:hAnsi="Arial" w:cs="Arial"/>
        </w:rPr>
      </w:pPr>
    </w:p>
    <w:p w:rsidR="006A30DF" w:rsidRDefault="006A30DF" w:rsidP="006A30D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 a pályázati felhívásnak a 150/1992.  (XI.20.) Korm. rendeletben foglaltaknak megfelelő közzétételére.</w:t>
      </w:r>
    </w:p>
    <w:p w:rsidR="006A30DF" w:rsidRDefault="006A30DF" w:rsidP="006A30DF">
      <w:pPr>
        <w:ind w:left="360" w:hanging="360"/>
        <w:jc w:val="both"/>
        <w:rPr>
          <w:rFonts w:ascii="Arial" w:hAnsi="Arial" w:cs="Arial"/>
        </w:rPr>
      </w:pPr>
    </w:p>
    <w:p w:rsidR="006A30DF" w:rsidRDefault="0090712E" w:rsidP="0090712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="006A30DF">
        <w:rPr>
          <w:rFonts w:ascii="Arial" w:hAnsi="Arial" w:cs="Arial"/>
        </w:rPr>
        <w:t xml:space="preserve">A Közgyűlés </w:t>
      </w:r>
      <w:r w:rsidR="00FD42A4">
        <w:rPr>
          <w:rFonts w:ascii="Arial" w:hAnsi="Arial" w:cs="Arial"/>
        </w:rPr>
        <w:t xml:space="preserve">felkéri a Jogi és Társadalmi Kapcsolatok Bizottság tagjaiból, továbbá </w:t>
      </w:r>
      <w:r w:rsidR="008130F6">
        <w:rPr>
          <w:rFonts w:ascii="Arial" w:hAnsi="Arial" w:cs="Arial"/>
        </w:rPr>
        <w:t>a</w:t>
      </w:r>
      <w:r w:rsidR="00E83E68">
        <w:rPr>
          <w:rFonts w:ascii="Arial" w:hAnsi="Arial" w:cs="Arial"/>
        </w:rPr>
        <w:t xml:space="preserve"> 150/1992. (XI.20.)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4F2EE7">
        <w:rPr>
          <w:rFonts w:ascii="Arial" w:hAnsi="Arial" w:cs="Arial"/>
        </w:rPr>
        <w:t xml:space="preserve">Korm. </w:t>
      </w:r>
      <w:r w:rsidR="00FD42A4">
        <w:rPr>
          <w:rFonts w:ascii="Arial" w:hAnsi="Arial" w:cs="Arial"/>
        </w:rPr>
        <w:t xml:space="preserve">rendelet 7.§ (6) bekezdése alapján delegált személyekből álló szakmai bizottságot </w:t>
      </w:r>
      <w:r w:rsidR="004F2EE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pályázók </w:t>
      </w:r>
      <w:r w:rsidR="00FD42A4">
        <w:rPr>
          <w:rFonts w:ascii="Arial" w:hAnsi="Arial" w:cs="Arial"/>
        </w:rPr>
        <w:t xml:space="preserve">személyes </w:t>
      </w:r>
      <w:r>
        <w:rPr>
          <w:rFonts w:ascii="Arial" w:hAnsi="Arial" w:cs="Arial"/>
        </w:rPr>
        <w:t xml:space="preserve">meghallgatására és a szakmai vélemény kialakítására. </w:t>
      </w:r>
      <w:r w:rsidR="00815D04">
        <w:rPr>
          <w:rFonts w:ascii="Arial" w:hAnsi="Arial" w:cs="Arial"/>
        </w:rPr>
        <w:t xml:space="preserve"> </w:t>
      </w:r>
    </w:p>
    <w:p w:rsidR="006A30DF" w:rsidRDefault="006A30DF" w:rsidP="006A30DF">
      <w:pPr>
        <w:jc w:val="both"/>
        <w:rPr>
          <w:rFonts w:ascii="Arial" w:hAnsi="Arial" w:cs="Arial"/>
        </w:rPr>
      </w:pPr>
    </w:p>
    <w:p w:rsidR="006A30DF" w:rsidRDefault="006A30DF" w:rsidP="006A30DF">
      <w:pPr>
        <w:jc w:val="both"/>
        <w:rPr>
          <w:rFonts w:ascii="Arial" w:hAnsi="Arial" w:cs="Arial"/>
        </w:rPr>
      </w:pPr>
    </w:p>
    <w:p w:rsidR="006A30DF" w:rsidRDefault="006A30DF" w:rsidP="006A30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  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6A30DF" w:rsidRDefault="006A30DF" w:rsidP="006A30DF">
      <w:pPr>
        <w:ind w:left="13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6A30DF" w:rsidRDefault="006A30DF" w:rsidP="006A30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(A végrehajtás előkészítéséért:</w:t>
      </w:r>
    </w:p>
    <w:p w:rsidR="006A30DF" w:rsidRDefault="006A30DF" w:rsidP="006A30DF">
      <w:pPr>
        <w:tabs>
          <w:tab w:val="left" w:pos="1080"/>
        </w:tabs>
        <w:rPr>
          <w:rFonts w:ascii="Arial" w:hAnsi="Arial" w:cs="Arial"/>
        </w:rPr>
      </w:pPr>
      <w:r>
        <w:tab/>
        <w:t xml:space="preserve">    </w:t>
      </w:r>
      <w:r>
        <w:rPr>
          <w:rFonts w:ascii="Arial" w:hAnsi="Arial" w:cs="Arial"/>
        </w:rPr>
        <w:t>Dr. Bencsics Enikő, az Egészségügyi és Közszolgálati Osztály vezetője)</w:t>
      </w:r>
    </w:p>
    <w:p w:rsidR="006A30DF" w:rsidRDefault="006A30DF" w:rsidP="006A30DF">
      <w:pPr>
        <w:rPr>
          <w:rFonts w:ascii="Arial" w:hAnsi="Arial" w:cs="Arial"/>
        </w:rPr>
      </w:pPr>
    </w:p>
    <w:p w:rsidR="00F96098" w:rsidRDefault="006A30DF" w:rsidP="006A30D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 w:rsidR="00F96098">
        <w:rPr>
          <w:rFonts w:ascii="Arial" w:hAnsi="Arial" w:cs="Arial"/>
        </w:rPr>
        <w:t>azonnal</w:t>
      </w:r>
      <w:proofErr w:type="gramEnd"/>
      <w:r w:rsidR="00F96098">
        <w:rPr>
          <w:rFonts w:ascii="Arial" w:hAnsi="Arial" w:cs="Arial"/>
        </w:rPr>
        <w:t xml:space="preserve">  (1</w:t>
      </w:r>
      <w:r>
        <w:rPr>
          <w:rFonts w:ascii="Arial" w:hAnsi="Arial" w:cs="Arial"/>
        </w:rPr>
        <w:t xml:space="preserve">. pont vonatkozásában) </w:t>
      </w:r>
    </w:p>
    <w:p w:rsidR="006A30DF" w:rsidRDefault="00F96098" w:rsidP="00F96098">
      <w:pPr>
        <w:ind w:left="1418" w:hanging="142"/>
        <w:rPr>
          <w:rFonts w:ascii="Arial" w:hAnsi="Arial" w:cs="Arial"/>
        </w:rPr>
      </w:pPr>
      <w:r>
        <w:rPr>
          <w:rFonts w:ascii="Arial" w:hAnsi="Arial" w:cs="Arial"/>
        </w:rPr>
        <w:t>2017. augusztus 1. (2. pont vonatkozásában)</w:t>
      </w:r>
      <w:r w:rsidR="006A30DF">
        <w:rPr>
          <w:rFonts w:ascii="Arial" w:hAnsi="Arial" w:cs="Arial"/>
        </w:rPr>
        <w:t xml:space="preserve"> </w:t>
      </w:r>
    </w:p>
    <w:p w:rsidR="006A30DF" w:rsidRDefault="006A30DF" w:rsidP="00F96098">
      <w:pPr>
        <w:tabs>
          <w:tab w:val="left" w:pos="1350"/>
        </w:tabs>
        <w:ind w:firstLine="1276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pályázati felhívásban foglaltaknak megfelelően (3. pont  vonatkozásában)</w:t>
      </w:r>
    </w:p>
    <w:p w:rsidR="006A30DF" w:rsidRDefault="006A30DF" w:rsidP="006A30DF">
      <w:pPr>
        <w:jc w:val="both"/>
        <w:rPr>
          <w:rFonts w:ascii="Arial" w:hAnsi="Arial" w:cs="Arial"/>
        </w:rPr>
      </w:pPr>
    </w:p>
    <w:p w:rsidR="006A30DF" w:rsidRPr="007C40AF" w:rsidRDefault="006A30DF" w:rsidP="006A30DF">
      <w:pPr>
        <w:rPr>
          <w:rFonts w:ascii="Arial" w:hAnsi="Arial" w:cs="Arial"/>
        </w:rPr>
      </w:pPr>
    </w:p>
    <w:p w:rsidR="006A30DF" w:rsidRDefault="006A30DF" w:rsidP="00DE5572">
      <w:pPr>
        <w:jc w:val="center"/>
        <w:rPr>
          <w:rFonts w:ascii="Arial" w:hAnsi="Arial" w:cs="Arial"/>
          <w:b/>
        </w:rPr>
      </w:pPr>
    </w:p>
    <w:p w:rsidR="00BC14F0" w:rsidRPr="00612F85" w:rsidRDefault="00BC14F0" w:rsidP="00DE5572">
      <w:pPr>
        <w:jc w:val="center"/>
        <w:rPr>
          <w:rFonts w:ascii="Arial" w:hAnsi="Arial" w:cs="Arial"/>
          <w:b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3A" w:rsidRDefault="00DB7A3A">
      <w:r>
        <w:separator/>
      </w:r>
    </w:p>
  </w:endnote>
  <w:endnote w:type="continuationSeparator" w:id="0">
    <w:p w:rsidR="00DB7A3A" w:rsidRDefault="00D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B7A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FB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3E6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3E6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E5572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3A" w:rsidRDefault="00DB7A3A">
      <w:r>
        <w:separator/>
      </w:r>
    </w:p>
  </w:footnote>
  <w:footnote w:type="continuationSeparator" w:id="0">
    <w:p w:rsidR="00DB7A3A" w:rsidRDefault="00DB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B7A3A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3A"/>
    <w:rsid w:val="000D5554"/>
    <w:rsid w:val="00132161"/>
    <w:rsid w:val="00181799"/>
    <w:rsid w:val="001A4648"/>
    <w:rsid w:val="001B7F4E"/>
    <w:rsid w:val="002E5172"/>
    <w:rsid w:val="00325973"/>
    <w:rsid w:val="0032649B"/>
    <w:rsid w:val="0034130E"/>
    <w:rsid w:val="003434D5"/>
    <w:rsid w:val="00356256"/>
    <w:rsid w:val="00387E79"/>
    <w:rsid w:val="00420147"/>
    <w:rsid w:val="00430EA9"/>
    <w:rsid w:val="004F2EE7"/>
    <w:rsid w:val="005321D7"/>
    <w:rsid w:val="005B3EF7"/>
    <w:rsid w:val="005C2C6C"/>
    <w:rsid w:val="005D0011"/>
    <w:rsid w:val="005F19FE"/>
    <w:rsid w:val="00673677"/>
    <w:rsid w:val="006A30DF"/>
    <w:rsid w:val="006A73A5"/>
    <w:rsid w:val="006B5218"/>
    <w:rsid w:val="007326FF"/>
    <w:rsid w:val="007A0E65"/>
    <w:rsid w:val="007B2FF9"/>
    <w:rsid w:val="007B4FA9"/>
    <w:rsid w:val="007C40AF"/>
    <w:rsid w:val="007F2F31"/>
    <w:rsid w:val="008130F6"/>
    <w:rsid w:val="00815D04"/>
    <w:rsid w:val="008728D0"/>
    <w:rsid w:val="008C4D8C"/>
    <w:rsid w:val="0090712E"/>
    <w:rsid w:val="009348EA"/>
    <w:rsid w:val="0096279B"/>
    <w:rsid w:val="009B0B46"/>
    <w:rsid w:val="009B5040"/>
    <w:rsid w:val="00A7633E"/>
    <w:rsid w:val="00AB7B31"/>
    <w:rsid w:val="00AD08CD"/>
    <w:rsid w:val="00AE2321"/>
    <w:rsid w:val="00B103B4"/>
    <w:rsid w:val="00B27192"/>
    <w:rsid w:val="00B610E8"/>
    <w:rsid w:val="00BA710A"/>
    <w:rsid w:val="00BC14F0"/>
    <w:rsid w:val="00BC2159"/>
    <w:rsid w:val="00BC46F6"/>
    <w:rsid w:val="00BE370B"/>
    <w:rsid w:val="00CA483B"/>
    <w:rsid w:val="00D54DF8"/>
    <w:rsid w:val="00D713B0"/>
    <w:rsid w:val="00D77A22"/>
    <w:rsid w:val="00DA14B3"/>
    <w:rsid w:val="00DB630F"/>
    <w:rsid w:val="00DB7A3A"/>
    <w:rsid w:val="00DE52EB"/>
    <w:rsid w:val="00DE5572"/>
    <w:rsid w:val="00E05BAB"/>
    <w:rsid w:val="00E24FD1"/>
    <w:rsid w:val="00E47D3F"/>
    <w:rsid w:val="00E542E9"/>
    <w:rsid w:val="00E82F69"/>
    <w:rsid w:val="00E83E68"/>
    <w:rsid w:val="00E950D2"/>
    <w:rsid w:val="00EC4F94"/>
    <w:rsid w:val="00EC7C11"/>
    <w:rsid w:val="00F96098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C5C6DFB-694D-43F9-8908-F714B33B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57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A3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DE5572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A3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6A30DF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6A30D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17\FEJL&#201;CEK\pm.-kg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EA504-C6F3-4997-A543-DD88A56C89B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pm.-kgy</Template>
  <TotalTime>126</TotalTime>
  <Pages>2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18</cp:revision>
  <cp:lastPrinted>2017-05-24T11:55:00Z</cp:lastPrinted>
  <dcterms:created xsi:type="dcterms:W3CDTF">2017-05-17T10:02:00Z</dcterms:created>
  <dcterms:modified xsi:type="dcterms:W3CDTF">2017-05-30T11:17:00Z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