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64" w:rsidRPr="00C659DE" w:rsidRDefault="00583064" w:rsidP="0058306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123/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583064" w:rsidRDefault="00583064" w:rsidP="00583064">
      <w:pPr>
        <w:jc w:val="center"/>
        <w:rPr>
          <w:rFonts w:ascii="Arial" w:hAnsi="Arial" w:cs="Arial"/>
          <w:b/>
          <w:u w:val="single"/>
        </w:rPr>
      </w:pPr>
    </w:p>
    <w:p w:rsidR="00583064" w:rsidRPr="00B03911" w:rsidRDefault="00583064" w:rsidP="00583064">
      <w:pPr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>Szombathely Megyei Jogú Város Közgyűlése a „Javaslat intézményi alapdokumentumok módosításának véleményezésére” című előterjesztést megtárgyalta. A Közgyűlés a nemzeti köznevelésről szóló 2011. évi CXC. törvény 83.§ (3)–(4) bekezdései alapján a Szombathelyi Tankerületi Központ által 2017. szeptember 1. napi hatállyal tervezett, alábbi alapító okirat módosításokat támogatja:</w:t>
      </w:r>
    </w:p>
    <w:p w:rsidR="00583064" w:rsidRPr="00B03911" w:rsidRDefault="00583064" w:rsidP="00583064">
      <w:pPr>
        <w:jc w:val="both"/>
        <w:rPr>
          <w:rFonts w:ascii="Arial" w:hAnsi="Arial" w:cs="Arial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147"/>
        <w:gridCol w:w="2675"/>
        <w:gridCol w:w="4252"/>
      </w:tblGrid>
      <w:tr w:rsidR="00583064" w:rsidRPr="00B03911" w:rsidTr="004B6AC0">
        <w:trPr>
          <w:trHeight w:val="59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64" w:rsidRPr="00B03911" w:rsidRDefault="00583064" w:rsidP="004B6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64" w:rsidRPr="00B03911" w:rsidRDefault="00583064" w:rsidP="004B6AC0">
            <w:pPr>
              <w:jc w:val="center"/>
              <w:rPr>
                <w:rFonts w:ascii="Arial" w:hAnsi="Arial" w:cs="Arial"/>
              </w:rPr>
            </w:pPr>
            <w:r w:rsidRPr="00B03911">
              <w:rPr>
                <w:rFonts w:ascii="Arial" w:hAnsi="Arial" w:cs="Arial"/>
              </w:rPr>
              <w:t>Intézmény neve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center"/>
              <w:rPr>
                <w:rFonts w:ascii="Arial" w:hAnsi="Arial" w:cs="Arial"/>
              </w:rPr>
            </w:pPr>
            <w:proofErr w:type="spellStart"/>
            <w:r w:rsidRPr="00B03911">
              <w:rPr>
                <w:rFonts w:ascii="Arial" w:hAnsi="Arial" w:cs="Arial"/>
              </w:rPr>
              <w:t>Feladatellátási</w:t>
            </w:r>
            <w:proofErr w:type="spellEnd"/>
            <w:r w:rsidRPr="00B03911">
              <w:rPr>
                <w:rFonts w:ascii="Arial" w:hAnsi="Arial" w:cs="Arial"/>
              </w:rPr>
              <w:t xml:space="preserve"> helye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center"/>
              <w:rPr>
                <w:rFonts w:ascii="Arial" w:hAnsi="Arial" w:cs="Arial"/>
              </w:rPr>
            </w:pPr>
            <w:r w:rsidRPr="00B03911">
              <w:rPr>
                <w:rFonts w:ascii="Arial" w:hAnsi="Arial" w:cs="Arial"/>
              </w:rPr>
              <w:t>Alapdokumentumot érintő változtatás</w:t>
            </w:r>
          </w:p>
        </w:tc>
      </w:tr>
      <w:tr w:rsidR="00583064" w:rsidRPr="00B03911" w:rsidTr="004B6AC0">
        <w:trPr>
          <w:trHeight w:val="110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b/>
                <w:color w:val="000000"/>
              </w:rPr>
              <w:t>Szombathelyi Bartók Béla Zeneiskola-Alapfokú Művészeti Iskola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Bercsényi Miklós utca 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Új telephely létesítése</w:t>
            </w:r>
          </w:p>
        </w:tc>
      </w:tr>
      <w:tr w:rsidR="00583064" w:rsidRPr="00B03911" w:rsidTr="004B6AC0">
        <w:trPr>
          <w:trHeight w:val="110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Nyitra utca 15.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Új telephely létesítése</w:t>
            </w:r>
          </w:p>
        </w:tc>
      </w:tr>
      <w:tr w:rsidR="00583064" w:rsidRPr="00B03911" w:rsidTr="004B6AC0">
        <w:trPr>
          <w:trHeight w:val="110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Rákóczi Ferenc utca 3. sz. alatti telephelye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645 főről 700 főre</w:t>
            </w:r>
          </w:p>
        </w:tc>
      </w:tr>
      <w:tr w:rsidR="00583064" w:rsidRPr="00B03911" w:rsidTr="004B6AC0">
        <w:trPr>
          <w:trHeight w:val="8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Zrínyi Ilona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83064" w:rsidRPr="00B03911" w:rsidTr="004B6AC0">
        <w:trPr>
          <w:trHeight w:val="167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Zrínyi Ilona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583064" w:rsidRPr="00B03911" w:rsidTr="004B6AC0">
        <w:trPr>
          <w:trHeight w:val="85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Zrínyi Ilona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83064" w:rsidRPr="00B03911" w:rsidTr="004B6AC0">
        <w:trPr>
          <w:trHeight w:val="69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Simon István utca 2-6.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83064" w:rsidRPr="00B03911" w:rsidTr="004B6AC0">
        <w:trPr>
          <w:trHeight w:val="84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Simon István utca 2-6.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Simon István utca 2-6.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9794 Felsőcsatár, Petőfi Sándor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9794 Felsőcsatár, Petőfi Sándor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9794 Felsőcsatár, Petőfi Sándor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9721 Gencsapáti, Dózsa György utca 2/</w:t>
            </w:r>
            <w:proofErr w:type="gramStart"/>
            <w:r w:rsidRPr="00B03911">
              <w:rPr>
                <w:rFonts w:ascii="Arial" w:hAnsi="Arial" w:cs="Arial"/>
                <w:color w:val="000000"/>
              </w:rPr>
              <w:t>a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9721 Gencsapáti, Dózsa György utca 2/</w:t>
            </w:r>
            <w:proofErr w:type="gramStart"/>
            <w:r w:rsidRPr="00B03911">
              <w:rPr>
                <w:rFonts w:ascii="Arial" w:hAnsi="Arial" w:cs="Arial"/>
                <w:color w:val="000000"/>
              </w:rPr>
              <w:t>a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9721 Gencsapáti, Dózsa György utca 2/</w:t>
            </w:r>
            <w:proofErr w:type="gramStart"/>
            <w:r w:rsidRPr="00B03911">
              <w:rPr>
                <w:rFonts w:ascii="Arial" w:hAnsi="Arial" w:cs="Arial"/>
                <w:color w:val="000000"/>
              </w:rPr>
              <w:t>a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9763 Vasszécseny, Petőfi Sándor utca 72.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9763 Vasszécseny, Petőfi Sándor utca 72.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9763 Vasszécseny, Petőfi Sándor utca 72.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9751 Vép, Rákóczi Ferenc utca 22.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9751 Vép, Rákóczi Ferenc utca 22.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9751 Vép, Rákóczi Ferenc utca 22.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9748 Vát, Magyar László utca 21.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9748 Vát, Magyar László utca 21.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9748 Vát, Magyar László utca 21.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Bolyai János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Bolyai János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50 főről 100 főre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Bolyai János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Kőrösi Csoma Sándor utca 5.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Kőrösi Csoma Sándor utca 5.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Benczúr Gyula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Benczúr Gyula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Benczúr Gyula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Losonc utca 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Losonc utca 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Losonc utca 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9700 Szombathely, </w:t>
            </w:r>
            <w:proofErr w:type="spellStart"/>
            <w:r w:rsidRPr="00B03911">
              <w:rPr>
                <w:rFonts w:ascii="Arial" w:hAnsi="Arial" w:cs="Arial"/>
                <w:color w:val="000000"/>
              </w:rPr>
              <w:t>Paragvári</w:t>
            </w:r>
            <w:proofErr w:type="spellEnd"/>
            <w:r w:rsidRPr="00B03911">
              <w:rPr>
                <w:rFonts w:ascii="Arial" w:hAnsi="Arial" w:cs="Arial"/>
                <w:color w:val="000000"/>
              </w:rPr>
              <w:t xml:space="preserve"> utca 2-4.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9700 Szombathely, </w:t>
            </w:r>
            <w:proofErr w:type="spellStart"/>
            <w:r w:rsidRPr="00B03911">
              <w:rPr>
                <w:rFonts w:ascii="Arial" w:hAnsi="Arial" w:cs="Arial"/>
                <w:color w:val="000000"/>
              </w:rPr>
              <w:t>Paragvári</w:t>
            </w:r>
            <w:proofErr w:type="spellEnd"/>
            <w:r w:rsidRPr="00B03911">
              <w:rPr>
                <w:rFonts w:ascii="Arial" w:hAnsi="Arial" w:cs="Arial"/>
                <w:color w:val="000000"/>
              </w:rPr>
              <w:t xml:space="preserve"> utca 2-4.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135 főről 150 főre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9700 Szombathely, </w:t>
            </w:r>
            <w:proofErr w:type="spellStart"/>
            <w:r w:rsidRPr="00B03911">
              <w:rPr>
                <w:rFonts w:ascii="Arial" w:hAnsi="Arial" w:cs="Arial"/>
                <w:color w:val="000000"/>
              </w:rPr>
              <w:t>Paragvári</w:t>
            </w:r>
            <w:proofErr w:type="spellEnd"/>
            <w:r w:rsidRPr="00B03911">
              <w:rPr>
                <w:rFonts w:ascii="Arial" w:hAnsi="Arial" w:cs="Arial"/>
                <w:color w:val="000000"/>
              </w:rPr>
              <w:t xml:space="preserve"> utca 2-4.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Rákóczi Ferenc utca 79.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Rákóczi Ferenc utca 79.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30 főről 50 főre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Rákóczi Ferenc utca 79.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9798 Ják, Szabadnép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(új tanszakok) kiegészítése: billentyűs tanszak, fafúvós tanszak, vonós tanszak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9798 Ják, Szabadnép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9798 Ják, Szabadnép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20 főről 40 főre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9798 Ják, Szabadnép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Váci Mihály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Váci Mihály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30 főről 50 főre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Váci Mihály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Táncsics Mihály utca 48.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Táncsics Mihály utca 48.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150 fő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b/>
                <w:color w:val="000000"/>
              </w:rPr>
            </w:pPr>
            <w:r w:rsidRPr="00B03911">
              <w:rPr>
                <w:rFonts w:ascii="Arial" w:hAnsi="Arial" w:cs="Arial"/>
                <w:b/>
                <w:color w:val="000000"/>
              </w:rPr>
              <w:t>Nyitra Utcai Általános Iskola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Nyitra utca 15.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 maximális tanulólétszám módosítása 224 főről 240 főre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b/>
                <w:color w:val="000000"/>
              </w:rPr>
            </w:pPr>
            <w:r w:rsidRPr="00B03911">
              <w:rPr>
                <w:rFonts w:ascii="Arial" w:hAnsi="Arial" w:cs="Arial"/>
                <w:b/>
                <w:color w:val="000000"/>
              </w:rPr>
              <w:t>Szombathelyi Kanizsai Dorottya Gimnázium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Aréna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 maximális tanulólétszám módosítása 760 főről 580 főre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sz w:val="22"/>
                <w:szCs w:val="22"/>
              </w:rPr>
            </w:pPr>
            <w:r w:rsidRPr="00B03911">
              <w:rPr>
                <w:rFonts w:ascii="Arial" w:hAnsi="Arial" w:cs="Arial"/>
                <w:sz w:val="22"/>
                <w:szCs w:val="22"/>
              </w:rPr>
              <w:t>53.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b/>
              </w:rPr>
            </w:pPr>
            <w:r w:rsidRPr="00B03911">
              <w:rPr>
                <w:rFonts w:ascii="Arial" w:hAnsi="Arial" w:cs="Arial"/>
                <w:b/>
              </w:rPr>
              <w:t>Aranyhíd EGYMI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64" w:rsidRPr="00B03911" w:rsidRDefault="00583064" w:rsidP="004B6AC0">
            <w:pPr>
              <w:rPr>
                <w:rFonts w:ascii="Arial" w:hAnsi="Arial" w:cs="Arial"/>
              </w:rPr>
            </w:pPr>
            <w:r w:rsidRPr="00B03911">
              <w:rPr>
                <w:rFonts w:ascii="Arial" w:hAnsi="Arial" w:cs="Arial"/>
              </w:rPr>
              <w:t>9700 Szombathely, Dózsa György utca 6.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</w:rPr>
            </w:pPr>
            <w:r w:rsidRPr="00B03911">
              <w:rPr>
                <w:rFonts w:ascii="Arial" w:hAnsi="Arial" w:cs="Arial"/>
              </w:rPr>
              <w:t>A készségfejlesztő iskolai nevelés-oktatás kerettanterve változott, a szakképesítések törlése szükséges. A kerettantervi rendelet meghatározza az oktatható modulokat.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sz w:val="22"/>
                <w:szCs w:val="22"/>
              </w:rPr>
            </w:pPr>
            <w:r w:rsidRPr="00B03911">
              <w:rPr>
                <w:rFonts w:ascii="Arial" w:hAnsi="Arial" w:cs="Arial"/>
                <w:sz w:val="22"/>
                <w:szCs w:val="22"/>
              </w:rPr>
              <w:t>54.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64" w:rsidRPr="00B03911" w:rsidRDefault="00583064" w:rsidP="004B6AC0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</w:rPr>
            </w:pPr>
            <w:r w:rsidRPr="00B03911">
              <w:rPr>
                <w:rFonts w:ascii="Arial" w:hAnsi="Arial" w:cs="Arial"/>
              </w:rPr>
              <w:t xml:space="preserve">Az integrációs felkészítés törlése szükséges. Az integrációs felkészítés az intézményben nem működik, soha nem is működött, ez a feladat </w:t>
            </w:r>
            <w:proofErr w:type="spellStart"/>
            <w:r w:rsidRPr="00B03911">
              <w:rPr>
                <w:rFonts w:ascii="Arial" w:hAnsi="Arial" w:cs="Arial"/>
              </w:rPr>
              <w:t>szegregált</w:t>
            </w:r>
            <w:proofErr w:type="spellEnd"/>
            <w:r w:rsidRPr="00B03911">
              <w:rPr>
                <w:rFonts w:ascii="Arial" w:hAnsi="Arial" w:cs="Arial"/>
              </w:rPr>
              <w:t xml:space="preserve"> intézményben nem látható el.</w:t>
            </w:r>
          </w:p>
        </w:tc>
      </w:tr>
      <w:tr w:rsidR="00583064" w:rsidRPr="00B03911" w:rsidTr="004B6AC0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  <w:sz w:val="22"/>
                <w:szCs w:val="22"/>
              </w:rPr>
            </w:pPr>
            <w:r w:rsidRPr="00B03911">
              <w:rPr>
                <w:rFonts w:ascii="Arial" w:hAnsi="Arial" w:cs="Arial"/>
                <w:sz w:val="22"/>
                <w:szCs w:val="22"/>
              </w:rPr>
              <w:t>55.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4" w:rsidRPr="00B03911" w:rsidRDefault="00583064" w:rsidP="004B6AC0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64" w:rsidRPr="00B03911" w:rsidRDefault="00583064" w:rsidP="004B6AC0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64" w:rsidRPr="00B03911" w:rsidRDefault="00583064" w:rsidP="004B6AC0">
            <w:pPr>
              <w:jc w:val="both"/>
              <w:rPr>
                <w:rFonts w:ascii="Arial" w:hAnsi="Arial" w:cs="Arial"/>
              </w:rPr>
            </w:pPr>
            <w:r w:rsidRPr="00B03911">
              <w:rPr>
                <w:rFonts w:ascii="Arial" w:hAnsi="Arial" w:cs="Arial"/>
              </w:rPr>
              <w:t xml:space="preserve">A sajátos nevelési igény típusai közül az "egyéb pszichés fejlődési zavarral küzdők" törlése szükséges. Az egyéb pszichés fejlődési zavarral küzdő sajátos nevelési igényű tanulók nevelése-oktatása </w:t>
            </w:r>
            <w:proofErr w:type="spellStart"/>
            <w:r w:rsidRPr="00B03911">
              <w:rPr>
                <w:rFonts w:ascii="Arial" w:hAnsi="Arial" w:cs="Arial"/>
              </w:rPr>
              <w:t>szegregált</w:t>
            </w:r>
            <w:proofErr w:type="spellEnd"/>
            <w:r w:rsidRPr="00B03911">
              <w:rPr>
                <w:rFonts w:ascii="Arial" w:hAnsi="Arial" w:cs="Arial"/>
              </w:rPr>
              <w:t xml:space="preserve"> intézményben nem látható el.</w:t>
            </w:r>
          </w:p>
        </w:tc>
      </w:tr>
    </w:tbl>
    <w:p w:rsidR="00583064" w:rsidRPr="00B03911" w:rsidRDefault="00583064" w:rsidP="00583064">
      <w:pPr>
        <w:jc w:val="both"/>
        <w:rPr>
          <w:rFonts w:ascii="Arial" w:hAnsi="Arial" w:cs="Arial"/>
        </w:rPr>
      </w:pPr>
    </w:p>
    <w:p w:rsidR="00583064" w:rsidRPr="00B03911" w:rsidRDefault="00583064" w:rsidP="00583064">
      <w:pPr>
        <w:jc w:val="both"/>
        <w:rPr>
          <w:rFonts w:ascii="Arial" w:hAnsi="Arial" w:cs="Arial"/>
        </w:rPr>
      </w:pPr>
    </w:p>
    <w:p w:rsidR="00583064" w:rsidRPr="00B03911" w:rsidRDefault="00583064" w:rsidP="00583064">
      <w:pPr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>A Közgyűlés kéri a Polgármestert, hogy a Közgyűlés által kialakított véleményről a Szombathelyi Tankerületi Központot tájékoztassa.</w:t>
      </w:r>
    </w:p>
    <w:p w:rsidR="00583064" w:rsidRPr="00B03911" w:rsidRDefault="00583064" w:rsidP="00583064">
      <w:pPr>
        <w:jc w:val="both"/>
        <w:rPr>
          <w:rFonts w:ascii="Arial" w:hAnsi="Arial" w:cs="Arial"/>
        </w:rPr>
      </w:pPr>
    </w:p>
    <w:p w:rsidR="00583064" w:rsidRPr="00B03911" w:rsidRDefault="00583064" w:rsidP="00583064">
      <w:pPr>
        <w:jc w:val="both"/>
        <w:rPr>
          <w:rFonts w:ascii="Arial" w:hAnsi="Arial" w:cs="Arial"/>
          <w:b/>
          <w:u w:val="single"/>
        </w:rPr>
      </w:pPr>
    </w:p>
    <w:p w:rsidR="00583064" w:rsidRPr="00B03911" w:rsidRDefault="00583064" w:rsidP="00583064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  <w:b/>
          <w:u w:val="single"/>
        </w:rPr>
        <w:t>Felelős:</w:t>
      </w:r>
      <w:r w:rsidRPr="00B03911">
        <w:rPr>
          <w:rFonts w:ascii="Arial" w:hAnsi="Arial" w:cs="Arial"/>
          <w:b/>
        </w:rPr>
        <w:tab/>
      </w:r>
      <w:r w:rsidRPr="00B03911">
        <w:rPr>
          <w:rFonts w:ascii="Arial" w:hAnsi="Arial" w:cs="Arial"/>
        </w:rPr>
        <w:t>Dr. Puskás Tivadar polgármester</w:t>
      </w:r>
    </w:p>
    <w:p w:rsidR="00583064" w:rsidRPr="00B03911" w:rsidRDefault="00583064" w:rsidP="00583064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smartTag w:uri="urn:schemas-microsoft-com:office:smarttags" w:element="PersonName">
        <w:r w:rsidRPr="00B03911">
          <w:rPr>
            <w:rFonts w:ascii="Arial" w:hAnsi="Arial" w:cs="Arial"/>
          </w:rPr>
          <w:t>Koczka Tibor</w:t>
        </w:r>
      </w:smartTag>
      <w:r w:rsidRPr="00B03911">
        <w:rPr>
          <w:rFonts w:ascii="Arial" w:hAnsi="Arial" w:cs="Arial"/>
        </w:rPr>
        <w:t xml:space="preserve"> alpolgármester </w:t>
      </w:r>
    </w:p>
    <w:p w:rsidR="00583064" w:rsidRPr="00B03911" w:rsidRDefault="00583064" w:rsidP="00583064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>Dr. Károlyi Ákos jegyző</w:t>
      </w:r>
    </w:p>
    <w:p w:rsidR="00583064" w:rsidRPr="00B03911" w:rsidRDefault="00583064" w:rsidP="00583064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 xml:space="preserve">/a végrehajtás előkészítéséért: </w:t>
      </w:r>
    </w:p>
    <w:p w:rsidR="00583064" w:rsidRPr="00B03911" w:rsidRDefault="00583064" w:rsidP="0058306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proofErr w:type="gramStart"/>
      <w:r w:rsidRPr="00B03911">
        <w:rPr>
          <w:rFonts w:ascii="Arial" w:hAnsi="Arial" w:cs="Arial"/>
        </w:rPr>
        <w:t>dr.</w:t>
      </w:r>
      <w:proofErr w:type="gramEnd"/>
      <w:r w:rsidRPr="00B03911">
        <w:rPr>
          <w:rFonts w:ascii="Arial" w:hAnsi="Arial" w:cs="Arial"/>
        </w:rPr>
        <w:t xml:space="preserve"> Bencsics Enikő, az Egészségügyi és Közszolgálati Osztály vezetője/</w:t>
      </w:r>
    </w:p>
    <w:p w:rsidR="00583064" w:rsidRPr="00B03911" w:rsidRDefault="00583064" w:rsidP="00583064">
      <w:pPr>
        <w:ind w:left="1410"/>
        <w:jc w:val="both"/>
        <w:rPr>
          <w:rFonts w:ascii="Arial" w:hAnsi="Arial" w:cs="Arial"/>
        </w:rPr>
      </w:pPr>
    </w:p>
    <w:p w:rsidR="00583064" w:rsidRPr="00B03911" w:rsidRDefault="00583064" w:rsidP="00583064"/>
    <w:p w:rsidR="00583064" w:rsidRPr="00B03911" w:rsidRDefault="00583064" w:rsidP="00583064">
      <w:pPr>
        <w:rPr>
          <w:rFonts w:ascii="Arial" w:hAnsi="Arial" w:cs="Arial"/>
        </w:rPr>
      </w:pPr>
      <w:r w:rsidRPr="00B03911">
        <w:rPr>
          <w:rFonts w:ascii="Arial" w:hAnsi="Arial" w:cs="Arial"/>
          <w:b/>
          <w:u w:val="single"/>
        </w:rPr>
        <w:t>Határidő:</w:t>
      </w:r>
      <w:r w:rsidRPr="00B03911">
        <w:rPr>
          <w:rFonts w:ascii="Arial" w:hAnsi="Arial" w:cs="Arial"/>
        </w:rPr>
        <w:tab/>
        <w:t>azonnal /az 1. pont vonatkozásában/</w:t>
      </w:r>
    </w:p>
    <w:p w:rsidR="00583064" w:rsidRPr="00B03911" w:rsidRDefault="00583064" w:rsidP="00583064">
      <w:pPr>
        <w:rPr>
          <w:rFonts w:ascii="Arial" w:hAnsi="Arial" w:cs="Arial"/>
          <w:b/>
          <w:u w:val="single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>2017. május 10.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6E43"/>
    <w:multiLevelType w:val="hybridMultilevel"/>
    <w:tmpl w:val="15F4A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64"/>
    <w:rsid w:val="001D6B44"/>
    <w:rsid w:val="002B143A"/>
    <w:rsid w:val="0058306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46869-D783-41C0-A43B-37579D38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306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6495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2017-05-04T12:21:00Z</dcterms:created>
  <dcterms:modified xsi:type="dcterms:W3CDTF">2017-05-04T12:22:00Z</dcterms:modified>
</cp:coreProperties>
</file>