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B1" w:rsidRPr="00C659DE" w:rsidRDefault="008B0BB1" w:rsidP="008B0B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111/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8B0BB1" w:rsidRDefault="008B0BB1" w:rsidP="008B0BB1">
      <w:pPr>
        <w:jc w:val="center"/>
        <w:rPr>
          <w:rFonts w:ascii="Arial" w:hAnsi="Arial" w:cs="Arial"/>
          <w:b/>
          <w:u w:val="single"/>
        </w:rPr>
      </w:pPr>
    </w:p>
    <w:p w:rsidR="008B0BB1" w:rsidRDefault="008B0BB1" w:rsidP="008B0B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 xml:space="preserve">A Közgyűlés a SZOVA Szombathelyi Vagyonhasznosító és Városgazdálkodási </w:t>
      </w:r>
      <w:proofErr w:type="spellStart"/>
      <w:r>
        <w:rPr>
          <w:rFonts w:ascii="Arial" w:hAnsi="Arial" w:cs="Arial"/>
        </w:rPr>
        <w:t>Zrt.-nek</w:t>
      </w:r>
      <w:proofErr w:type="spellEnd"/>
      <w:r>
        <w:rPr>
          <w:rFonts w:ascii="Arial" w:hAnsi="Arial" w:cs="Arial"/>
        </w:rPr>
        <w:t xml:space="preserve"> a számvitelről szóló 2000. évi C. törvény 4. § (1) bekezdése alapján elkészített 2016. évi beszámolóját megtárgyalta, és azt</w:t>
      </w:r>
    </w:p>
    <w:p w:rsidR="008B0BB1" w:rsidRPr="005C342A" w:rsidRDefault="008B0BB1" w:rsidP="008B0BB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>13.088.053 ezer forint mérlegfőösszeggel</w:t>
      </w:r>
    </w:p>
    <w:p w:rsidR="008B0BB1" w:rsidRPr="005C342A" w:rsidRDefault="008B0BB1" w:rsidP="008B0BB1">
      <w:pPr>
        <w:jc w:val="both"/>
        <w:rPr>
          <w:rFonts w:ascii="Arial" w:eastAsia="Calibri" w:hAnsi="Arial" w:cs="Arial"/>
        </w:rPr>
      </w:pP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  <w:t>3.231.777 ezer forint árbevétellel</w:t>
      </w:r>
    </w:p>
    <w:p w:rsidR="008B0BB1" w:rsidRPr="005C342A" w:rsidRDefault="008B0BB1" w:rsidP="008B0BB1">
      <w:pPr>
        <w:jc w:val="both"/>
        <w:rPr>
          <w:rFonts w:ascii="Arial" w:eastAsia="Calibri" w:hAnsi="Arial" w:cs="Arial"/>
        </w:rPr>
      </w:pP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  <w:t xml:space="preserve">127.605 ezer forint üzemi nyereséggel és </w:t>
      </w:r>
    </w:p>
    <w:p w:rsidR="008B0BB1" w:rsidRDefault="008B0BB1" w:rsidP="008B0BB1">
      <w:pPr>
        <w:jc w:val="both"/>
        <w:rPr>
          <w:rFonts w:ascii="Arial" w:eastAsia="Calibri" w:hAnsi="Arial" w:cs="Arial"/>
        </w:rPr>
      </w:pP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  <w:t>61.514 ezer forint adózott</w:t>
      </w:r>
      <w:r>
        <w:rPr>
          <w:rFonts w:ascii="Arial" w:eastAsia="Calibri" w:hAnsi="Arial" w:cs="Arial"/>
        </w:rPr>
        <w:t xml:space="preserve"> nyereséggel</w:t>
      </w:r>
      <w:r w:rsidRPr="005C342A">
        <w:rPr>
          <w:rFonts w:ascii="Arial" w:eastAsia="Calibri" w:hAnsi="Arial" w:cs="Arial"/>
        </w:rPr>
        <w:t xml:space="preserve"> elfogadja.</w:t>
      </w:r>
    </w:p>
    <w:p w:rsidR="008B0BB1" w:rsidRDefault="008B0BB1" w:rsidP="008B0BB1">
      <w:pPr>
        <w:jc w:val="both"/>
        <w:rPr>
          <w:rFonts w:ascii="Arial" w:eastAsia="Calibri" w:hAnsi="Arial" w:cs="Arial"/>
        </w:rPr>
      </w:pPr>
    </w:p>
    <w:p w:rsidR="008B0BB1" w:rsidRDefault="008B0BB1" w:rsidP="008B0BB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</w:t>
      </w:r>
      <w:r>
        <w:rPr>
          <w:rFonts w:ascii="Arial" w:eastAsia="Calibri" w:hAnsi="Arial" w:cs="Arial"/>
        </w:rPr>
        <w:tab/>
      </w:r>
      <w:r w:rsidRPr="00DA63CA">
        <w:rPr>
          <w:rFonts w:ascii="Arial" w:eastAsia="Calibri" w:hAnsi="Arial" w:cs="Arial"/>
        </w:rPr>
        <w:t>A Közgyűlé</w:t>
      </w:r>
      <w:r>
        <w:rPr>
          <w:rFonts w:ascii="Arial" w:eastAsia="Calibri" w:hAnsi="Arial" w:cs="Arial"/>
        </w:rPr>
        <w:t>s úgy határoz, hogy a társaság</w:t>
      </w:r>
      <w:r w:rsidRPr="00DA63CA">
        <w:rPr>
          <w:rFonts w:ascii="Arial" w:eastAsia="Calibri" w:hAnsi="Arial" w:cs="Arial"/>
        </w:rPr>
        <w:t xml:space="preserve"> 2016. évi adózott eredménye az eredménytartalék javára kerüljön elszámolásra.</w:t>
      </w:r>
    </w:p>
    <w:p w:rsidR="008B0BB1" w:rsidRDefault="008B0BB1" w:rsidP="008B0BB1">
      <w:pPr>
        <w:jc w:val="both"/>
        <w:rPr>
          <w:rFonts w:ascii="Arial" w:eastAsia="Calibri" w:hAnsi="Arial" w:cs="Arial"/>
        </w:rPr>
      </w:pPr>
    </w:p>
    <w:p w:rsidR="008B0BB1" w:rsidRDefault="008B0BB1" w:rsidP="008B0BB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>
        <w:rPr>
          <w:rFonts w:ascii="Arial" w:eastAsia="Calibri" w:hAnsi="Arial" w:cs="Arial"/>
        </w:rPr>
        <w:tab/>
        <w:t xml:space="preserve">A Közgyűlés a SZOVA Szombathelyi Vagyonhasznosító és Városgazdálkodási </w:t>
      </w:r>
      <w:proofErr w:type="spellStart"/>
      <w:r>
        <w:rPr>
          <w:rFonts w:ascii="Arial" w:eastAsia="Calibri" w:hAnsi="Arial" w:cs="Arial"/>
        </w:rPr>
        <w:t>Zrt</w:t>
      </w:r>
      <w:proofErr w:type="spellEnd"/>
      <w:r>
        <w:rPr>
          <w:rFonts w:ascii="Arial" w:eastAsia="Calibri" w:hAnsi="Arial" w:cs="Arial"/>
        </w:rPr>
        <w:t xml:space="preserve">. vezető tisztségviselői (az Igazgatóság tagjai) részére az Alapszabályának X. fejezetében rögzített felmentvényt megadja. </w:t>
      </w:r>
    </w:p>
    <w:p w:rsidR="008B0BB1" w:rsidRDefault="008B0BB1" w:rsidP="008B0BB1">
      <w:pPr>
        <w:jc w:val="both"/>
        <w:rPr>
          <w:rFonts w:ascii="Arial" w:eastAsia="Calibri" w:hAnsi="Arial" w:cs="Arial"/>
        </w:rPr>
      </w:pPr>
    </w:p>
    <w:p w:rsidR="008B0BB1" w:rsidRDefault="008B0BB1" w:rsidP="008B0BB1">
      <w:pPr>
        <w:jc w:val="both"/>
        <w:rPr>
          <w:rFonts w:ascii="Arial" w:hAnsi="Arial" w:cs="Arial"/>
          <w:bCs/>
        </w:rPr>
      </w:pPr>
    </w:p>
    <w:p w:rsidR="008B0BB1" w:rsidRDefault="008B0BB1" w:rsidP="008B0B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ab/>
        <w:t>Dr. Puskás Tivadar polgármester</w:t>
      </w:r>
    </w:p>
    <w:p w:rsidR="008B0BB1" w:rsidRDefault="008B0BB1" w:rsidP="008B0BB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 alpolgármester</w:t>
      </w:r>
    </w:p>
    <w:p w:rsidR="008B0BB1" w:rsidRDefault="008B0BB1" w:rsidP="008B0BB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8B0BB1" w:rsidRDefault="008B0BB1" w:rsidP="008B0BB1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 felelős:</w:t>
      </w:r>
    </w:p>
    <w:p w:rsidR="008B0BB1" w:rsidRDefault="008B0BB1" w:rsidP="008B0BB1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8B0BB1" w:rsidRDefault="008B0BB1" w:rsidP="008B0B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8B0BB1" w:rsidRDefault="008B0BB1" w:rsidP="008B0BB1">
      <w:pPr>
        <w:jc w:val="both"/>
        <w:rPr>
          <w:rFonts w:ascii="Arial" w:hAnsi="Arial" w:cs="Arial"/>
        </w:rPr>
      </w:pPr>
    </w:p>
    <w:p w:rsidR="008B0BB1" w:rsidRDefault="008B0BB1" w:rsidP="008B0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B1"/>
    <w:rsid w:val="001D6B44"/>
    <w:rsid w:val="002B143A"/>
    <w:rsid w:val="008B0BB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C632-713A-4C23-AA4A-C8EC4C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0B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2017-05-04T12:16:00Z</dcterms:created>
  <dcterms:modified xsi:type="dcterms:W3CDTF">2017-05-04T12:17:00Z</dcterms:modified>
</cp:coreProperties>
</file>