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E" w:rsidRPr="00C659DE" w:rsidRDefault="00E37E3E" w:rsidP="00E37E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37E3E" w:rsidRDefault="00E37E3E" w:rsidP="00E37E3E">
      <w:pPr>
        <w:jc w:val="center"/>
        <w:rPr>
          <w:rFonts w:ascii="Arial" w:hAnsi="Arial" w:cs="Arial"/>
          <w:b/>
          <w:u w:val="single"/>
        </w:rPr>
      </w:pPr>
    </w:p>
    <w:p w:rsidR="00E37E3E" w:rsidRDefault="00E37E3E" w:rsidP="00E37E3E">
      <w:pPr>
        <w:jc w:val="center"/>
        <w:rPr>
          <w:rFonts w:ascii="Arial" w:hAnsi="Arial" w:cs="Arial"/>
          <w:b/>
          <w:u w:val="single"/>
        </w:rPr>
      </w:pPr>
    </w:p>
    <w:p w:rsidR="00E37E3E" w:rsidRPr="00057DC5" w:rsidRDefault="00E37E3E" w:rsidP="00E37E3E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 xml:space="preserve">A Közgyűlés hozzájárul ahhoz, hogy Szombathely Megyei Jogú Város Önkormányzata a tulajdonában lévő, a </w:t>
      </w:r>
      <w:proofErr w:type="spellStart"/>
      <w:r w:rsidRPr="00057DC5">
        <w:rPr>
          <w:rFonts w:ascii="Arial" w:eastAsiaTheme="minorHAnsi" w:hAnsi="Arial" w:cs="Arial"/>
          <w:lang w:eastAsia="en-US"/>
        </w:rPr>
        <w:t>Nyugat-Pannon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 Regionális Fejlesztési </w:t>
      </w:r>
      <w:proofErr w:type="spellStart"/>
      <w:r w:rsidRPr="00057DC5">
        <w:rPr>
          <w:rFonts w:ascii="Arial" w:eastAsiaTheme="minorHAnsi" w:hAnsi="Arial" w:cs="Arial"/>
          <w:lang w:eastAsia="en-US"/>
        </w:rPr>
        <w:t>Zrt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. által kibocsátott, 526.840 db, egyenként 1,- Ft névértékű névre szóló dematerializált törzsrészvényekből álló részvénycsomagot összesen 526.840 Ft névértéken a Regionális Fejlesztési Holding </w:t>
      </w:r>
      <w:proofErr w:type="spellStart"/>
      <w:r w:rsidRPr="00057DC5">
        <w:rPr>
          <w:rFonts w:ascii="Arial" w:eastAsiaTheme="minorHAnsi" w:hAnsi="Arial" w:cs="Arial"/>
          <w:lang w:eastAsia="en-US"/>
        </w:rPr>
        <w:t>Zrt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. részére adásvételi szerződés keretében értékesítse. </w:t>
      </w:r>
    </w:p>
    <w:p w:rsidR="00E37E3E" w:rsidRPr="00057DC5" w:rsidRDefault="00E37E3E" w:rsidP="00E37E3E">
      <w:pPr>
        <w:jc w:val="both"/>
        <w:rPr>
          <w:rFonts w:ascii="Arial" w:eastAsiaTheme="minorHAnsi" w:hAnsi="Arial" w:cs="Arial"/>
          <w:lang w:eastAsia="en-US"/>
        </w:rPr>
      </w:pPr>
    </w:p>
    <w:p w:rsidR="00E37E3E" w:rsidRPr="00057DC5" w:rsidRDefault="00E37E3E" w:rsidP="00E37E3E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057DC5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E37E3E" w:rsidRPr="00057DC5" w:rsidRDefault="00E37E3E" w:rsidP="00E37E3E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Molnár Miklós alpolgármester</w:t>
      </w:r>
    </w:p>
    <w:p w:rsidR="00E37E3E" w:rsidRPr="00057DC5" w:rsidRDefault="00E37E3E" w:rsidP="00E37E3E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Dr. Károlyi Ákos jegyző</w:t>
      </w:r>
    </w:p>
    <w:p w:rsidR="00E37E3E" w:rsidRPr="00057DC5" w:rsidRDefault="00E37E3E" w:rsidP="00E37E3E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(</w:t>
      </w:r>
      <w:r w:rsidRPr="00057DC5">
        <w:rPr>
          <w:rFonts w:ascii="Arial" w:eastAsiaTheme="minorHAnsi" w:hAnsi="Arial" w:cs="Arial"/>
          <w:u w:val="single"/>
          <w:lang w:eastAsia="en-US"/>
        </w:rPr>
        <w:t>A végrehajtásért:</w:t>
      </w:r>
    </w:p>
    <w:p w:rsidR="00E37E3E" w:rsidRPr="00057DC5" w:rsidRDefault="00E37E3E" w:rsidP="00E37E3E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057DC5">
        <w:rPr>
          <w:rFonts w:ascii="Arial" w:eastAsiaTheme="minorHAnsi" w:hAnsi="Arial" w:cs="Arial"/>
          <w:lang w:eastAsia="en-US"/>
        </w:rPr>
        <w:t>Lakézi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 Gábor, a Városüzemeltetési Osztály vezetője)</w:t>
      </w:r>
    </w:p>
    <w:p w:rsidR="00E37E3E" w:rsidRPr="00057DC5" w:rsidRDefault="00E37E3E" w:rsidP="00E37E3E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E37E3E" w:rsidRPr="00057DC5" w:rsidRDefault="00E37E3E" w:rsidP="00E37E3E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057DC5">
        <w:rPr>
          <w:rFonts w:ascii="Arial" w:eastAsiaTheme="minorHAnsi" w:hAnsi="Arial" w:cs="Arial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3E"/>
    <w:rsid w:val="001D6B44"/>
    <w:rsid w:val="002B143A"/>
    <w:rsid w:val="00C17C54"/>
    <w:rsid w:val="00E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0088-3261-4842-9B6F-5C4DC05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E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2017-05-04T11:55:00Z</dcterms:created>
  <dcterms:modified xsi:type="dcterms:W3CDTF">2017-05-04T11:55:00Z</dcterms:modified>
</cp:coreProperties>
</file>