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8D" w:rsidRPr="003455CF" w:rsidRDefault="0086108D" w:rsidP="0086108D">
      <w:pPr>
        <w:tabs>
          <w:tab w:val="left" w:leader="dot" w:pos="9072"/>
          <w:tab w:val="left" w:leader="dot" w:pos="16443"/>
        </w:tabs>
        <w:jc w:val="center"/>
        <w:rPr>
          <w:rFonts w:ascii="Arial" w:hAnsi="Arial" w:cs="Arial"/>
          <w:b/>
          <w:sz w:val="28"/>
          <w:szCs w:val="28"/>
        </w:rPr>
      </w:pPr>
      <w:r w:rsidRPr="003455CF">
        <w:rPr>
          <w:rFonts w:ascii="Arial" w:hAnsi="Arial" w:cs="Arial"/>
          <w:b/>
          <w:sz w:val="28"/>
          <w:szCs w:val="28"/>
        </w:rPr>
        <w:t>Módosító okirat</w:t>
      </w:r>
      <w:bookmarkStart w:id="0" w:name="_GoBack"/>
      <w:bookmarkEnd w:id="0"/>
    </w:p>
    <w:p w:rsidR="0086108D" w:rsidRDefault="0086108D" w:rsidP="0086108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:rsidR="0086108D" w:rsidRPr="00430D3F" w:rsidRDefault="0086108D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Cs w:val="24"/>
        </w:rPr>
      </w:pPr>
      <w:r w:rsidRPr="00430D3F">
        <w:rPr>
          <w:rFonts w:ascii="Arial" w:hAnsi="Arial" w:cs="Arial"/>
          <w:szCs w:val="24"/>
        </w:rPr>
        <w:t>A Savaria Megyei Hatókörű Városi Múzeum, Szombathely Megyei Jogú Város Közgyűlése által 2014. május 5. napján kiadott, 61.077-8/2014. számú alapító okiratát az államháztartásról szóló 2011. évi CXCV. törvény 8/A. §</w:t>
      </w:r>
      <w:proofErr w:type="spellStart"/>
      <w:r w:rsidRPr="00430D3F">
        <w:rPr>
          <w:rFonts w:ascii="Arial" w:hAnsi="Arial" w:cs="Arial"/>
          <w:szCs w:val="24"/>
        </w:rPr>
        <w:t>-</w:t>
      </w:r>
      <w:proofErr w:type="gramStart"/>
      <w:r w:rsidRPr="00430D3F">
        <w:rPr>
          <w:rFonts w:ascii="Arial" w:hAnsi="Arial" w:cs="Arial"/>
          <w:szCs w:val="24"/>
        </w:rPr>
        <w:t>a</w:t>
      </w:r>
      <w:proofErr w:type="spellEnd"/>
      <w:proofErr w:type="gramEnd"/>
      <w:r w:rsidRPr="00430D3F">
        <w:rPr>
          <w:rFonts w:ascii="Arial" w:hAnsi="Arial" w:cs="Arial"/>
          <w:szCs w:val="24"/>
        </w:rPr>
        <w:t xml:space="preserve"> alapján – Szombathely Megyei Jogú Város Közgyűlésének  ……………….Kgy.</w:t>
      </w:r>
      <w:r w:rsidRPr="00430D3F">
        <w:rPr>
          <w:rFonts w:ascii="Arial" w:hAnsi="Arial" w:cs="Arial"/>
          <w:i/>
          <w:szCs w:val="24"/>
        </w:rPr>
        <w:t xml:space="preserve"> </w:t>
      </w:r>
      <w:r w:rsidRPr="00430D3F">
        <w:rPr>
          <w:rFonts w:ascii="Arial" w:hAnsi="Arial" w:cs="Arial"/>
          <w:szCs w:val="24"/>
        </w:rPr>
        <w:t>számú határozatára</w:t>
      </w:r>
      <w:r w:rsidRPr="00430D3F">
        <w:rPr>
          <w:rFonts w:ascii="Arial" w:hAnsi="Arial" w:cs="Arial"/>
          <w:i/>
          <w:szCs w:val="24"/>
        </w:rPr>
        <w:t xml:space="preserve"> </w:t>
      </w:r>
      <w:r w:rsidRPr="00430D3F">
        <w:rPr>
          <w:rFonts w:ascii="Arial" w:hAnsi="Arial" w:cs="Arial"/>
          <w:szCs w:val="24"/>
        </w:rPr>
        <w:t xml:space="preserve"> figyelemmel – a következők szerint módosítom:</w:t>
      </w:r>
    </w:p>
    <w:p w:rsidR="0086108D" w:rsidRPr="0086108D" w:rsidRDefault="0086108D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  <w:sz w:val="22"/>
          <w:szCs w:val="24"/>
        </w:rPr>
      </w:pPr>
    </w:p>
    <w:p w:rsidR="0086108D" w:rsidRDefault="0086108D" w:rsidP="0086108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86108D" w:rsidRPr="00430D3F" w:rsidRDefault="0086108D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Cs w:val="24"/>
        </w:rPr>
      </w:pPr>
      <w:r w:rsidRPr="00430D3F">
        <w:rPr>
          <w:rFonts w:ascii="Arial" w:hAnsi="Arial" w:cs="Arial"/>
          <w:szCs w:val="24"/>
        </w:rPr>
        <w:t>1. Az alapító okirat 1.3</w:t>
      </w:r>
      <w:r w:rsidR="00CA7220" w:rsidRPr="00430D3F">
        <w:rPr>
          <w:rFonts w:ascii="Arial" w:hAnsi="Arial" w:cs="Arial"/>
          <w:szCs w:val="24"/>
        </w:rPr>
        <w:t>.1</w:t>
      </w:r>
      <w:r w:rsidRPr="00430D3F">
        <w:rPr>
          <w:rFonts w:ascii="Arial" w:hAnsi="Arial" w:cs="Arial"/>
          <w:szCs w:val="24"/>
        </w:rPr>
        <w:t>. pontja a</w:t>
      </w:r>
      <w:r w:rsidR="00CA7220" w:rsidRPr="00430D3F">
        <w:rPr>
          <w:rFonts w:ascii="Arial" w:hAnsi="Arial" w:cs="Arial"/>
          <w:szCs w:val="24"/>
        </w:rPr>
        <w:t>z alábbi 1.3.1.7. ponttal egészül ki</w:t>
      </w:r>
      <w:r w:rsidRPr="00430D3F">
        <w:rPr>
          <w:rFonts w:ascii="Arial" w:hAnsi="Arial" w:cs="Arial"/>
          <w:szCs w:val="24"/>
        </w:rPr>
        <w:t>:</w:t>
      </w:r>
    </w:p>
    <w:p w:rsidR="0086108D" w:rsidRPr="00430D3F" w:rsidRDefault="008B2BB7" w:rsidP="008B2BB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Arial" w:hAnsi="Arial" w:cs="Arial"/>
          <w:szCs w:val="24"/>
        </w:rPr>
      </w:pPr>
      <w:r w:rsidRPr="00430D3F">
        <w:rPr>
          <w:rFonts w:ascii="Arial" w:hAnsi="Arial" w:cs="Arial"/>
          <w:b/>
          <w:szCs w:val="24"/>
        </w:rPr>
        <w:t xml:space="preserve">      „1.3.1.7.</w:t>
      </w:r>
      <w:r w:rsidR="0086108D" w:rsidRPr="00430D3F">
        <w:rPr>
          <w:rFonts w:ascii="Arial" w:hAnsi="Arial" w:cs="Arial"/>
          <w:b/>
          <w:szCs w:val="24"/>
        </w:rPr>
        <w:t>Szent</w:t>
      </w:r>
      <w:r w:rsidR="00603ACA" w:rsidRPr="00430D3F">
        <w:rPr>
          <w:rFonts w:ascii="Arial" w:hAnsi="Arial" w:cs="Arial"/>
          <w:b/>
          <w:szCs w:val="24"/>
        </w:rPr>
        <w:t xml:space="preserve"> Márton I</w:t>
      </w:r>
      <w:r w:rsidR="0086108D" w:rsidRPr="00430D3F">
        <w:rPr>
          <w:rFonts w:ascii="Arial" w:hAnsi="Arial" w:cs="Arial"/>
          <w:b/>
          <w:szCs w:val="24"/>
        </w:rPr>
        <w:t>ntézet</w:t>
      </w:r>
    </w:p>
    <w:p w:rsidR="0086108D" w:rsidRPr="00430D3F" w:rsidRDefault="008B2BB7" w:rsidP="008B2BB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Arial" w:hAnsi="Arial" w:cs="Arial"/>
          <w:szCs w:val="24"/>
        </w:rPr>
      </w:pPr>
      <w:r w:rsidRPr="00430D3F">
        <w:rPr>
          <w:rFonts w:ascii="Arial" w:hAnsi="Arial" w:cs="Arial"/>
          <w:b/>
          <w:szCs w:val="24"/>
        </w:rPr>
        <w:t xml:space="preserve">                  </w:t>
      </w:r>
      <w:r w:rsidR="009A4000">
        <w:rPr>
          <w:rFonts w:ascii="Arial" w:hAnsi="Arial" w:cs="Arial"/>
          <w:b/>
          <w:szCs w:val="24"/>
        </w:rPr>
        <w:t xml:space="preserve">  </w:t>
      </w:r>
      <w:r w:rsidR="0086108D" w:rsidRPr="00430D3F">
        <w:rPr>
          <w:rFonts w:ascii="Arial" w:hAnsi="Arial" w:cs="Arial"/>
          <w:b/>
          <w:szCs w:val="24"/>
        </w:rPr>
        <w:t>9700 Szombathely, Rákóczi Ferenc u. 12.”</w:t>
      </w:r>
    </w:p>
    <w:p w:rsidR="0086108D" w:rsidRDefault="00012204" w:rsidP="0001220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Az alapító okirat 2.1.3. pontja helyébe az alábbi 2.1.3. pont lép:</w:t>
      </w:r>
    </w:p>
    <w:p w:rsidR="00012204" w:rsidRPr="00012204" w:rsidRDefault="00012204" w:rsidP="00012204">
      <w:pPr>
        <w:shd w:val="clear" w:color="auto" w:fill="FFFFFF"/>
        <w:spacing w:line="405" w:lineRule="atLeast"/>
        <w:ind w:left="240"/>
        <w:jc w:val="both"/>
        <w:rPr>
          <w:rFonts w:ascii="Arial" w:hAnsi="Arial" w:cs="Arial"/>
          <w:b/>
          <w:szCs w:val="24"/>
        </w:rPr>
      </w:pPr>
      <w:r w:rsidRPr="00012204">
        <w:rPr>
          <w:rFonts w:ascii="Arial" w:hAnsi="Arial" w:cs="Arial"/>
          <w:b/>
          <w:szCs w:val="24"/>
        </w:rPr>
        <w:t>„2.1.3. A megyei hatókörű városi múzeum a gyűjtőterületére állami feladatai keretében: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vagyonkezelője az alapleltárában és jogszabály szerinti külön nyilvántartásában szereplő kulturális javaknak,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végzi a jogszabályban meghatározott régészeti szaktevékenységeket,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szakmai nyilvántartása alapján jogszabályban meghatározottak szerint adatokat szolgáltat a régészeti lelőhelyekről,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a régészeti feltárás esetén kívül előkerült régészeti leletet vagy lelőhelyet a kulturális örökség védelméről szóló törvényben meghatározott intézménynek haladéktalanul bejelenti,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jogszabályban meghatározottak szerint részt vesz a régészeti feltárás során előkerült régészeti leletek, továbbá a régészeti emlékek és a műemlékek vissza nem építhető vagy a helyszínen meg nem őrizhető töredékei és tartozékai elhelyezésében,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jogszabályban meghatározottak szerint részt vesz a védetté nyilvánított területek ellenőrzésében,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gyűjtőkörében szakmai tanácsadást folytat a muzeális intézmények szakmai együttműködése, munkájuk összehangolása, valamint az egyéb kulturális javak védelme érdekében,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részt vesz a szellemi kulturális örökség védelmével kapcsolatos helyi tevékenységek koordinálásában és szakmai támogatásában,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muzeológiai, múzeumpedagógiai, képzési és restaurálási szakmai-módszertani központként évente legalább kétszer módszertani műhelygyakorlatot szervez</w:t>
      </w:r>
      <w:r w:rsidR="00336029" w:rsidRPr="00336029">
        <w:rPr>
          <w:rFonts w:ascii="Arial" w:hAnsi="Arial" w:cs="Arial"/>
          <w:b/>
          <w:szCs w:val="24"/>
        </w:rPr>
        <w:t>,</w:t>
      </w:r>
    </w:p>
    <w:p w:rsidR="00012204" w:rsidRPr="00336029" w:rsidRDefault="00012204" w:rsidP="00336029">
      <w:pPr>
        <w:pStyle w:val="Listaszerbekezds"/>
        <w:numPr>
          <w:ilvl w:val="1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lastRenderedPageBreak/>
        <w:t>restaurálási és műtárgyvédelmi tevékenység körében gyakorlati bemutatóval egybekötve,</w:t>
      </w:r>
    </w:p>
    <w:p w:rsidR="00012204" w:rsidRPr="00336029" w:rsidRDefault="00012204" w:rsidP="00336029">
      <w:pPr>
        <w:pStyle w:val="Listaszerbekezds"/>
        <w:numPr>
          <w:ilvl w:val="1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 xml:space="preserve">gyűjteménykezelési, nyilvántartási, </w:t>
      </w:r>
      <w:proofErr w:type="spellStart"/>
      <w:r w:rsidRPr="00336029">
        <w:rPr>
          <w:rFonts w:ascii="Arial" w:hAnsi="Arial" w:cs="Arial"/>
          <w:b/>
          <w:szCs w:val="24"/>
        </w:rPr>
        <w:t>gyűjteményfeldolgozási</w:t>
      </w:r>
      <w:proofErr w:type="spellEnd"/>
      <w:r w:rsidRPr="00336029">
        <w:rPr>
          <w:rFonts w:ascii="Arial" w:hAnsi="Arial" w:cs="Arial"/>
          <w:b/>
          <w:szCs w:val="24"/>
        </w:rPr>
        <w:t xml:space="preserve"> és digitalizálási tevékenység körében,</w:t>
      </w:r>
    </w:p>
    <w:p w:rsidR="00012204" w:rsidRPr="00336029" w:rsidRDefault="00012204" w:rsidP="00336029">
      <w:pPr>
        <w:pStyle w:val="Listaszerbekezds"/>
        <w:numPr>
          <w:ilvl w:val="1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 xml:space="preserve">múzeumpedagógia területén óvodapedagógusok és pedagógusok, továbbá a muzeális intézmények közművelődési szakemberei számára, </w:t>
      </w:r>
    </w:p>
    <w:p w:rsidR="00012204" w:rsidRPr="00336029" w:rsidRDefault="00012204" w:rsidP="00336029">
      <w:pPr>
        <w:pStyle w:val="Listaszerbekezds"/>
        <w:numPr>
          <w:ilvl w:val="0"/>
          <w:numId w:val="13"/>
        </w:numPr>
        <w:shd w:val="clear" w:color="auto" w:fill="FFFFFF"/>
        <w:spacing w:line="405" w:lineRule="atLeast"/>
        <w:jc w:val="both"/>
        <w:rPr>
          <w:rFonts w:ascii="Arial" w:hAnsi="Arial" w:cs="Arial"/>
          <w:b/>
          <w:szCs w:val="24"/>
        </w:rPr>
      </w:pPr>
      <w:r w:rsidRPr="00336029">
        <w:rPr>
          <w:rFonts w:ascii="Arial" w:hAnsi="Arial" w:cs="Arial"/>
          <w:b/>
          <w:szCs w:val="24"/>
        </w:rPr>
        <w:t>évenként legalább egyszer helyszíni bejárás keretében felméri a megye területén lévő muzeális intézm</w:t>
      </w:r>
      <w:r w:rsidR="00336029">
        <w:rPr>
          <w:rFonts w:ascii="Arial" w:hAnsi="Arial" w:cs="Arial"/>
          <w:b/>
          <w:szCs w:val="24"/>
        </w:rPr>
        <w:t>ények állományvédelmi helyzetét”</w:t>
      </w:r>
    </w:p>
    <w:p w:rsidR="00012204" w:rsidRPr="00012204" w:rsidRDefault="00012204" w:rsidP="0001220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Arial" w:hAnsi="Arial" w:cs="Arial"/>
          <w:szCs w:val="24"/>
        </w:rPr>
      </w:pPr>
    </w:p>
    <w:p w:rsidR="0086108D" w:rsidRPr="00430D3F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Cs w:val="24"/>
        </w:rPr>
      </w:pPr>
    </w:p>
    <w:p w:rsidR="00853DD1" w:rsidRDefault="00CA7220" w:rsidP="00853DD1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Cs w:val="24"/>
        </w:rPr>
      </w:pPr>
      <w:r w:rsidRPr="00430D3F">
        <w:rPr>
          <w:rFonts w:ascii="Arial" w:hAnsi="Arial" w:cs="Arial"/>
          <w:szCs w:val="24"/>
        </w:rPr>
        <w:t xml:space="preserve">2. Az alapító okirat </w:t>
      </w:r>
      <w:r w:rsidR="00603ACA" w:rsidRPr="00430D3F">
        <w:rPr>
          <w:rFonts w:ascii="Arial" w:hAnsi="Arial" w:cs="Arial"/>
          <w:szCs w:val="24"/>
        </w:rPr>
        <w:t>2.1.4</w:t>
      </w:r>
      <w:r w:rsidR="0086108D" w:rsidRPr="00430D3F">
        <w:rPr>
          <w:rFonts w:ascii="Arial" w:hAnsi="Arial" w:cs="Arial"/>
          <w:szCs w:val="24"/>
        </w:rPr>
        <w:t>. pon</w:t>
      </w:r>
      <w:r w:rsidRPr="00430D3F">
        <w:rPr>
          <w:rFonts w:ascii="Arial" w:hAnsi="Arial" w:cs="Arial"/>
          <w:szCs w:val="24"/>
        </w:rPr>
        <w:t xml:space="preserve">tja az alábbiakkal </w:t>
      </w:r>
      <w:r w:rsidR="0086108D" w:rsidRPr="00430D3F">
        <w:rPr>
          <w:rFonts w:ascii="Arial" w:hAnsi="Arial" w:cs="Arial"/>
          <w:szCs w:val="24"/>
        </w:rPr>
        <w:t>egészül ki:</w:t>
      </w:r>
      <w:r w:rsidR="00853DD1">
        <w:rPr>
          <w:rFonts w:ascii="Arial" w:hAnsi="Arial" w:cs="Arial"/>
          <w:szCs w:val="24"/>
        </w:rPr>
        <w:t xml:space="preserve"> </w:t>
      </w:r>
    </w:p>
    <w:p w:rsidR="00853DD1" w:rsidRDefault="00853DD1" w:rsidP="00853DD1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Cs w:val="24"/>
        </w:rPr>
      </w:pPr>
    </w:p>
    <w:p w:rsidR="00853DD1" w:rsidRPr="00A24065" w:rsidRDefault="00853DD1" w:rsidP="009A4000">
      <w:pPr>
        <w:tabs>
          <w:tab w:val="left" w:leader="dot" w:pos="9072"/>
          <w:tab w:val="left" w:leader="dot" w:pos="16443"/>
        </w:tabs>
        <w:ind w:left="1276" w:hanging="850"/>
        <w:jc w:val="both"/>
        <w:rPr>
          <w:rFonts w:ascii="Arial" w:hAnsi="Arial" w:cs="Arial"/>
          <w:b/>
          <w:szCs w:val="24"/>
        </w:rPr>
      </w:pPr>
      <w:r w:rsidRPr="009A4000">
        <w:rPr>
          <w:rFonts w:ascii="Arial" w:hAnsi="Arial" w:cs="Arial"/>
          <w:b/>
          <w:szCs w:val="24"/>
        </w:rPr>
        <w:t>„</w:t>
      </w:r>
      <w:r w:rsidR="009A4000" w:rsidRPr="009A4000">
        <w:rPr>
          <w:rFonts w:ascii="Arial" w:hAnsi="Arial" w:cs="Arial"/>
          <w:b/>
          <w:szCs w:val="24"/>
        </w:rPr>
        <w:t>2.1.4.</w:t>
      </w:r>
      <w:r w:rsidR="009A4000">
        <w:rPr>
          <w:rFonts w:ascii="Arial" w:hAnsi="Arial" w:cs="Arial"/>
          <w:szCs w:val="24"/>
        </w:rPr>
        <w:t xml:space="preserve"> • </w:t>
      </w:r>
      <w:r>
        <w:rPr>
          <w:rFonts w:ascii="Arial" w:hAnsi="Arial" w:cs="Arial"/>
          <w:b/>
          <w:szCs w:val="24"/>
        </w:rPr>
        <w:t>Kutatást folytat</w:t>
      </w:r>
      <w:r w:rsidR="00A24065">
        <w:rPr>
          <w:rFonts w:ascii="Arial" w:hAnsi="Arial" w:cs="Arial"/>
          <w:b/>
          <w:szCs w:val="24"/>
        </w:rPr>
        <w:t xml:space="preserve"> </w:t>
      </w:r>
      <w:r w:rsidR="00603ACA" w:rsidRPr="00A24065">
        <w:rPr>
          <w:rFonts w:ascii="Arial" w:hAnsi="Arial" w:cs="Arial"/>
          <w:b/>
          <w:szCs w:val="24"/>
        </w:rPr>
        <w:t>Szent Márton é</w:t>
      </w:r>
      <w:r w:rsidRPr="00A24065">
        <w:rPr>
          <w:rFonts w:ascii="Arial" w:hAnsi="Arial" w:cs="Arial"/>
          <w:b/>
          <w:szCs w:val="24"/>
        </w:rPr>
        <w:t>lete</w:t>
      </w:r>
      <w:r w:rsidR="00430D3F" w:rsidRPr="00A24065">
        <w:rPr>
          <w:rFonts w:ascii="Arial" w:hAnsi="Arial" w:cs="Arial"/>
          <w:b/>
          <w:szCs w:val="24"/>
        </w:rPr>
        <w:t>, kultusz</w:t>
      </w:r>
      <w:r w:rsidR="00A24065">
        <w:rPr>
          <w:rFonts w:ascii="Arial" w:hAnsi="Arial" w:cs="Arial"/>
          <w:b/>
          <w:szCs w:val="24"/>
        </w:rPr>
        <w:t xml:space="preserve">a, hagyománya, </w:t>
      </w:r>
      <w:r w:rsidR="00A24065" w:rsidRPr="00A24065">
        <w:rPr>
          <w:rFonts w:ascii="Arial" w:hAnsi="Arial" w:cs="Arial"/>
          <w:b/>
          <w:szCs w:val="24"/>
        </w:rPr>
        <w:t xml:space="preserve">továbbá egyház- és várostörténet </w:t>
      </w:r>
      <w:r w:rsidRPr="00A24065">
        <w:rPr>
          <w:rFonts w:ascii="Arial" w:hAnsi="Arial" w:cs="Arial"/>
          <w:b/>
          <w:szCs w:val="24"/>
        </w:rPr>
        <w:t>tárgyában</w:t>
      </w:r>
      <w:r w:rsidR="00A24065">
        <w:rPr>
          <w:rFonts w:ascii="Arial" w:hAnsi="Arial" w:cs="Arial"/>
          <w:b/>
          <w:szCs w:val="24"/>
        </w:rPr>
        <w:t>”</w:t>
      </w:r>
    </w:p>
    <w:p w:rsidR="00A24065" w:rsidRPr="00A24065" w:rsidRDefault="00A24065" w:rsidP="009A4000">
      <w:pPr>
        <w:pStyle w:val="Listaszerbekezds"/>
        <w:tabs>
          <w:tab w:val="left" w:leader="dot" w:pos="9072"/>
          <w:tab w:val="left" w:leader="dot" w:pos="16443"/>
        </w:tabs>
        <w:ind w:left="426"/>
        <w:jc w:val="both"/>
        <w:rPr>
          <w:rFonts w:ascii="Arial" w:hAnsi="Arial" w:cs="Arial"/>
          <w:szCs w:val="24"/>
        </w:rPr>
      </w:pPr>
    </w:p>
    <w:p w:rsidR="0086108D" w:rsidRPr="0086108D" w:rsidRDefault="0086108D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 w:val="22"/>
          <w:szCs w:val="24"/>
        </w:rPr>
      </w:pPr>
    </w:p>
    <w:p w:rsidR="0086108D" w:rsidRPr="009A4000" w:rsidRDefault="00A24065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Cs w:val="24"/>
        </w:rPr>
      </w:pPr>
      <w:r w:rsidRPr="009A4000">
        <w:rPr>
          <w:rFonts w:ascii="Arial" w:hAnsi="Arial" w:cs="Arial"/>
          <w:szCs w:val="24"/>
        </w:rPr>
        <w:t>3. Az alapító okirat 4</w:t>
      </w:r>
      <w:r w:rsidR="0086108D" w:rsidRPr="009A4000">
        <w:rPr>
          <w:rFonts w:ascii="Arial" w:hAnsi="Arial" w:cs="Arial"/>
          <w:szCs w:val="24"/>
        </w:rPr>
        <w:t xml:space="preserve">. pontja </w:t>
      </w:r>
      <w:r w:rsidRPr="009A4000">
        <w:rPr>
          <w:rFonts w:ascii="Arial" w:hAnsi="Arial" w:cs="Arial"/>
          <w:szCs w:val="24"/>
        </w:rPr>
        <w:t>az alábbi 4.3.5. ponttal egészül ki:</w:t>
      </w:r>
    </w:p>
    <w:p w:rsidR="00A24065" w:rsidRDefault="00A24065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 w:val="22"/>
          <w:szCs w:val="24"/>
        </w:rPr>
      </w:pPr>
    </w:p>
    <w:p w:rsidR="00A24065" w:rsidRDefault="00A24065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 w:val="22"/>
          <w:szCs w:val="24"/>
        </w:rPr>
      </w:pPr>
    </w:p>
    <w:p w:rsidR="00A24065" w:rsidRPr="009A4000" w:rsidRDefault="00A24065" w:rsidP="0086108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  <w:szCs w:val="24"/>
        </w:rPr>
      </w:pPr>
      <w:r w:rsidRPr="009A4000">
        <w:rPr>
          <w:rFonts w:ascii="Arial" w:hAnsi="Arial" w:cs="Arial"/>
          <w:b/>
          <w:szCs w:val="24"/>
        </w:rPr>
        <w:t>„ 4.3.5.</w:t>
      </w:r>
      <w:r w:rsidR="009A4000" w:rsidRPr="009A4000">
        <w:rPr>
          <w:rFonts w:ascii="Arial" w:hAnsi="Arial" w:cs="Arial"/>
          <w:b/>
          <w:szCs w:val="24"/>
        </w:rPr>
        <w:t xml:space="preserve"> A Szent Márton-kutatás terén magyar és nemzetközi</w:t>
      </w:r>
      <w:r w:rsidR="009A4000">
        <w:rPr>
          <w:rFonts w:ascii="Arial" w:hAnsi="Arial" w:cs="Arial"/>
          <w:b/>
          <w:szCs w:val="24"/>
        </w:rPr>
        <w:t>”</w:t>
      </w:r>
    </w:p>
    <w:p w:rsidR="0086108D" w:rsidRDefault="0086108D" w:rsidP="0086108D">
      <w:pPr>
        <w:pStyle w:val="Listaszerbekezds"/>
        <w:ind w:left="360"/>
        <w:jc w:val="both"/>
        <w:rPr>
          <w:strike/>
        </w:rPr>
      </w:pPr>
    </w:p>
    <w:p w:rsidR="0086108D" w:rsidRPr="009A4000" w:rsidRDefault="009A4000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Az alapító okirat 12</w:t>
      </w:r>
      <w:r w:rsidR="0086108D" w:rsidRPr="009A4000">
        <w:rPr>
          <w:rFonts w:ascii="Arial" w:hAnsi="Arial" w:cs="Arial"/>
          <w:szCs w:val="24"/>
        </w:rPr>
        <w:t>. pontban szereplő záró rendelkezés helyébe az alábbi rendelkezés lép:</w:t>
      </w:r>
    </w:p>
    <w:p w:rsidR="0086108D" w:rsidRPr="009A4000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Cs w:val="24"/>
        </w:rPr>
      </w:pPr>
    </w:p>
    <w:p w:rsidR="0086108D" w:rsidRPr="009A4000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Cs w:val="24"/>
        </w:rPr>
      </w:pPr>
      <w:r w:rsidRPr="009A4000">
        <w:rPr>
          <w:rFonts w:ascii="Arial" w:hAnsi="Arial" w:cs="Arial"/>
          <w:szCs w:val="24"/>
        </w:rPr>
        <w:t>„Jelen alapító okiratot a törzskönyvi nyilvántartásba történő bejegyzés</w:t>
      </w:r>
      <w:r w:rsidR="009A4000">
        <w:rPr>
          <w:rFonts w:ascii="Arial" w:hAnsi="Arial" w:cs="Arial"/>
          <w:szCs w:val="24"/>
        </w:rPr>
        <w:t xml:space="preserve"> napjával lép hatályba, </w:t>
      </w:r>
      <w:r w:rsidRPr="009A4000">
        <w:rPr>
          <w:rFonts w:ascii="Arial" w:hAnsi="Arial" w:cs="Arial"/>
          <w:szCs w:val="24"/>
        </w:rPr>
        <w:t>ezzel e</w:t>
      </w:r>
      <w:r w:rsidR="009A4000">
        <w:rPr>
          <w:rFonts w:ascii="Arial" w:hAnsi="Arial" w:cs="Arial"/>
          <w:szCs w:val="24"/>
        </w:rPr>
        <w:t>gyidejűleg a Savaria Megyei Hatókörű Városi Múzeum</w:t>
      </w:r>
      <w:r w:rsidRPr="009A4000">
        <w:rPr>
          <w:rFonts w:ascii="Arial" w:hAnsi="Arial" w:cs="Arial"/>
          <w:szCs w:val="24"/>
        </w:rPr>
        <w:t xml:space="preserve"> </w:t>
      </w:r>
      <w:r w:rsidR="004B018F">
        <w:rPr>
          <w:rFonts w:ascii="Arial" w:hAnsi="Arial" w:cs="Arial"/>
          <w:b/>
          <w:szCs w:val="24"/>
        </w:rPr>
        <w:t>2014. május 5</w:t>
      </w:r>
      <w:r w:rsidR="004B018F" w:rsidRPr="004B018F">
        <w:rPr>
          <w:rFonts w:ascii="Arial" w:hAnsi="Arial" w:cs="Arial"/>
          <w:b/>
          <w:szCs w:val="24"/>
        </w:rPr>
        <w:t>.</w:t>
      </w:r>
      <w:r w:rsidRPr="009A4000">
        <w:rPr>
          <w:rFonts w:ascii="Arial" w:hAnsi="Arial" w:cs="Arial"/>
          <w:szCs w:val="24"/>
        </w:rPr>
        <w:t xml:space="preserve"> napján kelt, </w:t>
      </w:r>
      <w:r w:rsidR="004B018F">
        <w:rPr>
          <w:rFonts w:ascii="Arial" w:hAnsi="Arial" w:cs="Arial"/>
          <w:szCs w:val="24"/>
        </w:rPr>
        <w:t xml:space="preserve">Szombathely Megyei Jogú Város Közgyűlésének </w:t>
      </w:r>
      <w:r w:rsidR="004B018F" w:rsidRPr="004B018F">
        <w:rPr>
          <w:rFonts w:ascii="Arial" w:hAnsi="Arial" w:cs="Arial"/>
          <w:b/>
          <w:szCs w:val="24"/>
        </w:rPr>
        <w:t>169/2014.</w:t>
      </w:r>
      <w:r w:rsidR="004B018F">
        <w:rPr>
          <w:rFonts w:ascii="Arial" w:hAnsi="Arial" w:cs="Arial"/>
          <w:szCs w:val="24"/>
        </w:rPr>
        <w:t xml:space="preserve"> </w:t>
      </w:r>
      <w:r w:rsidR="004B018F" w:rsidRPr="004B018F">
        <w:rPr>
          <w:rFonts w:ascii="Arial" w:hAnsi="Arial" w:cs="Arial"/>
          <w:b/>
          <w:szCs w:val="24"/>
        </w:rPr>
        <w:t>(IV.24.)</w:t>
      </w:r>
      <w:r w:rsidR="004B018F">
        <w:rPr>
          <w:rFonts w:ascii="Arial" w:hAnsi="Arial" w:cs="Arial"/>
          <w:b/>
          <w:szCs w:val="24"/>
        </w:rPr>
        <w:t xml:space="preserve"> </w:t>
      </w:r>
      <w:r w:rsidR="00FE4825">
        <w:rPr>
          <w:rFonts w:ascii="Arial" w:hAnsi="Arial" w:cs="Arial"/>
          <w:szCs w:val="24"/>
        </w:rPr>
        <w:t xml:space="preserve">Kgy. </w:t>
      </w:r>
      <w:proofErr w:type="gramStart"/>
      <w:r w:rsidR="00FE4825">
        <w:rPr>
          <w:rFonts w:ascii="Arial" w:hAnsi="Arial" w:cs="Arial"/>
          <w:szCs w:val="24"/>
        </w:rPr>
        <w:t>számú</w:t>
      </w:r>
      <w:proofErr w:type="gramEnd"/>
      <w:r w:rsidR="00FE4825">
        <w:rPr>
          <w:rFonts w:ascii="Arial" w:hAnsi="Arial" w:cs="Arial"/>
          <w:szCs w:val="24"/>
        </w:rPr>
        <w:t xml:space="preserve"> határozattal jóváhagyott, </w:t>
      </w:r>
      <w:r w:rsidR="004B018F">
        <w:rPr>
          <w:rFonts w:ascii="Arial" w:hAnsi="Arial" w:cs="Arial"/>
          <w:b/>
          <w:szCs w:val="24"/>
        </w:rPr>
        <w:t>61.077-8/2014</w:t>
      </w:r>
      <w:r w:rsidRPr="009A4000">
        <w:rPr>
          <w:rFonts w:ascii="Arial" w:hAnsi="Arial" w:cs="Arial"/>
          <w:szCs w:val="24"/>
        </w:rPr>
        <w:t xml:space="preserve">. </w:t>
      </w:r>
      <w:r w:rsidR="004B018F">
        <w:rPr>
          <w:rFonts w:ascii="Arial" w:hAnsi="Arial" w:cs="Arial"/>
          <w:szCs w:val="24"/>
        </w:rPr>
        <w:t>számú egységes szerkezetű alapító okirat hatályát veszti.”</w:t>
      </w:r>
    </w:p>
    <w:p w:rsidR="0086108D" w:rsidRPr="009A4000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ind w:left="284"/>
        <w:jc w:val="both"/>
        <w:rPr>
          <w:rFonts w:ascii="Arial" w:hAnsi="Arial" w:cs="Arial"/>
          <w:szCs w:val="24"/>
        </w:rPr>
      </w:pPr>
    </w:p>
    <w:p w:rsidR="0086108D" w:rsidRPr="004B018F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b/>
          <w:color w:val="000000" w:themeColor="text1"/>
          <w:szCs w:val="24"/>
        </w:rPr>
      </w:pPr>
      <w:r w:rsidRPr="004B018F">
        <w:rPr>
          <w:rFonts w:ascii="Arial" w:hAnsi="Arial" w:cs="Arial"/>
          <w:b/>
          <w:color w:val="000000" w:themeColor="text1"/>
          <w:szCs w:val="24"/>
        </w:rPr>
        <w:t>Jelen módosító okiratot a törzskönyvi nyilvántartásba történő bejegyzés napjától kell alkalmazni.</w:t>
      </w:r>
    </w:p>
    <w:p w:rsidR="0086108D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86108D" w:rsidRDefault="0086108D" w:rsidP="0086108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4B018F" w:rsidRPr="004B018F" w:rsidRDefault="004B018F" w:rsidP="004B018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Cs w:val="24"/>
        </w:rPr>
      </w:pPr>
      <w:r w:rsidRPr="004B018F">
        <w:rPr>
          <w:rFonts w:ascii="Arial" w:hAnsi="Arial" w:cs="Arial"/>
          <w:b/>
          <w:szCs w:val="24"/>
        </w:rPr>
        <w:t>Szombathely, 2017.  ………………………</w:t>
      </w:r>
      <w:r w:rsidR="0086108D" w:rsidRPr="004B018F">
        <w:rPr>
          <w:rFonts w:ascii="Arial" w:hAnsi="Arial" w:cs="Arial"/>
          <w:b/>
          <w:szCs w:val="24"/>
        </w:rPr>
        <w:t xml:space="preserve"> „          ”</w:t>
      </w:r>
    </w:p>
    <w:p w:rsidR="004B018F" w:rsidRDefault="004B018F" w:rsidP="004B018F">
      <w:pPr>
        <w:tabs>
          <w:tab w:val="left" w:leader="dot" w:pos="9072"/>
          <w:tab w:val="left" w:leader="dot" w:pos="9781"/>
          <w:tab w:val="left" w:leader="dot" w:pos="16443"/>
        </w:tabs>
        <w:ind w:left="4956"/>
        <w:jc w:val="both"/>
        <w:rPr>
          <w:rFonts w:ascii="Arial" w:hAnsi="Arial" w:cs="Arial"/>
          <w:szCs w:val="24"/>
        </w:rPr>
      </w:pPr>
    </w:p>
    <w:p w:rsidR="004B018F" w:rsidRDefault="004B018F" w:rsidP="004B018F">
      <w:pPr>
        <w:tabs>
          <w:tab w:val="left" w:leader="dot" w:pos="9072"/>
          <w:tab w:val="left" w:leader="dot" w:pos="9781"/>
          <w:tab w:val="left" w:leader="dot" w:pos="16443"/>
        </w:tabs>
        <w:ind w:left="4956"/>
        <w:jc w:val="both"/>
        <w:rPr>
          <w:rFonts w:ascii="Arial" w:hAnsi="Arial" w:cs="Arial"/>
          <w:szCs w:val="24"/>
        </w:rPr>
      </w:pPr>
    </w:p>
    <w:p w:rsidR="0086108D" w:rsidRPr="004B018F" w:rsidRDefault="0086108D" w:rsidP="004B018F">
      <w:pPr>
        <w:tabs>
          <w:tab w:val="left" w:leader="dot" w:pos="9072"/>
          <w:tab w:val="left" w:leader="dot" w:pos="9781"/>
          <w:tab w:val="left" w:leader="dot" w:pos="16443"/>
        </w:tabs>
        <w:ind w:left="4956"/>
        <w:jc w:val="both"/>
        <w:rPr>
          <w:rFonts w:ascii="Arial" w:hAnsi="Arial" w:cs="Arial"/>
          <w:szCs w:val="24"/>
        </w:rPr>
      </w:pPr>
      <w:r w:rsidRPr="004B018F">
        <w:rPr>
          <w:rFonts w:ascii="Arial" w:hAnsi="Arial" w:cs="Arial"/>
          <w:szCs w:val="24"/>
        </w:rPr>
        <w:t>P.H.</w:t>
      </w:r>
      <w:r w:rsidRPr="004B018F">
        <w:rPr>
          <w:rFonts w:ascii="Arial" w:hAnsi="Arial" w:cs="Arial"/>
          <w:b/>
          <w:szCs w:val="24"/>
        </w:rPr>
        <w:t xml:space="preserve">                                                                                    </w:t>
      </w:r>
    </w:p>
    <w:p w:rsidR="004B018F" w:rsidRPr="004B018F" w:rsidRDefault="0086108D" w:rsidP="0086108D">
      <w:pPr>
        <w:pStyle w:val="Nincstrkz"/>
        <w:rPr>
          <w:rFonts w:ascii="Arial" w:hAnsi="Arial" w:cs="Arial"/>
          <w:b/>
          <w:szCs w:val="24"/>
        </w:rPr>
      </w:pPr>
      <w:r w:rsidRPr="004B018F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</w:t>
      </w:r>
    </w:p>
    <w:p w:rsidR="0086108D" w:rsidRPr="004B018F" w:rsidRDefault="0086108D" w:rsidP="004B018F">
      <w:pPr>
        <w:pStyle w:val="Nincstrkz"/>
        <w:ind w:left="4956" w:firstLine="708"/>
        <w:rPr>
          <w:rFonts w:ascii="Arial" w:hAnsi="Arial" w:cs="Arial"/>
          <w:b/>
          <w:szCs w:val="24"/>
        </w:rPr>
      </w:pPr>
      <w:r w:rsidRPr="004B018F">
        <w:rPr>
          <w:rFonts w:ascii="Arial" w:hAnsi="Arial" w:cs="Arial"/>
          <w:b/>
          <w:szCs w:val="24"/>
        </w:rPr>
        <w:t xml:space="preserve"> /: Dr. Puskás </w:t>
      </w:r>
      <w:proofErr w:type="gramStart"/>
      <w:r w:rsidRPr="004B018F">
        <w:rPr>
          <w:rFonts w:ascii="Arial" w:hAnsi="Arial" w:cs="Arial"/>
          <w:b/>
          <w:szCs w:val="24"/>
        </w:rPr>
        <w:t>Tivadar :</w:t>
      </w:r>
      <w:proofErr w:type="gramEnd"/>
      <w:r w:rsidRPr="004B018F">
        <w:rPr>
          <w:rFonts w:ascii="Arial" w:hAnsi="Arial" w:cs="Arial"/>
          <w:b/>
          <w:szCs w:val="24"/>
        </w:rPr>
        <w:t xml:space="preserve">/                                         </w:t>
      </w:r>
    </w:p>
    <w:p w:rsidR="004B018F" w:rsidRDefault="0086108D" w:rsidP="00FE4825">
      <w:pPr>
        <w:pStyle w:val="Nincstrkz"/>
        <w:rPr>
          <w:rFonts w:ascii="Arial" w:hAnsi="Arial" w:cs="Arial"/>
          <w:b/>
          <w:szCs w:val="24"/>
        </w:rPr>
      </w:pPr>
      <w:r w:rsidRPr="004B018F">
        <w:rPr>
          <w:rFonts w:ascii="Arial" w:hAnsi="Arial" w:cs="Arial"/>
          <w:b/>
          <w:szCs w:val="24"/>
        </w:rPr>
        <w:t xml:space="preserve">                                                                               </w:t>
      </w:r>
      <w:r w:rsidR="00FE4825">
        <w:rPr>
          <w:rFonts w:ascii="Arial" w:hAnsi="Arial" w:cs="Arial"/>
          <w:b/>
          <w:szCs w:val="24"/>
        </w:rPr>
        <w:t xml:space="preserve">             </w:t>
      </w:r>
      <w:r w:rsidR="004B018F">
        <w:rPr>
          <w:rFonts w:ascii="Arial" w:hAnsi="Arial" w:cs="Arial"/>
          <w:b/>
          <w:szCs w:val="24"/>
        </w:rPr>
        <w:t xml:space="preserve"> </w:t>
      </w:r>
      <w:proofErr w:type="gramStart"/>
      <w:r w:rsidRPr="004B018F">
        <w:rPr>
          <w:rFonts w:ascii="Arial" w:hAnsi="Arial" w:cs="Arial"/>
          <w:b/>
          <w:szCs w:val="24"/>
        </w:rPr>
        <w:t>polgármester</w:t>
      </w:r>
      <w:proofErr w:type="gramEnd"/>
      <w:r w:rsidRPr="004B018F">
        <w:rPr>
          <w:rFonts w:ascii="Arial" w:hAnsi="Arial" w:cs="Arial"/>
          <w:b/>
          <w:szCs w:val="24"/>
        </w:rPr>
        <w:t xml:space="preserve">                                                                  </w:t>
      </w:r>
    </w:p>
    <w:p w:rsidR="0086108D" w:rsidRPr="004B018F" w:rsidRDefault="0086108D" w:rsidP="004B018F">
      <w:pPr>
        <w:pStyle w:val="Nincstrkz"/>
        <w:rPr>
          <w:rFonts w:ascii="Arial" w:hAnsi="Arial" w:cs="Arial"/>
          <w:b/>
          <w:szCs w:val="24"/>
        </w:rPr>
      </w:pPr>
      <w:r w:rsidRPr="004B018F">
        <w:rPr>
          <w:rFonts w:ascii="Arial" w:hAnsi="Arial" w:cs="Arial"/>
          <w:b/>
          <w:szCs w:val="24"/>
        </w:rPr>
        <w:t>Ellenjegyezte:</w:t>
      </w:r>
    </w:p>
    <w:p w:rsidR="004B018F" w:rsidRDefault="0086108D" w:rsidP="0086108D">
      <w:pPr>
        <w:rPr>
          <w:rFonts w:ascii="Arial" w:hAnsi="Arial" w:cs="Arial"/>
          <w:b/>
          <w:szCs w:val="24"/>
        </w:rPr>
      </w:pPr>
      <w:r w:rsidRPr="004B018F">
        <w:rPr>
          <w:rFonts w:ascii="Arial" w:hAnsi="Arial" w:cs="Arial"/>
          <w:b/>
          <w:szCs w:val="24"/>
        </w:rPr>
        <w:t xml:space="preserve"> </w:t>
      </w:r>
    </w:p>
    <w:p w:rsidR="0086108D" w:rsidRPr="004B018F" w:rsidRDefault="0086108D" w:rsidP="0086108D">
      <w:pPr>
        <w:rPr>
          <w:rFonts w:ascii="Arial" w:hAnsi="Arial" w:cs="Arial"/>
          <w:b/>
          <w:szCs w:val="24"/>
        </w:rPr>
      </w:pPr>
      <w:r w:rsidRPr="004B018F">
        <w:rPr>
          <w:rFonts w:ascii="Arial" w:hAnsi="Arial" w:cs="Arial"/>
          <w:b/>
          <w:szCs w:val="24"/>
        </w:rPr>
        <w:t xml:space="preserve"> /: Dr. Károlyi </w:t>
      </w:r>
      <w:proofErr w:type="gramStart"/>
      <w:r w:rsidRPr="004B018F">
        <w:rPr>
          <w:rFonts w:ascii="Arial" w:hAnsi="Arial" w:cs="Arial"/>
          <w:b/>
          <w:szCs w:val="24"/>
        </w:rPr>
        <w:t>Ákos :</w:t>
      </w:r>
      <w:proofErr w:type="gramEnd"/>
      <w:r w:rsidRPr="004B018F">
        <w:rPr>
          <w:rFonts w:ascii="Arial" w:hAnsi="Arial" w:cs="Arial"/>
          <w:b/>
          <w:szCs w:val="24"/>
        </w:rPr>
        <w:t>/</w:t>
      </w:r>
    </w:p>
    <w:p w:rsidR="00844DCE" w:rsidRPr="004B018F" w:rsidRDefault="004B018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</w:t>
      </w:r>
      <w:r w:rsidR="0086108D" w:rsidRPr="004B018F">
        <w:rPr>
          <w:rFonts w:ascii="Arial" w:hAnsi="Arial" w:cs="Arial"/>
          <w:b/>
          <w:szCs w:val="24"/>
        </w:rPr>
        <w:t xml:space="preserve"> </w:t>
      </w:r>
      <w:proofErr w:type="gramStart"/>
      <w:r w:rsidR="0086108D" w:rsidRPr="004B018F">
        <w:rPr>
          <w:rFonts w:ascii="Arial" w:hAnsi="Arial" w:cs="Arial"/>
          <w:b/>
          <w:szCs w:val="24"/>
        </w:rPr>
        <w:t>jegyző</w:t>
      </w:r>
      <w:proofErr w:type="gramEnd"/>
    </w:p>
    <w:sectPr w:rsidR="00844DCE" w:rsidRPr="004B018F" w:rsidSect="00C7084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48" w:rsidRDefault="00C70848" w:rsidP="00C70848">
      <w:r>
        <w:separator/>
      </w:r>
    </w:p>
  </w:endnote>
  <w:endnote w:type="continuationSeparator" w:id="0">
    <w:p w:rsidR="00C70848" w:rsidRDefault="00C70848" w:rsidP="00C7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48" w:rsidRDefault="00C70848" w:rsidP="00C70848">
      <w:r>
        <w:separator/>
      </w:r>
    </w:p>
  </w:footnote>
  <w:footnote w:type="continuationSeparator" w:id="0">
    <w:p w:rsidR="00C70848" w:rsidRDefault="00C70848" w:rsidP="00C7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48" w:rsidRPr="00C70848" w:rsidRDefault="00C70848" w:rsidP="00C70848">
    <w:pPr>
      <w:pStyle w:val="lfej"/>
      <w:numPr>
        <w:ilvl w:val="0"/>
        <w:numId w:val="16"/>
      </w:numPr>
      <w:rPr>
        <w:rFonts w:ascii="Arial" w:hAnsi="Arial" w:cs="Arial"/>
      </w:rPr>
    </w:pPr>
    <w:r w:rsidRPr="00C70848">
      <w:rPr>
        <w:rFonts w:ascii="Arial" w:hAnsi="Arial" w:cs="Arial"/>
      </w:rPr>
      <w:t>sz. melléklet</w:t>
    </w:r>
  </w:p>
  <w:p w:rsidR="00C70848" w:rsidRDefault="00C7084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A5E"/>
    <w:multiLevelType w:val="hybridMultilevel"/>
    <w:tmpl w:val="ACF23B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86BDA"/>
    <w:multiLevelType w:val="hybridMultilevel"/>
    <w:tmpl w:val="B26EC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53B"/>
    <w:multiLevelType w:val="multilevel"/>
    <w:tmpl w:val="1848C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B00731D"/>
    <w:multiLevelType w:val="hybridMultilevel"/>
    <w:tmpl w:val="0F7EB2EE"/>
    <w:lvl w:ilvl="0" w:tplc="060A2954">
      <w:start w:val="1"/>
      <w:numFmt w:val="decimal"/>
      <w:lvlText w:val="%1."/>
      <w:lvlJc w:val="left"/>
      <w:pPr>
        <w:ind w:left="744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1B9A2AE1"/>
    <w:multiLevelType w:val="hybridMultilevel"/>
    <w:tmpl w:val="7CD687E8"/>
    <w:lvl w:ilvl="0" w:tplc="040E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99F58BD"/>
    <w:multiLevelType w:val="hybridMultilevel"/>
    <w:tmpl w:val="19D6A898"/>
    <w:lvl w:ilvl="0" w:tplc="4068595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3F862991"/>
    <w:multiLevelType w:val="hybridMultilevel"/>
    <w:tmpl w:val="9766B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4430D"/>
    <w:multiLevelType w:val="hybridMultilevel"/>
    <w:tmpl w:val="01EC1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3EA"/>
    <w:multiLevelType w:val="hybridMultilevel"/>
    <w:tmpl w:val="A2A8793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C34108"/>
    <w:multiLevelType w:val="hybridMultilevel"/>
    <w:tmpl w:val="34503CF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1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12FDE"/>
    <w:multiLevelType w:val="hybridMultilevel"/>
    <w:tmpl w:val="200CEEB0"/>
    <w:lvl w:ilvl="0" w:tplc="F4109344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13" w15:restartNumberingAfterBreak="0">
    <w:nsid w:val="7952247C"/>
    <w:multiLevelType w:val="hybridMultilevel"/>
    <w:tmpl w:val="E8444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2051B"/>
    <w:multiLevelType w:val="multilevel"/>
    <w:tmpl w:val="3608224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1500" w:hanging="7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  <w:sz w:val="24"/>
      </w:rPr>
    </w:lvl>
    <w:lvl w:ilvl="3">
      <w:start w:val="7"/>
      <w:numFmt w:val="decimal"/>
      <w:lvlText w:val="%1.%2.%3.%4."/>
      <w:lvlJc w:val="left"/>
      <w:pPr>
        <w:ind w:left="324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4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46"/>
    <w:rsid w:val="00012204"/>
    <w:rsid w:val="00336029"/>
    <w:rsid w:val="003455CF"/>
    <w:rsid w:val="00430D3F"/>
    <w:rsid w:val="004B018F"/>
    <w:rsid w:val="00603ACA"/>
    <w:rsid w:val="00844DCE"/>
    <w:rsid w:val="00853DD1"/>
    <w:rsid w:val="0086108D"/>
    <w:rsid w:val="008B2BB7"/>
    <w:rsid w:val="009A4000"/>
    <w:rsid w:val="009C3354"/>
    <w:rsid w:val="00A24065"/>
    <w:rsid w:val="00C70848"/>
    <w:rsid w:val="00CA7220"/>
    <w:rsid w:val="00FE4825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9283-A969-459E-91A6-EF5E855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610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610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861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08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12204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lb">
    <w:name w:val="footer"/>
    <w:basedOn w:val="Norml"/>
    <w:link w:val="llbChar"/>
    <w:uiPriority w:val="99"/>
    <w:unhideWhenUsed/>
    <w:rsid w:val="00C708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84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08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84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4</cp:revision>
  <cp:lastPrinted>2017-04-12T12:33:00Z</cp:lastPrinted>
  <dcterms:created xsi:type="dcterms:W3CDTF">2017-04-11T09:29:00Z</dcterms:created>
  <dcterms:modified xsi:type="dcterms:W3CDTF">2017-04-12T12:33:00Z</dcterms:modified>
</cp:coreProperties>
</file>