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BB" w:rsidRDefault="00E207BB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FC4926" w:rsidRPr="008F5AC3" w:rsidRDefault="00FC4926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8F5AC3">
        <w:rPr>
          <w:rFonts w:ascii="Arial" w:hAnsi="Arial" w:cs="Arial"/>
          <w:bCs/>
          <w:szCs w:val="24"/>
        </w:rPr>
        <w:t>E L Ő T E R J E S Z T É S</w:t>
      </w:r>
    </w:p>
    <w:p w:rsidR="00FC4926" w:rsidRDefault="00FC4926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</w:p>
    <w:p w:rsidR="00FC4926" w:rsidRDefault="00FC4926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</w:t>
      </w:r>
      <w:r w:rsidR="00725AF9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 xml:space="preserve">özgyűlése </w:t>
      </w:r>
      <w:r w:rsidR="00F362DA">
        <w:rPr>
          <w:rFonts w:ascii="Arial" w:hAnsi="Arial" w:cs="Arial"/>
          <w:b/>
          <w:bCs/>
        </w:rPr>
        <w:t xml:space="preserve">Gazdasági </w:t>
      </w:r>
      <w:r>
        <w:rPr>
          <w:rFonts w:ascii="Arial" w:hAnsi="Arial" w:cs="Arial"/>
          <w:b/>
          <w:bCs/>
        </w:rPr>
        <w:t xml:space="preserve">és </w:t>
      </w:r>
      <w:r w:rsidR="00F362DA">
        <w:rPr>
          <w:rFonts w:ascii="Arial" w:hAnsi="Arial" w:cs="Arial"/>
          <w:b/>
          <w:bCs/>
        </w:rPr>
        <w:t>Városstratégiai</w:t>
      </w:r>
      <w:r>
        <w:rPr>
          <w:rFonts w:ascii="Arial" w:hAnsi="Arial" w:cs="Arial"/>
          <w:b/>
          <w:bCs/>
        </w:rPr>
        <w:t xml:space="preserve"> Bizottsága</w:t>
      </w:r>
    </w:p>
    <w:p w:rsidR="00FC4926" w:rsidRDefault="00FC4926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2017.</w:t>
      </w:r>
      <w:r w:rsidR="006517E9">
        <w:rPr>
          <w:rFonts w:ascii="Arial" w:hAnsi="Arial" w:cs="Arial"/>
          <w:b/>
          <w:bCs/>
        </w:rPr>
        <w:t xml:space="preserve"> április 2</w:t>
      </w:r>
      <w:r w:rsidR="00F362DA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-i ülésére</w:t>
      </w:r>
    </w:p>
    <w:p w:rsidR="00367EA4" w:rsidRDefault="00367EA4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</w:p>
    <w:p w:rsidR="00A756E1" w:rsidRDefault="00367EA4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Javaslat </w:t>
      </w:r>
      <w:r w:rsidR="00F362DA">
        <w:rPr>
          <w:rFonts w:ascii="Arial" w:hAnsi="Arial" w:cs="Arial"/>
          <w:b/>
          <w:bCs/>
        </w:rPr>
        <w:t>óvodák átmeneti elhelyezéséhez szükséges döntés meghozatalára</w:t>
      </w:r>
    </w:p>
    <w:p w:rsidR="00FC4926" w:rsidRDefault="00FC4926" w:rsidP="00FC4926">
      <w:pPr>
        <w:jc w:val="center"/>
        <w:rPr>
          <w:rFonts w:ascii="Arial" w:hAnsi="Arial" w:cs="Arial"/>
          <w:b/>
        </w:rPr>
      </w:pPr>
    </w:p>
    <w:p w:rsidR="00FC4926" w:rsidRDefault="00F362DA" w:rsidP="00FC4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</w:t>
      </w:r>
      <w:r w:rsidR="008759C3">
        <w:rPr>
          <w:rFonts w:ascii="Arial" w:hAnsi="Arial" w:cs="Arial"/>
        </w:rPr>
        <w:t xml:space="preserve">Város Önkormányzata a „Családbarát, munkába állást segítő intézmények, közszolgáltatások fejlesztése’’ című, a TOP 6.2.1-15 </w:t>
      </w:r>
      <w:r w:rsidR="00251934">
        <w:rPr>
          <w:rFonts w:ascii="Arial" w:hAnsi="Arial" w:cs="Arial"/>
        </w:rPr>
        <w:t>kódszámú projekt keretében 2017 év</w:t>
      </w:r>
      <w:r w:rsidR="008759C3">
        <w:rPr>
          <w:rFonts w:ascii="Arial" w:hAnsi="Arial" w:cs="Arial"/>
        </w:rPr>
        <w:t xml:space="preserve"> nyarától kilenc szombathelyi önkormányzati óvodában – Aréna Óvoda, Benczúr Óvoda, Gazdag Erzsi Óvoda, Mesevár Óvoda, Mocorgó Óvoda, Pipitér Óvoda, Szivárvány Óvoda, Vadvirág Óvoda, Weöres Sándor Óvoda – fog fejlesztéseket megvalósítani. A fejlesztések két óvoda kivételével a nyári zárva tartás ideje alatt megvalósulnak. A Szombathelyi Aréna Óvoda, valamint a Szombathelyi Benczúr Óvoda vonatkozásában szükséges a gyermekek </w:t>
      </w:r>
      <w:r w:rsidR="00366C02">
        <w:rPr>
          <w:rFonts w:ascii="Arial" w:hAnsi="Arial" w:cs="Arial"/>
        </w:rPr>
        <w:t>átmeneti elhelyezéséről gondoskodni.</w:t>
      </w:r>
    </w:p>
    <w:p w:rsidR="0063526A" w:rsidRDefault="0063526A" w:rsidP="006517E9">
      <w:pPr>
        <w:pStyle w:val="Listaszerbekezds"/>
        <w:ind w:left="0"/>
        <w:jc w:val="both"/>
        <w:rPr>
          <w:rFonts w:ascii="Arial" w:hAnsi="Arial" w:cs="Arial"/>
        </w:rPr>
      </w:pPr>
    </w:p>
    <w:p w:rsidR="0063526A" w:rsidRDefault="00366C02" w:rsidP="006517E9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használatba-adási megállapodást kötött a Szombathelyi Főplébániával annak érdekében, hogy az egyház által jelenleg nem használt, korábban általános iskolaként működő Szombathely, Petőfi Sándor u. 6. szám alatti ingatlant ingyenesen használatba veszi az egyháztól</w:t>
      </w:r>
      <w:r w:rsidR="00C27527">
        <w:rPr>
          <w:rFonts w:ascii="Arial" w:hAnsi="Arial" w:cs="Arial"/>
        </w:rPr>
        <w:t>, a rezsi költség megtérítése mellett</w:t>
      </w:r>
      <w:r>
        <w:rPr>
          <w:rFonts w:ascii="Arial" w:hAnsi="Arial" w:cs="Arial"/>
        </w:rPr>
        <w:t>. (1. melléklet)</w:t>
      </w:r>
      <w:r w:rsidR="00DD541D">
        <w:rPr>
          <w:rFonts w:ascii="Arial" w:hAnsi="Arial" w:cs="Arial"/>
        </w:rPr>
        <w:t xml:space="preserve"> </w:t>
      </w:r>
    </w:p>
    <w:p w:rsidR="006517E9" w:rsidRDefault="00DD541D" w:rsidP="006517E9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érin</w:t>
      </w:r>
      <w:r w:rsidR="0063526A">
        <w:rPr>
          <w:rFonts w:ascii="Arial" w:hAnsi="Arial" w:cs="Arial"/>
        </w:rPr>
        <w:t>tett óvodák rezsi költségeit</w:t>
      </w:r>
      <w:r>
        <w:rPr>
          <w:rFonts w:ascii="Arial" w:hAnsi="Arial" w:cs="Arial"/>
        </w:rPr>
        <w:t xml:space="preserve"> a Szombathelyi Köznevelési GAMESZ költs</w:t>
      </w:r>
      <w:r w:rsidR="009C0AAA">
        <w:rPr>
          <w:rFonts w:ascii="Arial" w:hAnsi="Arial" w:cs="Arial"/>
        </w:rPr>
        <w:t>égv</w:t>
      </w:r>
      <w:r w:rsidR="00251934">
        <w:rPr>
          <w:rFonts w:ascii="Arial" w:hAnsi="Arial" w:cs="Arial"/>
        </w:rPr>
        <w:t>etése tartalmazza, így az plusz</w:t>
      </w:r>
      <w:r w:rsidR="009C0AAA">
        <w:rPr>
          <w:rFonts w:ascii="Arial" w:hAnsi="Arial" w:cs="Arial"/>
        </w:rPr>
        <w:t>forrást jelenleg nem igényel.</w:t>
      </w:r>
    </w:p>
    <w:p w:rsidR="00C27527" w:rsidRDefault="00C27527" w:rsidP="006517E9">
      <w:pPr>
        <w:pStyle w:val="Listaszerbekezds"/>
        <w:ind w:left="0"/>
        <w:jc w:val="both"/>
        <w:rPr>
          <w:rFonts w:ascii="Arial" w:hAnsi="Arial" w:cs="Arial"/>
        </w:rPr>
      </w:pPr>
    </w:p>
    <w:p w:rsidR="00C27527" w:rsidRDefault="00C27527" w:rsidP="006517E9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47/2017. (III.2.)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határozata második pontjában úgy döntött, hogy a Petőfi Sándor u. 6. szám alatti </w:t>
      </w:r>
      <w:r w:rsidR="00F27EC2">
        <w:rPr>
          <w:rFonts w:ascii="Arial" w:hAnsi="Arial" w:cs="Arial"/>
        </w:rPr>
        <w:t>ingatlan átalakításához szü</w:t>
      </w:r>
      <w:r w:rsidR="00F27EC2" w:rsidRPr="00E207BB">
        <w:rPr>
          <w:rFonts w:ascii="Arial" w:hAnsi="Arial" w:cs="Arial"/>
        </w:rPr>
        <w:t>kséges műszaki tartalmat a Gazdasági és Városstratégiai Bizottság jóváhagyja, az átalakításhoz szükséges forrást a Szombathelyi Köznevelési GAMESZ</w:t>
      </w:r>
      <w:r w:rsidR="00DD541D" w:rsidRPr="00E207BB">
        <w:rPr>
          <w:rFonts w:ascii="Arial" w:hAnsi="Arial" w:cs="Arial"/>
        </w:rPr>
        <w:t xml:space="preserve"> részére biztosítja. Ennek</w:t>
      </w:r>
      <w:r w:rsidR="00DD541D">
        <w:rPr>
          <w:rFonts w:ascii="Arial" w:hAnsi="Arial" w:cs="Arial"/>
        </w:rPr>
        <w:t xml:space="preserve"> megfelelően a Szombathelyi Köznevelési GAMESZ felmérte az épület állapotát, az elvégzendő feladatokat, s elkészítette az átalakítási munkálatok részletes költségvetését. (2. melléklet)</w:t>
      </w:r>
    </w:p>
    <w:p w:rsidR="00BE7D0A" w:rsidRDefault="00E207BB" w:rsidP="006517E9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költségterv szerint a költöztetés, udvarrendezés, gépészeti munkák, belső átalakítás és felújítás, gyengeáramú hálózat kiépítése, gyermekvédelmi intézkedések, tetőjavítás, gép beszerzés, takarítás, tervezési és hatósági díjak összesen 18 795 992,- forintba kerülnek.</w:t>
      </w:r>
    </w:p>
    <w:p w:rsidR="00366C02" w:rsidRDefault="00366C02" w:rsidP="006517E9">
      <w:pPr>
        <w:pStyle w:val="Listaszerbekezds"/>
        <w:ind w:left="0"/>
        <w:jc w:val="both"/>
        <w:rPr>
          <w:rFonts w:ascii="Arial" w:hAnsi="Arial" w:cs="Arial"/>
        </w:rPr>
      </w:pPr>
    </w:p>
    <w:p w:rsidR="006517E9" w:rsidRPr="00897288" w:rsidRDefault="006517E9" w:rsidP="006517E9">
      <w:pPr>
        <w:pStyle w:val="Listaszerbekezds"/>
        <w:ind w:left="0"/>
        <w:jc w:val="both"/>
        <w:rPr>
          <w:rFonts w:ascii="Arial" w:hAnsi="Arial" w:cs="Arial"/>
        </w:rPr>
      </w:pPr>
      <w:r w:rsidRPr="00897288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Bizottságot</w:t>
      </w:r>
      <w:r w:rsidRPr="00897288">
        <w:rPr>
          <w:rFonts w:ascii="Arial" w:hAnsi="Arial" w:cs="Arial"/>
        </w:rPr>
        <w:t>, hogy az előterjesztést megtárgyalni, és a határozati javaslatot elfogadni szíveskedjék.</w:t>
      </w:r>
    </w:p>
    <w:p w:rsidR="00725AF9" w:rsidRPr="00E207BB" w:rsidRDefault="006517E9" w:rsidP="00DD541D">
      <w:pPr>
        <w:rPr>
          <w:rFonts w:cs="Arial"/>
          <w:b/>
          <w:szCs w:val="22"/>
        </w:rPr>
      </w:pPr>
      <w:r w:rsidRPr="00897288">
        <w:rPr>
          <w:rFonts w:cs="Arial"/>
          <w:b/>
          <w:szCs w:val="22"/>
        </w:rPr>
        <w:tab/>
      </w:r>
      <w:r w:rsidRPr="00897288">
        <w:rPr>
          <w:rFonts w:cs="Arial"/>
          <w:b/>
          <w:szCs w:val="22"/>
        </w:rPr>
        <w:tab/>
      </w:r>
      <w:r w:rsidRPr="00897288">
        <w:rPr>
          <w:rFonts w:cs="Arial"/>
          <w:b/>
          <w:szCs w:val="22"/>
        </w:rPr>
        <w:tab/>
      </w:r>
      <w:r w:rsidRPr="00897288">
        <w:rPr>
          <w:rFonts w:cs="Arial"/>
          <w:b/>
          <w:szCs w:val="22"/>
        </w:rPr>
        <w:tab/>
      </w:r>
    </w:p>
    <w:p w:rsidR="00725AF9" w:rsidRDefault="00725AF9" w:rsidP="00E207BB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Szombathely, 2017. április </w:t>
      </w:r>
      <w:proofErr w:type="gramStart"/>
      <w:r>
        <w:rPr>
          <w:rFonts w:ascii="Arial" w:hAnsi="Arial" w:cs="Arial"/>
          <w:b/>
        </w:rPr>
        <w:t>„     ”</w:t>
      </w:r>
      <w:proofErr w:type="gramEnd"/>
    </w:p>
    <w:p w:rsidR="00725AF9" w:rsidRDefault="00725AF9" w:rsidP="00725AF9">
      <w:pPr>
        <w:pStyle w:val="lfej"/>
        <w:tabs>
          <w:tab w:val="clear" w:pos="4536"/>
          <w:tab w:val="left" w:pos="5220"/>
          <w:tab w:val="left" w:pos="6480"/>
        </w:tabs>
        <w:jc w:val="both"/>
        <w:rPr>
          <w:rFonts w:ascii="Arial" w:hAnsi="Arial" w:cs="Arial"/>
          <w:b/>
        </w:rPr>
      </w:pPr>
    </w:p>
    <w:p w:rsidR="00725AF9" w:rsidRDefault="00725AF9" w:rsidP="00725AF9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725AF9" w:rsidRDefault="00725AF9" w:rsidP="00725AF9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/:</w:t>
      </w:r>
      <w:r w:rsidR="00E207BB">
        <w:rPr>
          <w:rFonts w:ascii="Arial" w:hAnsi="Arial" w:cs="Arial"/>
          <w:b/>
        </w:rPr>
        <w:t xml:space="preserve"> </w:t>
      </w:r>
      <w:r w:rsidR="006954F5">
        <w:rPr>
          <w:rFonts w:ascii="Arial" w:hAnsi="Arial" w:cs="Arial"/>
          <w:b/>
        </w:rPr>
        <w:t xml:space="preserve">Illés </w:t>
      </w:r>
      <w:proofErr w:type="gramStart"/>
      <w:r w:rsidR="006954F5">
        <w:rPr>
          <w:rFonts w:ascii="Arial" w:hAnsi="Arial" w:cs="Arial"/>
          <w:b/>
        </w:rPr>
        <w:t>Károly</w:t>
      </w:r>
      <w:bookmarkStart w:id="0" w:name="_GoBack"/>
      <w:bookmarkEnd w:id="0"/>
      <w:r w:rsidR="00E207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:</w:t>
      </w:r>
      <w:proofErr w:type="gramEnd"/>
      <w:r>
        <w:rPr>
          <w:rFonts w:ascii="Arial" w:hAnsi="Arial" w:cs="Arial"/>
          <w:b/>
        </w:rPr>
        <w:t>/</w:t>
      </w:r>
    </w:p>
    <w:p w:rsidR="00725AF9" w:rsidRDefault="006517E9" w:rsidP="00E207BB">
      <w:pPr>
        <w:rPr>
          <w:rFonts w:ascii="Arial" w:hAnsi="Arial" w:cs="Arial"/>
          <w:b/>
          <w:color w:val="000000"/>
          <w:szCs w:val="22"/>
          <w:u w:val="single"/>
        </w:rPr>
      </w:pPr>
      <w:r w:rsidRPr="00897288">
        <w:rPr>
          <w:rFonts w:cs="Arial"/>
          <w:b/>
          <w:szCs w:val="22"/>
        </w:rPr>
        <w:lastRenderedPageBreak/>
        <w:tab/>
      </w:r>
    </w:p>
    <w:p w:rsidR="006517E9" w:rsidRPr="00367EA4" w:rsidRDefault="006517E9" w:rsidP="006517E9">
      <w:pPr>
        <w:jc w:val="center"/>
        <w:rPr>
          <w:rFonts w:ascii="Arial" w:hAnsi="Arial" w:cs="Arial"/>
          <w:b/>
          <w:color w:val="000000"/>
          <w:szCs w:val="22"/>
          <w:u w:val="single"/>
        </w:rPr>
      </w:pPr>
      <w:r w:rsidRPr="00367EA4">
        <w:rPr>
          <w:rFonts w:ascii="Arial" w:hAnsi="Arial" w:cs="Arial"/>
          <w:b/>
          <w:color w:val="000000"/>
          <w:szCs w:val="22"/>
          <w:u w:val="single"/>
        </w:rPr>
        <w:t>HATÁROZATI JAVASLAT</w:t>
      </w:r>
    </w:p>
    <w:p w:rsidR="006517E9" w:rsidRDefault="006517E9" w:rsidP="006517E9">
      <w:pPr>
        <w:jc w:val="center"/>
        <w:rPr>
          <w:rFonts w:ascii="Arial" w:hAnsi="Arial" w:cs="Arial"/>
          <w:b/>
          <w:color w:val="000000"/>
          <w:szCs w:val="22"/>
          <w:u w:val="single"/>
        </w:rPr>
      </w:pPr>
      <w:r w:rsidRPr="00367EA4">
        <w:rPr>
          <w:rFonts w:ascii="Arial" w:hAnsi="Arial" w:cs="Arial"/>
          <w:b/>
          <w:color w:val="000000"/>
          <w:szCs w:val="22"/>
          <w:u w:val="single"/>
        </w:rPr>
        <w:t>.…/2017. (IV. 2</w:t>
      </w:r>
      <w:r w:rsidR="00DD541D">
        <w:rPr>
          <w:rFonts w:ascii="Arial" w:hAnsi="Arial" w:cs="Arial"/>
          <w:b/>
          <w:color w:val="000000"/>
          <w:szCs w:val="22"/>
          <w:u w:val="single"/>
        </w:rPr>
        <w:t>4</w:t>
      </w:r>
      <w:r w:rsidRPr="00367EA4">
        <w:rPr>
          <w:rFonts w:ascii="Arial" w:hAnsi="Arial" w:cs="Arial"/>
          <w:b/>
          <w:color w:val="000000"/>
          <w:szCs w:val="22"/>
          <w:u w:val="single"/>
        </w:rPr>
        <w:t xml:space="preserve">.) </w:t>
      </w:r>
      <w:r w:rsidR="00DD541D">
        <w:rPr>
          <w:rFonts w:ascii="Arial" w:hAnsi="Arial" w:cs="Arial"/>
          <w:b/>
          <w:color w:val="000000"/>
          <w:szCs w:val="22"/>
          <w:u w:val="single"/>
        </w:rPr>
        <w:t>GV</w:t>
      </w:r>
      <w:r w:rsidR="00291C7B">
        <w:rPr>
          <w:rFonts w:ascii="Arial" w:hAnsi="Arial" w:cs="Arial"/>
          <w:b/>
          <w:color w:val="000000"/>
          <w:szCs w:val="22"/>
          <w:u w:val="single"/>
        </w:rPr>
        <w:t>B</w:t>
      </w:r>
      <w:r w:rsidRPr="00367EA4">
        <w:rPr>
          <w:rFonts w:ascii="Arial" w:hAnsi="Arial" w:cs="Arial"/>
          <w:b/>
          <w:color w:val="000000"/>
          <w:szCs w:val="22"/>
          <w:u w:val="single"/>
        </w:rPr>
        <w:t>. számú határozat</w:t>
      </w:r>
    </w:p>
    <w:p w:rsidR="00AD5880" w:rsidRPr="00367EA4" w:rsidRDefault="00AD5880" w:rsidP="006517E9">
      <w:pPr>
        <w:jc w:val="center"/>
        <w:rPr>
          <w:rFonts w:ascii="Arial" w:hAnsi="Arial" w:cs="Arial"/>
          <w:b/>
          <w:color w:val="000000"/>
          <w:szCs w:val="22"/>
          <w:u w:val="single"/>
        </w:rPr>
      </w:pPr>
    </w:p>
    <w:p w:rsidR="006517E9" w:rsidRPr="00897288" w:rsidRDefault="006517E9" w:rsidP="006517E9">
      <w:pPr>
        <w:jc w:val="center"/>
        <w:rPr>
          <w:rFonts w:cs="Arial"/>
          <w:b/>
          <w:color w:val="000000"/>
          <w:szCs w:val="22"/>
          <w:u w:val="single"/>
        </w:rPr>
      </w:pPr>
    </w:p>
    <w:p w:rsidR="006517E9" w:rsidRPr="00AD5880" w:rsidRDefault="001C0A8F" w:rsidP="00AD5880">
      <w:pPr>
        <w:ind w:left="568"/>
        <w:jc w:val="both"/>
        <w:rPr>
          <w:rFonts w:ascii="Arial" w:hAnsi="Arial" w:cs="Arial"/>
          <w:u w:val="single"/>
        </w:rPr>
      </w:pPr>
      <w:r w:rsidRPr="001C0A8F">
        <w:rPr>
          <w:rFonts w:ascii="Arial" w:hAnsi="Arial" w:cs="Arial"/>
          <w:bCs/>
        </w:rPr>
        <w:t>Szombathely Megyei Jogú Város Közgyűlése</w:t>
      </w:r>
      <w:r w:rsidR="009C0AAA" w:rsidRPr="001C0A8F">
        <w:rPr>
          <w:rFonts w:ascii="Arial" w:hAnsi="Arial" w:cs="Arial"/>
          <w:bCs/>
        </w:rPr>
        <w:t xml:space="preserve"> Gazdaság</w:t>
      </w:r>
      <w:r w:rsidR="00AD5880" w:rsidRPr="001C0A8F">
        <w:rPr>
          <w:rFonts w:ascii="Arial" w:hAnsi="Arial" w:cs="Arial"/>
          <w:bCs/>
        </w:rPr>
        <w:t>i</w:t>
      </w:r>
      <w:r w:rsidR="00AD5880" w:rsidRPr="00AD5880">
        <w:rPr>
          <w:rFonts w:ascii="Arial" w:hAnsi="Arial" w:cs="Arial"/>
          <w:bCs/>
        </w:rPr>
        <w:t xml:space="preserve"> és Városstratégiai Bizottsága a Szombathelyi Köznevelési GAMESZ által készített</w:t>
      </w:r>
      <w:r>
        <w:rPr>
          <w:rFonts w:ascii="Arial" w:hAnsi="Arial" w:cs="Arial"/>
          <w:bCs/>
        </w:rPr>
        <w:t xml:space="preserve"> S</w:t>
      </w:r>
      <w:r w:rsidR="0063526A">
        <w:rPr>
          <w:rFonts w:ascii="Arial" w:hAnsi="Arial" w:cs="Arial"/>
          <w:bCs/>
        </w:rPr>
        <w:t>zombathely, Petőfi Sándor u. 6. szám alatti ingatlan</w:t>
      </w:r>
      <w:r w:rsidR="00AD5880" w:rsidRPr="00AD5880">
        <w:rPr>
          <w:rFonts w:ascii="Arial" w:hAnsi="Arial" w:cs="Arial"/>
          <w:bCs/>
        </w:rPr>
        <w:t xml:space="preserve"> átalakításról szóló műszaki tartalmat elfogadja, s az átalakításhoz </w:t>
      </w:r>
      <w:r>
        <w:rPr>
          <w:rFonts w:ascii="Arial" w:hAnsi="Arial" w:cs="Arial"/>
        </w:rPr>
        <w:t>18 795 992,-</w:t>
      </w:r>
      <w:r w:rsidR="00AD5880" w:rsidRPr="00AD5880">
        <w:rPr>
          <w:rFonts w:ascii="Arial" w:hAnsi="Arial" w:cs="Arial"/>
          <w:bCs/>
        </w:rPr>
        <w:t xml:space="preserve"> forint összegű forrást biztosít a Szombathelyi Köznevelési GAMESZ részére </w:t>
      </w:r>
      <w:r>
        <w:rPr>
          <w:rFonts w:ascii="Arial" w:hAnsi="Arial" w:cs="Arial"/>
          <w:bCs/>
        </w:rPr>
        <w:t>a költségtervben részletezett feladatok</w:t>
      </w:r>
      <w:r w:rsidR="00AD5880" w:rsidRPr="00AD5880">
        <w:rPr>
          <w:rFonts w:ascii="Arial" w:hAnsi="Arial" w:cs="Arial"/>
          <w:bCs/>
        </w:rPr>
        <w:t xml:space="preserve"> elvégzéséhez.</w:t>
      </w:r>
    </w:p>
    <w:p w:rsidR="006517E9" w:rsidRPr="00897288" w:rsidRDefault="006517E9" w:rsidP="006517E9">
      <w:pPr>
        <w:pStyle w:val="Listaszerbekezds"/>
        <w:ind w:left="567"/>
        <w:jc w:val="both"/>
        <w:rPr>
          <w:rFonts w:ascii="Arial" w:hAnsi="Arial" w:cs="Arial"/>
          <w:u w:val="single"/>
        </w:rPr>
      </w:pPr>
    </w:p>
    <w:p w:rsidR="00367EA4" w:rsidRPr="00897288" w:rsidRDefault="00367EA4" w:rsidP="006517E9">
      <w:pPr>
        <w:pStyle w:val="Szvegtrzs"/>
        <w:ind w:left="928" w:right="43"/>
        <w:rPr>
          <w:rFonts w:cs="Arial"/>
          <w:color w:val="000000"/>
          <w:sz w:val="22"/>
          <w:szCs w:val="22"/>
        </w:rPr>
      </w:pPr>
    </w:p>
    <w:p w:rsidR="006517E9" w:rsidRPr="006517E9" w:rsidRDefault="006517E9" w:rsidP="006517E9">
      <w:pPr>
        <w:ind w:left="705" w:hanging="705"/>
        <w:rPr>
          <w:rFonts w:ascii="Arial" w:hAnsi="Arial" w:cs="Arial"/>
          <w:bCs/>
          <w:color w:val="000000"/>
          <w:szCs w:val="22"/>
        </w:rPr>
      </w:pPr>
      <w:r w:rsidRPr="006517E9">
        <w:rPr>
          <w:rFonts w:ascii="Arial" w:hAnsi="Arial" w:cs="Arial"/>
          <w:b/>
          <w:color w:val="000000"/>
          <w:szCs w:val="22"/>
          <w:u w:val="single"/>
        </w:rPr>
        <w:t>Felelősök:</w:t>
      </w:r>
      <w:r w:rsidRPr="006517E9">
        <w:rPr>
          <w:rFonts w:ascii="Arial" w:hAnsi="Arial" w:cs="Arial"/>
          <w:bCs/>
          <w:color w:val="000000"/>
          <w:szCs w:val="22"/>
        </w:rPr>
        <w:tab/>
        <w:t>Dr. Puskás Tivadar, polgármester</w:t>
      </w:r>
    </w:p>
    <w:p w:rsidR="00DD541D" w:rsidRDefault="006517E9" w:rsidP="006517E9">
      <w:pPr>
        <w:ind w:left="705" w:hanging="705"/>
        <w:rPr>
          <w:rFonts w:ascii="Arial" w:hAnsi="Arial" w:cs="Arial"/>
          <w:bCs/>
          <w:color w:val="000000"/>
          <w:szCs w:val="22"/>
        </w:rPr>
      </w:pPr>
      <w:r w:rsidRPr="006517E9">
        <w:rPr>
          <w:rFonts w:ascii="Arial" w:hAnsi="Arial" w:cs="Arial"/>
          <w:bCs/>
          <w:color w:val="000000"/>
          <w:szCs w:val="22"/>
        </w:rPr>
        <w:t xml:space="preserve">                     Koczka Tibor alpolgármester</w:t>
      </w:r>
    </w:p>
    <w:p w:rsidR="006517E9" w:rsidRPr="006517E9" w:rsidRDefault="00DD541D" w:rsidP="006517E9">
      <w:pPr>
        <w:ind w:left="705" w:hanging="705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 xml:space="preserve">                     Molnár Miklós alpolgármester</w:t>
      </w:r>
      <w:r w:rsidR="006517E9" w:rsidRPr="006517E9">
        <w:rPr>
          <w:rFonts w:ascii="Arial" w:hAnsi="Arial" w:cs="Arial"/>
          <w:bCs/>
          <w:color w:val="000000"/>
          <w:szCs w:val="22"/>
        </w:rPr>
        <w:tab/>
      </w:r>
      <w:r w:rsidR="006517E9" w:rsidRPr="006517E9">
        <w:rPr>
          <w:rFonts w:ascii="Arial" w:hAnsi="Arial" w:cs="Arial"/>
          <w:bCs/>
          <w:color w:val="000000"/>
          <w:szCs w:val="22"/>
        </w:rPr>
        <w:tab/>
      </w:r>
      <w:r w:rsidR="006517E9" w:rsidRPr="006517E9">
        <w:rPr>
          <w:rFonts w:ascii="Arial" w:hAnsi="Arial" w:cs="Arial"/>
          <w:bCs/>
          <w:color w:val="000000"/>
          <w:szCs w:val="22"/>
        </w:rPr>
        <w:tab/>
      </w:r>
    </w:p>
    <w:p w:rsidR="006517E9" w:rsidRPr="006517E9" w:rsidRDefault="006517E9" w:rsidP="006517E9">
      <w:pPr>
        <w:ind w:left="1414" w:firstLine="4"/>
        <w:rPr>
          <w:rFonts w:ascii="Arial" w:hAnsi="Arial" w:cs="Arial"/>
          <w:bCs/>
          <w:color w:val="000000"/>
        </w:rPr>
      </w:pPr>
      <w:r w:rsidRPr="006517E9">
        <w:rPr>
          <w:rFonts w:ascii="Arial" w:hAnsi="Arial" w:cs="Arial"/>
          <w:color w:val="000000"/>
          <w:szCs w:val="22"/>
        </w:rPr>
        <w:t>Dr.</w:t>
      </w:r>
      <w:r w:rsidRPr="006517E9">
        <w:rPr>
          <w:rFonts w:ascii="Arial" w:hAnsi="Arial" w:cs="Arial"/>
          <w:bCs/>
          <w:color w:val="000000"/>
          <w:szCs w:val="22"/>
        </w:rPr>
        <w:t xml:space="preserve"> Károlyi Ákos jegyző</w:t>
      </w:r>
    </w:p>
    <w:p w:rsidR="006517E9" w:rsidRDefault="006517E9" w:rsidP="006517E9">
      <w:pPr>
        <w:ind w:left="1414" w:firstLine="4"/>
        <w:rPr>
          <w:rFonts w:ascii="Arial" w:hAnsi="Arial" w:cs="Arial"/>
          <w:bCs/>
          <w:color w:val="000000"/>
          <w:szCs w:val="22"/>
        </w:rPr>
      </w:pPr>
      <w:r w:rsidRPr="006517E9">
        <w:rPr>
          <w:rFonts w:ascii="Arial" w:hAnsi="Arial" w:cs="Arial"/>
          <w:bCs/>
          <w:color w:val="000000"/>
          <w:szCs w:val="22"/>
        </w:rPr>
        <w:t>(A végrehajtás előkészítéséért:</w:t>
      </w:r>
    </w:p>
    <w:p w:rsidR="00DD541D" w:rsidRPr="006517E9" w:rsidRDefault="00DD541D" w:rsidP="006517E9">
      <w:pPr>
        <w:ind w:left="1414" w:firstLine="4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>Stéger Gábor a Közgazdasági és Adó Osztály vezetője</w:t>
      </w:r>
    </w:p>
    <w:p w:rsidR="006517E9" w:rsidRPr="006517E9" w:rsidRDefault="006517E9" w:rsidP="006517E9">
      <w:pPr>
        <w:ind w:left="1414" w:firstLine="4"/>
        <w:rPr>
          <w:rFonts w:ascii="Arial" w:hAnsi="Arial" w:cs="Arial"/>
          <w:bCs/>
          <w:color w:val="000000"/>
          <w:szCs w:val="22"/>
        </w:rPr>
      </w:pPr>
      <w:r w:rsidRPr="006517E9">
        <w:rPr>
          <w:rFonts w:ascii="Arial" w:hAnsi="Arial" w:cs="Arial"/>
          <w:bCs/>
          <w:color w:val="000000"/>
          <w:szCs w:val="22"/>
        </w:rPr>
        <w:t>Dr. Bencsics Enikő az Egészségügyi és Közszolgálati Osztály vezetője</w:t>
      </w:r>
      <w:r w:rsidR="00DD541D">
        <w:rPr>
          <w:rFonts w:ascii="Arial" w:hAnsi="Arial" w:cs="Arial"/>
          <w:bCs/>
          <w:color w:val="000000"/>
          <w:szCs w:val="22"/>
        </w:rPr>
        <w:t>)</w:t>
      </w:r>
    </w:p>
    <w:p w:rsidR="006517E9" w:rsidRPr="006517E9" w:rsidRDefault="006517E9" w:rsidP="006517E9">
      <w:pPr>
        <w:ind w:left="1414" w:firstLine="4"/>
        <w:rPr>
          <w:rFonts w:ascii="Arial" w:hAnsi="Arial" w:cs="Arial"/>
          <w:szCs w:val="22"/>
          <w:lang w:eastAsia="ar-SA"/>
        </w:rPr>
      </w:pPr>
    </w:p>
    <w:p w:rsidR="006517E9" w:rsidRPr="006517E9" w:rsidRDefault="006517E9" w:rsidP="006517E9">
      <w:pPr>
        <w:rPr>
          <w:rFonts w:ascii="Arial" w:hAnsi="Arial" w:cs="Arial"/>
          <w:szCs w:val="22"/>
          <w:lang w:eastAsia="ar-SA"/>
        </w:rPr>
      </w:pPr>
    </w:p>
    <w:p w:rsidR="006517E9" w:rsidRPr="006517E9" w:rsidRDefault="006517E9" w:rsidP="006517E9">
      <w:pPr>
        <w:rPr>
          <w:rFonts w:ascii="Arial" w:hAnsi="Arial" w:cs="Arial"/>
          <w:szCs w:val="22"/>
          <w:lang w:eastAsia="ar-SA"/>
        </w:rPr>
      </w:pPr>
      <w:r w:rsidRPr="006517E9">
        <w:rPr>
          <w:rFonts w:ascii="Arial" w:hAnsi="Arial" w:cs="Arial"/>
          <w:b/>
          <w:szCs w:val="22"/>
          <w:u w:val="single"/>
          <w:lang w:eastAsia="ar-SA"/>
        </w:rPr>
        <w:t>Határidő:</w:t>
      </w:r>
      <w:r w:rsidRPr="006517E9">
        <w:rPr>
          <w:rFonts w:ascii="Arial" w:hAnsi="Arial" w:cs="Arial"/>
          <w:szCs w:val="22"/>
          <w:lang w:eastAsia="ar-SA"/>
        </w:rPr>
        <w:tab/>
        <w:t xml:space="preserve">azonnal </w:t>
      </w:r>
    </w:p>
    <w:p w:rsidR="006517E9" w:rsidRPr="00897288" w:rsidRDefault="006517E9" w:rsidP="006517E9">
      <w:pPr>
        <w:rPr>
          <w:rFonts w:cs="Arial"/>
          <w:bCs/>
          <w:color w:val="000000"/>
          <w:szCs w:val="22"/>
        </w:rPr>
      </w:pPr>
      <w:r>
        <w:rPr>
          <w:rFonts w:cs="Arial"/>
          <w:szCs w:val="22"/>
          <w:lang w:eastAsia="ar-SA"/>
        </w:rPr>
        <w:t xml:space="preserve">                       </w:t>
      </w: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  <w:b/>
        </w:rPr>
      </w:pPr>
    </w:p>
    <w:p w:rsidR="00FC4926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FC4926" w:rsidRPr="004C5AB1" w:rsidRDefault="00FC4926" w:rsidP="00FC4926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</w:p>
    <w:p w:rsidR="00FC4926" w:rsidRDefault="00FC4926" w:rsidP="00FC4926">
      <w:pPr>
        <w:jc w:val="center"/>
        <w:outlineLvl w:val="0"/>
        <w:rPr>
          <w:rFonts w:ascii="Arial" w:hAnsi="Arial" w:cs="Arial"/>
          <w:b/>
          <w:u w:val="single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rPr>
          <w:rFonts w:ascii="Arial" w:hAnsi="Arial" w:cs="Arial"/>
        </w:rPr>
      </w:pPr>
    </w:p>
    <w:p w:rsidR="00FC4926" w:rsidRDefault="00FC4926" w:rsidP="00FC4926">
      <w:pPr>
        <w:jc w:val="both"/>
        <w:outlineLvl w:val="0"/>
        <w:rPr>
          <w:rFonts w:ascii="Arial" w:hAnsi="Arial" w:cs="Arial"/>
        </w:rPr>
      </w:pPr>
    </w:p>
    <w:p w:rsidR="00FC4926" w:rsidRDefault="00FC4926" w:rsidP="00FC4926">
      <w:pPr>
        <w:outlineLvl w:val="0"/>
        <w:rPr>
          <w:rFonts w:ascii="Arial" w:hAnsi="Arial" w:cs="Arial"/>
        </w:rPr>
      </w:pPr>
    </w:p>
    <w:p w:rsidR="00FC4926" w:rsidRDefault="00FC4926" w:rsidP="00FC4926">
      <w:pPr>
        <w:jc w:val="center"/>
        <w:rPr>
          <w:rFonts w:ascii="Arial" w:hAnsi="Arial" w:cs="Arial"/>
          <w:b/>
          <w:u w:val="single"/>
        </w:rPr>
      </w:pPr>
    </w:p>
    <w:p w:rsidR="00FC4926" w:rsidRDefault="00FC4926" w:rsidP="00FC4926">
      <w:pPr>
        <w:pStyle w:val="Szvegtrzsbehzssal"/>
        <w:tabs>
          <w:tab w:val="left" w:pos="6804"/>
        </w:tabs>
        <w:ind w:left="0"/>
        <w:rPr>
          <w:rFonts w:ascii="Arial" w:hAnsi="Arial" w:cs="Arial"/>
        </w:rPr>
      </w:pPr>
    </w:p>
    <w:p w:rsidR="00FC4926" w:rsidRDefault="00FC4926" w:rsidP="00FC4926">
      <w:pPr>
        <w:tabs>
          <w:tab w:val="left" w:pos="0"/>
        </w:tabs>
        <w:jc w:val="both"/>
        <w:rPr>
          <w:rFonts w:ascii="Arial" w:hAnsi="Arial" w:cs="Arial"/>
          <w:b/>
          <w:spacing w:val="-3"/>
        </w:rPr>
      </w:pPr>
    </w:p>
    <w:p w:rsidR="00FC4926" w:rsidRDefault="00FC4926" w:rsidP="00FC4926">
      <w:pPr>
        <w:pStyle w:val="Cm"/>
        <w:outlineLvl w:val="0"/>
        <w:rPr>
          <w:u w:val="none"/>
        </w:rPr>
      </w:pPr>
    </w:p>
    <w:p w:rsidR="00FC4926" w:rsidRDefault="00FC4926" w:rsidP="00FC4926">
      <w:pPr>
        <w:ind w:left="2832" w:firstLine="708"/>
        <w:outlineLvl w:val="0"/>
        <w:rPr>
          <w:rFonts w:ascii="Arial" w:hAnsi="Arial"/>
          <w:b/>
          <w:bCs/>
          <w:u w:val="single"/>
        </w:rPr>
      </w:pPr>
    </w:p>
    <w:p w:rsidR="00FC4926" w:rsidRDefault="00FC4926" w:rsidP="00FC4926">
      <w:pPr>
        <w:jc w:val="both"/>
        <w:rPr>
          <w:rFonts w:ascii="Arial" w:hAnsi="Arial"/>
        </w:rPr>
      </w:pPr>
    </w:p>
    <w:p w:rsidR="00FC4926" w:rsidRDefault="00FC4926" w:rsidP="00FC4926">
      <w:pPr>
        <w:rPr>
          <w:rFonts w:ascii="Arial" w:hAnsi="Arial"/>
          <w:b/>
          <w:u w:val="single"/>
        </w:rPr>
      </w:pPr>
    </w:p>
    <w:p w:rsidR="00FC4926" w:rsidRPr="00A63B89" w:rsidRDefault="00FC4926" w:rsidP="00FC4926">
      <w:pPr>
        <w:rPr>
          <w:rFonts w:ascii="Arial" w:hAnsi="Arial"/>
          <w:b/>
          <w:u w:val="single"/>
        </w:rPr>
      </w:pPr>
    </w:p>
    <w:p w:rsidR="00FC4926" w:rsidRDefault="00FC4926" w:rsidP="00FC4926">
      <w:pPr>
        <w:rPr>
          <w:rFonts w:ascii="Arial" w:hAnsi="Arial"/>
          <w:u w:val="single"/>
        </w:rPr>
      </w:pPr>
    </w:p>
    <w:p w:rsidR="00FC4926" w:rsidRDefault="00FC4926" w:rsidP="00FC4926">
      <w:pPr>
        <w:rPr>
          <w:rFonts w:ascii="Arial" w:hAnsi="Arial"/>
          <w:u w:val="single"/>
        </w:rPr>
      </w:pPr>
    </w:p>
    <w:p w:rsidR="00FC4926" w:rsidRDefault="00FC4926" w:rsidP="00FC4926">
      <w:pPr>
        <w:rPr>
          <w:rFonts w:ascii="Arial" w:hAnsi="Arial"/>
          <w:u w:val="single"/>
        </w:rPr>
      </w:pPr>
    </w:p>
    <w:p w:rsidR="00D54DF8" w:rsidRPr="00FC4926" w:rsidRDefault="00D54DF8" w:rsidP="00FC4926"/>
    <w:sectPr w:rsidR="00D54DF8" w:rsidRPr="00FC4926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954F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954F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D5554"/>
    <w:rsid w:val="00132161"/>
    <w:rsid w:val="001A4648"/>
    <w:rsid w:val="001C0A8F"/>
    <w:rsid w:val="001D178A"/>
    <w:rsid w:val="00251934"/>
    <w:rsid w:val="00291C7B"/>
    <w:rsid w:val="00325973"/>
    <w:rsid w:val="0032649B"/>
    <w:rsid w:val="0034130E"/>
    <w:rsid w:val="00356256"/>
    <w:rsid w:val="00366C02"/>
    <w:rsid w:val="00367EA4"/>
    <w:rsid w:val="003D34F6"/>
    <w:rsid w:val="004C3174"/>
    <w:rsid w:val="005F19FE"/>
    <w:rsid w:val="0063526A"/>
    <w:rsid w:val="006517E9"/>
    <w:rsid w:val="006954F5"/>
    <w:rsid w:val="006B5218"/>
    <w:rsid w:val="00714EBA"/>
    <w:rsid w:val="00720C4A"/>
    <w:rsid w:val="00725AF9"/>
    <w:rsid w:val="00751978"/>
    <w:rsid w:val="00755736"/>
    <w:rsid w:val="007B2FF9"/>
    <w:rsid w:val="007C4602"/>
    <w:rsid w:val="007F2F31"/>
    <w:rsid w:val="007F751D"/>
    <w:rsid w:val="008728D0"/>
    <w:rsid w:val="008759C3"/>
    <w:rsid w:val="008A6509"/>
    <w:rsid w:val="008F0ED3"/>
    <w:rsid w:val="009348EA"/>
    <w:rsid w:val="0096279B"/>
    <w:rsid w:val="0096367B"/>
    <w:rsid w:val="009C0AAA"/>
    <w:rsid w:val="00A37FFD"/>
    <w:rsid w:val="00A756E1"/>
    <w:rsid w:val="00A7633E"/>
    <w:rsid w:val="00AB7B31"/>
    <w:rsid w:val="00AC3D7B"/>
    <w:rsid w:val="00AD08CD"/>
    <w:rsid w:val="00AD5880"/>
    <w:rsid w:val="00B610E8"/>
    <w:rsid w:val="00B90819"/>
    <w:rsid w:val="00BB593A"/>
    <w:rsid w:val="00BB6037"/>
    <w:rsid w:val="00BC46F6"/>
    <w:rsid w:val="00BE370B"/>
    <w:rsid w:val="00BE7D0A"/>
    <w:rsid w:val="00C04236"/>
    <w:rsid w:val="00C27527"/>
    <w:rsid w:val="00D54DF8"/>
    <w:rsid w:val="00DD541D"/>
    <w:rsid w:val="00E207BB"/>
    <w:rsid w:val="00E826CE"/>
    <w:rsid w:val="00E82F69"/>
    <w:rsid w:val="00E8750E"/>
    <w:rsid w:val="00EC7C11"/>
    <w:rsid w:val="00F27EC2"/>
    <w:rsid w:val="00F362DA"/>
    <w:rsid w:val="00F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uiPriority w:val="99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BB6037"/>
    <w:rPr>
      <w:b/>
      <w:sz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7F682-6CDA-4EF8-B552-766E3F9D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Kovács Ferenc Pál</cp:lastModifiedBy>
  <cp:revision>3</cp:revision>
  <cp:lastPrinted>2017-04-12T09:36:00Z</cp:lastPrinted>
  <dcterms:created xsi:type="dcterms:W3CDTF">2017-04-13T12:01:00Z</dcterms:created>
  <dcterms:modified xsi:type="dcterms:W3CDTF">2017-04-13T12:20:00Z</dcterms:modified>
</cp:coreProperties>
</file>