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96B90" w:rsidRPr="00C80D13" w:rsidRDefault="00396B90" w:rsidP="00396B90">
      <w:pPr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 Városháza fejlesztésével kapcsolatos koncepcióterv jóváhagyására (Közgyűlés 1.)</w:t>
      </w:r>
    </w:p>
    <w:p w:rsidR="00396B90" w:rsidRPr="00C80D13" w:rsidRDefault="00396B90" w:rsidP="00396B9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</w:t>
      </w:r>
      <w:proofErr w:type="gramStart"/>
      <w:r w:rsidRPr="00C80D13">
        <w:rPr>
          <w:rFonts w:cs="Arial"/>
        </w:rPr>
        <w:t xml:space="preserve">:        </w:t>
      </w:r>
      <w:r w:rsidRPr="00C80D13">
        <w:rPr>
          <w:rFonts w:cs="Arial"/>
        </w:rPr>
        <w:tab/>
        <w:t>Szakály</w:t>
      </w:r>
      <w:proofErr w:type="gramEnd"/>
      <w:r w:rsidRPr="00C80D13">
        <w:rPr>
          <w:rFonts w:cs="Arial"/>
        </w:rPr>
        <w:t xml:space="preserve"> Szabolcs, a Városfejlesztési Kabinet osztályvezetője</w:t>
      </w:r>
    </w:p>
    <w:p w:rsidR="00396B90" w:rsidRPr="00C80D13" w:rsidRDefault="00396B90" w:rsidP="00396B90">
      <w:pPr>
        <w:tabs>
          <w:tab w:val="left" w:pos="709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Mátis</w:t>
      </w:r>
      <w:proofErr w:type="spellEnd"/>
      <w:r w:rsidRPr="00C80D13">
        <w:rPr>
          <w:rFonts w:cs="Arial"/>
        </w:rPr>
        <w:t xml:space="preserve"> Barna okl. építészmérnök</w:t>
      </w:r>
    </w:p>
    <w:p w:rsidR="00396B90" w:rsidRDefault="00396B90" w:rsidP="00396B90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80D13">
        <w:rPr>
          <w:rFonts w:cs="Arial"/>
        </w:rPr>
        <w:t>Egri Balázs okl. építészmérnök</w:t>
      </w:r>
    </w:p>
    <w:p w:rsidR="00396B90" w:rsidRPr="00C80D13" w:rsidRDefault="00396B90" w:rsidP="00396B90">
      <w:pPr>
        <w:tabs>
          <w:tab w:val="left" w:pos="709"/>
        </w:tabs>
        <w:jc w:val="both"/>
        <w:rPr>
          <w:rFonts w:cs="Arial"/>
        </w:rPr>
      </w:pPr>
    </w:p>
    <w:p w:rsidR="00396B90" w:rsidRDefault="00396B90" w:rsidP="00396B9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95/2017 (IV.24</w:t>
      </w:r>
      <w:r w:rsidRPr="00C80D13">
        <w:rPr>
          <w:rFonts w:cs="Arial"/>
          <w:b/>
          <w:u w:val="single"/>
        </w:rPr>
        <w:t>.) GVB. sz. határozat</w:t>
      </w:r>
    </w:p>
    <w:p w:rsidR="00396B90" w:rsidRPr="00C80D13" w:rsidRDefault="00396B90" w:rsidP="00396B90">
      <w:pPr>
        <w:jc w:val="center"/>
        <w:rPr>
          <w:rFonts w:cs="Arial"/>
          <w:b/>
          <w:u w:val="single"/>
        </w:rPr>
      </w:pPr>
    </w:p>
    <w:p w:rsidR="00396B90" w:rsidRPr="00C80D13" w:rsidRDefault="00396B90" w:rsidP="00396B90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Városstratégiai Bizottság a </w:t>
      </w:r>
      <w:r w:rsidRPr="00832393">
        <w:rPr>
          <w:rFonts w:cs="Arial"/>
        </w:rPr>
        <w:t>„</w:t>
      </w:r>
      <w:r w:rsidRPr="00832393">
        <w:rPr>
          <w:rFonts w:cs="Arial"/>
          <w:bCs/>
        </w:rPr>
        <w:t>Javaslat a Városháza fejlesztésével kapcsolatos koncepcióterv jóváhagyására</w:t>
      </w:r>
      <w:r w:rsidRPr="00832393">
        <w:rPr>
          <w:rFonts w:cs="Arial"/>
        </w:rPr>
        <w:t>”</w:t>
      </w:r>
      <w:r w:rsidRPr="00C80D13"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396B90" w:rsidRPr="00C80D13" w:rsidRDefault="00396B90" w:rsidP="00396B9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396B90" w:rsidRDefault="00396B90" w:rsidP="00396B90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Szakály Szabolcs, a Városfejlesztési Kabinet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osztályvezetője)</w:t>
      </w:r>
    </w:p>
    <w:p w:rsidR="00396B90" w:rsidRPr="00C80D13" w:rsidRDefault="00396B90" w:rsidP="00396B90">
      <w:pPr>
        <w:jc w:val="both"/>
        <w:rPr>
          <w:rFonts w:cs="Arial"/>
        </w:rPr>
      </w:pPr>
    </w:p>
    <w:p w:rsidR="00396B90" w:rsidRDefault="00396B90" w:rsidP="00396B9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Default="00630452" w:rsidP="00630452">
      <w:pPr>
        <w:spacing w:before="240"/>
        <w:jc w:val="both"/>
        <w:rPr>
          <w:rFonts w:eastAsia="Calibri" w:cs="Arial"/>
        </w:rPr>
      </w:pPr>
      <w:bookmarkStart w:id="0" w:name="_GoBack"/>
      <w:bookmarkEnd w:id="0"/>
    </w:p>
    <w:p w:rsidR="00630452" w:rsidRDefault="00630452" w:rsidP="00630452"/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4FE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2017-05-16T06:42:00Z</dcterms:created>
  <dcterms:modified xsi:type="dcterms:W3CDTF">2017-05-16T06:42:00Z</dcterms:modified>
</cp:coreProperties>
</file>