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14" w:rsidRPr="00715771" w:rsidRDefault="00C66314" w:rsidP="00C66314">
      <w:pPr>
        <w:rPr>
          <w:rFonts w:ascii="Arial" w:hAnsi="Arial" w:cs="Arial"/>
        </w:rPr>
      </w:pPr>
    </w:p>
    <w:p w:rsidR="00C66314" w:rsidRPr="00715771" w:rsidRDefault="00C66314" w:rsidP="00C66314">
      <w:pPr>
        <w:jc w:val="center"/>
        <w:rPr>
          <w:rFonts w:ascii="Arial" w:hAnsi="Arial" w:cs="Arial"/>
          <w:b/>
          <w:u w:val="single"/>
        </w:rPr>
      </w:pPr>
      <w:r w:rsidRPr="00715771">
        <w:rPr>
          <w:rFonts w:ascii="Arial" w:hAnsi="Arial" w:cs="Arial"/>
          <w:b/>
          <w:u w:val="single"/>
        </w:rPr>
        <w:t>ELŐTERJESZTÉS</w:t>
      </w:r>
    </w:p>
    <w:p w:rsidR="00C66314" w:rsidRPr="00715771" w:rsidRDefault="00C66314" w:rsidP="00C66314">
      <w:pPr>
        <w:jc w:val="center"/>
        <w:rPr>
          <w:rFonts w:ascii="Arial" w:hAnsi="Arial" w:cs="Arial"/>
          <w:b/>
          <w:u w:val="single"/>
        </w:rPr>
      </w:pPr>
    </w:p>
    <w:p w:rsidR="00C66314" w:rsidRPr="00715771" w:rsidRDefault="00C66314" w:rsidP="00C66314">
      <w:pPr>
        <w:jc w:val="center"/>
        <w:rPr>
          <w:rFonts w:ascii="Arial" w:hAnsi="Arial" w:cs="Arial"/>
          <w:b/>
        </w:rPr>
      </w:pPr>
      <w:r w:rsidRPr="00715771">
        <w:rPr>
          <w:rFonts w:ascii="Arial" w:hAnsi="Arial" w:cs="Arial"/>
          <w:b/>
        </w:rPr>
        <w:t xml:space="preserve">Szombathely Megyei Jogú Város Közgyűlésének </w:t>
      </w:r>
      <w:r w:rsidR="00CB0BC2" w:rsidRPr="00715771">
        <w:rPr>
          <w:rFonts w:ascii="Arial" w:hAnsi="Arial" w:cs="Arial"/>
          <w:b/>
        </w:rPr>
        <w:t>2017. március 2</w:t>
      </w:r>
      <w:r w:rsidR="002E7BFB">
        <w:rPr>
          <w:rFonts w:ascii="Arial" w:hAnsi="Arial" w:cs="Arial"/>
          <w:b/>
        </w:rPr>
        <w:t>7</w:t>
      </w:r>
      <w:r w:rsidRPr="00715771">
        <w:rPr>
          <w:rFonts w:ascii="Arial" w:hAnsi="Arial" w:cs="Arial"/>
          <w:b/>
        </w:rPr>
        <w:t>-i</w:t>
      </w:r>
      <w:r w:rsidR="002E7BFB">
        <w:rPr>
          <w:rFonts w:ascii="Arial" w:hAnsi="Arial" w:cs="Arial"/>
          <w:b/>
        </w:rPr>
        <w:t xml:space="preserve"> rendkívüli</w:t>
      </w:r>
      <w:r w:rsidRPr="00715771">
        <w:rPr>
          <w:rFonts w:ascii="Arial" w:hAnsi="Arial" w:cs="Arial"/>
          <w:b/>
        </w:rPr>
        <w:t xml:space="preserve"> ülésére</w:t>
      </w:r>
    </w:p>
    <w:p w:rsidR="00C66314" w:rsidRPr="00715771" w:rsidRDefault="00C66314" w:rsidP="00C66314">
      <w:pPr>
        <w:rPr>
          <w:rFonts w:ascii="Arial" w:hAnsi="Arial" w:cs="Arial"/>
        </w:rPr>
      </w:pPr>
    </w:p>
    <w:p w:rsidR="00715771" w:rsidRPr="00715771" w:rsidRDefault="002E7BFB" w:rsidP="007C7A6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B1DF3">
        <w:rPr>
          <w:rFonts w:ascii="Arial" w:hAnsi="Arial" w:cs="Arial"/>
          <w:b/>
        </w:rPr>
        <w:t>Javaslat a Weöres Sándor Színház Nonprofit Kft. ügyvezetői álláshelyé</w:t>
      </w:r>
      <w:r w:rsidR="007C7A64">
        <w:rPr>
          <w:rFonts w:ascii="Arial" w:hAnsi="Arial" w:cs="Arial"/>
          <w:b/>
        </w:rPr>
        <w:t>nek betöltésével kapcsolatos döntések meghozatalára</w:t>
      </w:r>
    </w:p>
    <w:p w:rsidR="00715771" w:rsidRDefault="00715771" w:rsidP="00715771">
      <w:pPr>
        <w:jc w:val="both"/>
        <w:rPr>
          <w:rFonts w:ascii="Arial" w:hAnsi="Arial" w:cs="Arial"/>
          <w:sz w:val="22"/>
          <w:szCs w:val="22"/>
        </w:rPr>
      </w:pPr>
    </w:p>
    <w:p w:rsidR="00715771" w:rsidRPr="00715771" w:rsidRDefault="00715771" w:rsidP="00715771">
      <w:pPr>
        <w:jc w:val="both"/>
        <w:rPr>
          <w:rFonts w:ascii="Arial" w:hAnsi="Arial" w:cs="Arial"/>
        </w:rPr>
      </w:pPr>
    </w:p>
    <w:p w:rsidR="009A243F" w:rsidRDefault="00715771" w:rsidP="00B568EF">
      <w:pPr>
        <w:jc w:val="both"/>
        <w:rPr>
          <w:rFonts w:ascii="Arial" w:hAnsi="Arial" w:cs="Arial"/>
        </w:rPr>
      </w:pPr>
      <w:r w:rsidRPr="00145790">
        <w:rPr>
          <w:rFonts w:ascii="Arial" w:hAnsi="Arial" w:cs="Arial"/>
        </w:rPr>
        <w:t xml:space="preserve">A Tisztelt Közgyűlés </w:t>
      </w:r>
      <w:r w:rsidR="002E7BFB" w:rsidRPr="00145790">
        <w:rPr>
          <w:rFonts w:ascii="Arial" w:hAnsi="Arial" w:cs="Arial"/>
        </w:rPr>
        <w:t xml:space="preserve">53/2017 (III.2.) Kgy. </w:t>
      </w:r>
      <w:proofErr w:type="gramStart"/>
      <w:r w:rsidR="002E7BFB" w:rsidRPr="00145790">
        <w:rPr>
          <w:rFonts w:ascii="Arial" w:hAnsi="Arial" w:cs="Arial"/>
        </w:rPr>
        <w:t>számú</w:t>
      </w:r>
      <w:proofErr w:type="gramEnd"/>
      <w:r w:rsidR="002E7BFB" w:rsidRPr="00145790">
        <w:rPr>
          <w:rFonts w:ascii="Arial" w:hAnsi="Arial" w:cs="Arial"/>
        </w:rPr>
        <w:t xml:space="preserve"> határozata értelmében a Weöres Sándor Színház Nonprofit Kft. ügyvezetői álláshelyére 2017. január 9-én meghirdetett pályázati eljárás eredménytelenül zárult. </w:t>
      </w:r>
      <w:r w:rsidR="00454A10" w:rsidRPr="00145790">
        <w:rPr>
          <w:rFonts w:ascii="Arial" w:hAnsi="Arial" w:cs="Arial"/>
        </w:rPr>
        <w:t>A</w:t>
      </w:r>
      <w:r w:rsidR="002E7BFB" w:rsidRPr="00145790">
        <w:rPr>
          <w:rFonts w:ascii="Arial" w:hAnsi="Arial" w:cs="Arial"/>
        </w:rPr>
        <w:t>z előadó-művészeti szervezetek támogatásáról és sajátos foglalkoztatási szabályairól szóló 2008. évi XCIX. törvény</w:t>
      </w:r>
      <w:r w:rsidR="00B568EF" w:rsidRPr="00145790">
        <w:rPr>
          <w:rFonts w:ascii="Arial" w:hAnsi="Arial" w:cs="Arial"/>
        </w:rPr>
        <w:t xml:space="preserve"> (</w:t>
      </w:r>
      <w:proofErr w:type="spellStart"/>
      <w:r w:rsidR="00B568EF" w:rsidRPr="00145790">
        <w:rPr>
          <w:rFonts w:ascii="Arial" w:hAnsi="Arial" w:cs="Arial"/>
        </w:rPr>
        <w:t>Emtv</w:t>
      </w:r>
      <w:proofErr w:type="spellEnd"/>
      <w:r w:rsidR="00B568EF" w:rsidRPr="00145790">
        <w:rPr>
          <w:rFonts w:ascii="Arial" w:hAnsi="Arial" w:cs="Arial"/>
        </w:rPr>
        <w:t>.)</w:t>
      </w:r>
      <w:r w:rsidR="002E7BFB" w:rsidRPr="00145790">
        <w:rPr>
          <w:rFonts w:ascii="Arial" w:hAnsi="Arial" w:cs="Arial"/>
        </w:rPr>
        <w:t xml:space="preserve"> 39. § (10) bekezdése értelmében </w:t>
      </w:r>
      <w:r w:rsidR="00454A10" w:rsidRPr="00145790">
        <w:rPr>
          <w:rFonts w:ascii="Arial" w:hAnsi="Arial" w:cs="Arial"/>
        </w:rPr>
        <w:t xml:space="preserve">legkésőbb az eredménytelenségről szóló döntéstől számított harminc napon belül újra ki kell írni a pályázatot. </w:t>
      </w:r>
    </w:p>
    <w:p w:rsidR="003126AF" w:rsidRDefault="003126AF" w:rsidP="00B568EF">
      <w:pPr>
        <w:jc w:val="both"/>
        <w:rPr>
          <w:rFonts w:ascii="Arial" w:hAnsi="Arial" w:cs="Arial"/>
        </w:rPr>
      </w:pPr>
    </w:p>
    <w:p w:rsidR="00A340FA" w:rsidRDefault="003126AF" w:rsidP="00B568EF">
      <w:pPr>
        <w:jc w:val="both"/>
        <w:rPr>
          <w:rFonts w:ascii="Arial" w:hAnsi="Arial" w:cs="Arial"/>
        </w:rPr>
      </w:pPr>
      <w:r w:rsidRPr="003126AF">
        <w:rPr>
          <w:rFonts w:ascii="Arial" w:hAnsi="Arial" w:cs="Arial"/>
        </w:rPr>
        <w:t xml:space="preserve">Az </w:t>
      </w:r>
      <w:proofErr w:type="spellStart"/>
      <w:r w:rsidRPr="003126AF">
        <w:rPr>
          <w:rFonts w:ascii="Arial" w:hAnsi="Arial" w:cs="Arial"/>
        </w:rPr>
        <w:t>Emtv</w:t>
      </w:r>
      <w:proofErr w:type="spellEnd"/>
      <w:r w:rsidRPr="003126AF">
        <w:rPr>
          <w:rFonts w:ascii="Arial" w:hAnsi="Arial" w:cs="Arial"/>
        </w:rPr>
        <w:t xml:space="preserve">. 15. § (3) bekezdése értelmében az előadó-művészeti szervezet központi </w:t>
      </w:r>
      <w:proofErr w:type="gramStart"/>
      <w:r w:rsidRPr="003126AF">
        <w:rPr>
          <w:rFonts w:ascii="Arial" w:hAnsi="Arial" w:cs="Arial"/>
        </w:rPr>
        <w:t>költségvetési</w:t>
      </w:r>
      <w:proofErr w:type="gramEnd"/>
      <w:r w:rsidRPr="003126AF">
        <w:rPr>
          <w:rFonts w:ascii="Arial" w:hAnsi="Arial" w:cs="Arial"/>
        </w:rPr>
        <w:t xml:space="preserve"> támogatást akkor kaphat, ha az előadó-művészeti sze</w:t>
      </w:r>
      <w:r w:rsidR="002C2A3E">
        <w:rPr>
          <w:rFonts w:ascii="Arial" w:hAnsi="Arial" w:cs="Arial"/>
        </w:rPr>
        <w:t xml:space="preserve">rvezetek működésével összefüggő </w:t>
      </w:r>
      <w:r w:rsidRPr="003126AF">
        <w:rPr>
          <w:rFonts w:ascii="Arial" w:hAnsi="Arial" w:cs="Arial"/>
        </w:rPr>
        <w:t>közigazgatási hatósági és szolgáltatási feladatokat ellátó szerv általi nyilvántartásba vétele megtörtént. A nyilvántartásba vétel illetve a törvényben meghatározott kiemelt eladó-művészeti szervezet kategóriába sorolás feltétele többek között az, hogy a munkáltató vezetőjét az adott szervezetre vonatkozóan a törvényben foglalt szabályoknak megfelelően bízzák meg /</w:t>
      </w:r>
      <w:proofErr w:type="spellStart"/>
      <w:r w:rsidRPr="003126AF">
        <w:rPr>
          <w:rFonts w:ascii="Arial" w:hAnsi="Arial" w:cs="Arial"/>
        </w:rPr>
        <w:t>Emtv</w:t>
      </w:r>
      <w:proofErr w:type="spellEnd"/>
      <w:r w:rsidRPr="003126AF">
        <w:rPr>
          <w:rFonts w:ascii="Arial" w:hAnsi="Arial" w:cs="Arial"/>
        </w:rPr>
        <w:t>. 11. § (3) bekezdés c) pont/. A törvény 11. § (5) bekezdése szerint abban az esetben, ha a jogszabályi feltételek valamelyike (jelen esetben a vezető törvény szerinti megválasztása) egy teljes évadot alapul véve nem áll fenn, úgy az előadó-művészeti szervezet minősítését meg kell szüntetni, ezáltal nem lesz jogosult költségvetési támogatásra.</w:t>
      </w:r>
      <w:r w:rsidR="00173F09">
        <w:rPr>
          <w:rFonts w:ascii="Arial" w:hAnsi="Arial" w:cs="Arial"/>
        </w:rPr>
        <w:t xml:space="preserve"> Az </w:t>
      </w:r>
      <w:proofErr w:type="spellStart"/>
      <w:r w:rsidR="00173F09">
        <w:rPr>
          <w:rFonts w:ascii="Arial" w:hAnsi="Arial" w:cs="Arial"/>
        </w:rPr>
        <w:t>Emtv</w:t>
      </w:r>
      <w:proofErr w:type="spellEnd"/>
      <w:r w:rsidR="00173F09">
        <w:rPr>
          <w:rFonts w:ascii="Arial" w:hAnsi="Arial" w:cs="Arial"/>
        </w:rPr>
        <w:t xml:space="preserve">. 44. § 9. pontja értelmében </w:t>
      </w:r>
      <w:r w:rsidR="00B568EF" w:rsidRPr="00145790">
        <w:rPr>
          <w:rFonts w:ascii="Arial" w:hAnsi="Arial" w:cs="Arial"/>
        </w:rPr>
        <w:t xml:space="preserve">a színházi évad elválik a naptári évtől, augusztus 1-jétől július 31-ig tart. </w:t>
      </w:r>
    </w:p>
    <w:p w:rsidR="00A340FA" w:rsidRPr="00254794" w:rsidRDefault="00A340FA" w:rsidP="00B56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Fontos körülmény az is, hogy az adott színházi évad előkészítésének munkálatai minden év február hónapban kezdődnek meg. Erre tekintettel rendelkezik akként az </w:t>
      </w:r>
      <w:proofErr w:type="spellStart"/>
      <w:r>
        <w:rPr>
          <w:rFonts w:ascii="Arial" w:hAnsi="Arial" w:cs="Arial"/>
        </w:rPr>
        <w:t>Emtv</w:t>
      </w:r>
      <w:proofErr w:type="spellEnd"/>
      <w:r>
        <w:rPr>
          <w:rFonts w:ascii="Arial" w:hAnsi="Arial" w:cs="Arial"/>
        </w:rPr>
        <w:t>. 41. § (1) bekezdése, miszerint a színházak igazgatóinak, ügyvezetőinek munkaviszony</w:t>
      </w:r>
      <w:r w:rsidR="00E9448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főszabályként február elsejével kezdődik é</w:t>
      </w:r>
      <w:r w:rsidR="00E9448B">
        <w:rPr>
          <w:rFonts w:ascii="Arial" w:hAnsi="Arial" w:cs="Arial"/>
        </w:rPr>
        <w:t xml:space="preserve">s január 31. napjával végződik. </w:t>
      </w:r>
      <w:r w:rsidR="00254794">
        <w:rPr>
          <w:rFonts w:ascii="Arial" w:hAnsi="Arial" w:cs="Arial"/>
        </w:rPr>
        <w:t xml:space="preserve">Igazgató Úrral történt egyeztetés alapján, illetőleg a 2017/2018-as színházi évad szervezésének biztonsága </w:t>
      </w:r>
      <w:r w:rsidR="00254794" w:rsidRPr="00254794">
        <w:rPr>
          <w:rFonts w:ascii="Arial" w:hAnsi="Arial" w:cs="Arial"/>
        </w:rPr>
        <w:t xml:space="preserve">érdekében </w:t>
      </w:r>
      <w:r w:rsidR="00E9448B" w:rsidRPr="00254794">
        <w:rPr>
          <w:rFonts w:ascii="Arial" w:hAnsi="Arial" w:cs="Arial"/>
        </w:rPr>
        <w:t>javasolom a Tisztelt Közgyűlés</w:t>
      </w:r>
      <w:r w:rsidR="0032508D" w:rsidRPr="00254794">
        <w:rPr>
          <w:rFonts w:ascii="Arial" w:hAnsi="Arial" w:cs="Arial"/>
        </w:rPr>
        <w:t>nek</w:t>
      </w:r>
      <w:r w:rsidR="00E9448B" w:rsidRPr="00254794">
        <w:rPr>
          <w:rFonts w:ascii="Arial" w:hAnsi="Arial" w:cs="Arial"/>
        </w:rPr>
        <w:t>, hogy Jordán Tam</w:t>
      </w:r>
      <w:r w:rsidR="0032508D" w:rsidRPr="00254794">
        <w:rPr>
          <w:rFonts w:ascii="Arial" w:hAnsi="Arial" w:cs="Arial"/>
        </w:rPr>
        <w:t xml:space="preserve">ás ügyvezetői megbízását hosszabbítsa meg 2018. </w:t>
      </w:r>
      <w:r w:rsidR="00254794" w:rsidRPr="00254794">
        <w:rPr>
          <w:rFonts w:ascii="Arial" w:hAnsi="Arial" w:cs="Arial"/>
        </w:rPr>
        <w:t>szeptember 30.</w:t>
      </w:r>
      <w:r w:rsidR="0032508D" w:rsidRPr="00254794">
        <w:rPr>
          <w:rFonts w:ascii="Arial" w:hAnsi="Arial" w:cs="Arial"/>
        </w:rPr>
        <w:t xml:space="preserve"> napjáig a jelenlegi jogviszonyával megegyező, változatlan feltételekkel. </w:t>
      </w:r>
    </w:p>
    <w:p w:rsidR="00A340FA" w:rsidRPr="00254794" w:rsidRDefault="00A340FA" w:rsidP="00B568EF">
      <w:pPr>
        <w:jc w:val="both"/>
        <w:rPr>
          <w:rFonts w:ascii="Arial" w:hAnsi="Arial" w:cs="Arial"/>
        </w:rPr>
      </w:pPr>
    </w:p>
    <w:p w:rsidR="002C2A3E" w:rsidRPr="00254794" w:rsidRDefault="002C2A3E" w:rsidP="002C2A3E">
      <w:pPr>
        <w:jc w:val="both"/>
        <w:rPr>
          <w:rFonts w:ascii="Arial" w:hAnsi="Arial" w:cs="Arial"/>
        </w:rPr>
      </w:pPr>
      <w:r w:rsidRPr="00254794">
        <w:rPr>
          <w:rFonts w:ascii="Arial" w:hAnsi="Arial" w:cs="Arial"/>
        </w:rPr>
        <w:t xml:space="preserve">Az </w:t>
      </w:r>
      <w:proofErr w:type="spellStart"/>
      <w:r w:rsidRPr="00254794">
        <w:rPr>
          <w:rFonts w:ascii="Arial" w:hAnsi="Arial" w:cs="Arial"/>
        </w:rPr>
        <w:t>Emtv</w:t>
      </w:r>
      <w:proofErr w:type="spellEnd"/>
      <w:r w:rsidRPr="00254794">
        <w:rPr>
          <w:rFonts w:ascii="Arial" w:hAnsi="Arial" w:cs="Arial"/>
        </w:rPr>
        <w:t>. fentiekben hivatkozott, 39. § (10) bekezdése alapján a Közgyűlésnek 2017. április 1. napjáig új pályázatot szükséges kiírni az ügyvezetői munkakör betöltésére. Mindezekre</w:t>
      </w:r>
      <w:r w:rsidR="00145790" w:rsidRPr="00254794">
        <w:rPr>
          <w:rFonts w:ascii="Arial" w:hAnsi="Arial" w:cs="Arial"/>
        </w:rPr>
        <w:t xml:space="preserve"> tekintettel javaslom, hogy a Tisztelt Közgyűlés a</w:t>
      </w:r>
      <w:r w:rsidRPr="00254794">
        <w:rPr>
          <w:rFonts w:ascii="Arial" w:hAnsi="Arial" w:cs="Arial"/>
        </w:rPr>
        <w:t>z előterjesztéshez</w:t>
      </w:r>
      <w:r w:rsidR="00145790" w:rsidRPr="00254794">
        <w:rPr>
          <w:rFonts w:ascii="Arial" w:hAnsi="Arial" w:cs="Arial"/>
        </w:rPr>
        <w:t xml:space="preserve"> mellékelt</w:t>
      </w:r>
      <w:r w:rsidRPr="00254794">
        <w:rPr>
          <w:rFonts w:ascii="Arial" w:hAnsi="Arial" w:cs="Arial"/>
        </w:rPr>
        <w:t xml:space="preserve"> pályázati felhívást fogadja el. </w:t>
      </w:r>
      <w:r w:rsidR="00145790" w:rsidRPr="00254794">
        <w:rPr>
          <w:rFonts w:ascii="Arial" w:hAnsi="Arial" w:cs="Arial"/>
        </w:rPr>
        <w:t xml:space="preserve"> </w:t>
      </w:r>
      <w:r w:rsidRPr="00254794">
        <w:rPr>
          <w:rFonts w:ascii="Arial" w:hAnsi="Arial" w:cs="Arial"/>
        </w:rPr>
        <w:t xml:space="preserve">Az előterjesztett pályázati felhívás tervezete a Közgyűlés által 2016. decemberében elfogadott felhíváshoz képest az alábbi változtatásokat tartalmazza: </w:t>
      </w:r>
    </w:p>
    <w:p w:rsidR="002C2A3E" w:rsidRPr="00254794" w:rsidRDefault="00145790" w:rsidP="002C2A3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254794">
        <w:rPr>
          <w:rFonts w:ascii="Arial" w:hAnsi="Arial" w:cs="Arial"/>
        </w:rPr>
        <w:t>a me</w:t>
      </w:r>
      <w:r w:rsidR="002C2A3E" w:rsidRPr="00254794">
        <w:rPr>
          <w:rFonts w:ascii="Arial" w:hAnsi="Arial" w:cs="Arial"/>
        </w:rPr>
        <w:t>gbízás időtartama: 2018</w:t>
      </w:r>
      <w:r w:rsidR="00254794" w:rsidRPr="00254794">
        <w:rPr>
          <w:rFonts w:ascii="Arial" w:hAnsi="Arial" w:cs="Arial"/>
        </w:rPr>
        <w:t>. október 1.</w:t>
      </w:r>
      <w:r w:rsidR="002C2A3E" w:rsidRPr="00254794">
        <w:rPr>
          <w:rFonts w:ascii="Arial" w:hAnsi="Arial" w:cs="Arial"/>
        </w:rPr>
        <w:t xml:space="preserve"> -</w:t>
      </w:r>
      <w:r w:rsidRPr="00254794">
        <w:rPr>
          <w:rFonts w:ascii="Arial" w:hAnsi="Arial" w:cs="Arial"/>
        </w:rPr>
        <w:t xml:space="preserve"> 2021. január 31. </w:t>
      </w:r>
    </w:p>
    <w:p w:rsidR="00145790" w:rsidRPr="002C2A3E" w:rsidRDefault="00145790" w:rsidP="002C2A3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2C2A3E">
        <w:rPr>
          <w:rFonts w:ascii="Arial" w:hAnsi="Arial" w:cs="Arial"/>
        </w:rPr>
        <w:t xml:space="preserve">az elbírálásnál előnyt jelentő feltétel: gazdagsági társaságként működő színházban eltöltött </w:t>
      </w:r>
      <w:r w:rsidR="002C2A3E">
        <w:rPr>
          <w:rFonts w:ascii="Arial" w:hAnsi="Arial" w:cs="Arial"/>
        </w:rPr>
        <w:t xml:space="preserve">legalább 5 éves </w:t>
      </w:r>
      <w:r w:rsidRPr="002C2A3E">
        <w:rPr>
          <w:rFonts w:ascii="Arial" w:hAnsi="Arial" w:cs="Arial"/>
        </w:rPr>
        <w:t>vezetői tapasztalat.</w:t>
      </w:r>
    </w:p>
    <w:p w:rsidR="00145790" w:rsidRPr="00145790" w:rsidRDefault="00145790" w:rsidP="00715771">
      <w:pPr>
        <w:jc w:val="both"/>
        <w:rPr>
          <w:rFonts w:ascii="Arial" w:hAnsi="Arial" w:cs="Arial"/>
        </w:rPr>
      </w:pPr>
    </w:p>
    <w:p w:rsidR="00145790" w:rsidRPr="00145790" w:rsidRDefault="00145790" w:rsidP="00145790">
      <w:pPr>
        <w:pStyle w:val="Szvegtrzs"/>
        <w:jc w:val="both"/>
        <w:rPr>
          <w:sz w:val="24"/>
        </w:rPr>
      </w:pPr>
      <w:r w:rsidRPr="00145790">
        <w:rPr>
          <w:sz w:val="24"/>
        </w:rPr>
        <w:t>A pályázat meghirdetésének napja az Emberi Erőforrások Minisztériuma honlapján történő közzététel napja, a pályázat benyújtásának határideje a közzétételtől számított harminc nap. A benyújtott pályázatokat a benyújtási határidőt követő harminc napon belül kell elbírálni, ezt megelőzően a törvény</w:t>
      </w:r>
      <w:r w:rsidR="000B3F85">
        <w:rPr>
          <w:sz w:val="24"/>
        </w:rPr>
        <w:t xml:space="preserve"> 39. § (6) bekezdésé</w:t>
      </w:r>
      <w:r w:rsidRPr="00145790">
        <w:rPr>
          <w:sz w:val="24"/>
        </w:rPr>
        <w:t>ben meghatározott szakmai bizottságnak is véleményezni kell a pályázatokat. A szakmai bizottság tagjai</w:t>
      </w:r>
      <w:r w:rsidR="000B3F85">
        <w:rPr>
          <w:sz w:val="24"/>
        </w:rPr>
        <w:t xml:space="preserve"> </w:t>
      </w:r>
      <w:r w:rsidRPr="00145790">
        <w:rPr>
          <w:sz w:val="24"/>
        </w:rPr>
        <w:t>között van a színházművészeti bizottság négy, a miniszter egy, az előadó-művészeti szervezet közalkalmazotti tanácsának egy, a reprezentatív szakszervezet egy, továbbá a munkáltatói jogkör gyakorlójának két képviselője is.</w:t>
      </w:r>
      <w:r w:rsidR="00B61D16">
        <w:rPr>
          <w:sz w:val="24"/>
        </w:rPr>
        <w:t xml:space="preserve"> </w:t>
      </w:r>
    </w:p>
    <w:p w:rsidR="00145790" w:rsidRDefault="00145790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5771" w:rsidRPr="00715771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15771">
        <w:rPr>
          <w:rFonts w:ascii="Arial" w:hAnsi="Arial" w:cs="Arial"/>
        </w:rPr>
        <w:t>Kérem a Tisztelt Közgyűlést, hogy a</w:t>
      </w:r>
      <w:r w:rsidR="00A30713">
        <w:rPr>
          <w:rFonts w:ascii="Arial" w:hAnsi="Arial" w:cs="Arial"/>
        </w:rPr>
        <w:t>z előterjesztést megtárgyalni</w:t>
      </w:r>
      <w:r w:rsidR="00316969">
        <w:rPr>
          <w:rFonts w:ascii="Arial" w:hAnsi="Arial" w:cs="Arial"/>
        </w:rPr>
        <w:t>,</w:t>
      </w:r>
      <w:r w:rsidR="00A30713">
        <w:rPr>
          <w:rFonts w:ascii="Arial" w:hAnsi="Arial" w:cs="Arial"/>
        </w:rPr>
        <w:t xml:space="preserve"> és a határozati javaslatot elfogadni szíveskedjék. </w:t>
      </w:r>
    </w:p>
    <w:p w:rsidR="00715771" w:rsidRDefault="00715771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</w:rPr>
      </w:pPr>
    </w:p>
    <w:p w:rsidR="00A30713" w:rsidRPr="00715771" w:rsidRDefault="00A30713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</w:rPr>
      </w:pPr>
      <w:bookmarkStart w:id="0" w:name="_GoBack"/>
      <w:bookmarkEnd w:id="0"/>
    </w:p>
    <w:p w:rsidR="00715771" w:rsidRPr="00A30713" w:rsidRDefault="00715771" w:rsidP="00715771">
      <w:pPr>
        <w:jc w:val="both"/>
        <w:rPr>
          <w:rFonts w:ascii="Arial" w:hAnsi="Arial" w:cs="Arial"/>
          <w:b/>
        </w:rPr>
      </w:pPr>
      <w:r w:rsidRPr="00746B4E">
        <w:rPr>
          <w:rFonts w:ascii="Arial" w:hAnsi="Arial" w:cs="Arial"/>
          <w:b/>
        </w:rPr>
        <w:t>Szombathely, 201</w:t>
      </w:r>
      <w:r w:rsidR="00746B4E" w:rsidRPr="00746B4E">
        <w:rPr>
          <w:rFonts w:ascii="Arial" w:hAnsi="Arial" w:cs="Arial"/>
          <w:b/>
        </w:rPr>
        <w:t>7</w:t>
      </w:r>
      <w:r w:rsidRPr="00746B4E">
        <w:rPr>
          <w:rFonts w:ascii="Arial" w:hAnsi="Arial" w:cs="Arial"/>
          <w:b/>
        </w:rPr>
        <w:t xml:space="preserve">. </w:t>
      </w:r>
      <w:r w:rsidR="00145790">
        <w:rPr>
          <w:rFonts w:ascii="Arial" w:hAnsi="Arial" w:cs="Arial"/>
          <w:b/>
        </w:rPr>
        <w:t xml:space="preserve">március </w:t>
      </w:r>
      <w:r w:rsidR="006A31F8">
        <w:rPr>
          <w:rFonts w:ascii="Arial" w:hAnsi="Arial" w:cs="Arial"/>
          <w:b/>
        </w:rPr>
        <w:t>23.</w:t>
      </w:r>
    </w:p>
    <w:p w:rsidR="00715771" w:rsidRDefault="00715771" w:rsidP="00715771">
      <w:pPr>
        <w:jc w:val="both"/>
        <w:rPr>
          <w:rFonts w:ascii="Arial" w:hAnsi="Arial" w:cs="Arial"/>
        </w:rPr>
      </w:pPr>
    </w:p>
    <w:p w:rsidR="003126AF" w:rsidRPr="00715771" w:rsidRDefault="003126AF" w:rsidP="00715771">
      <w:pPr>
        <w:jc w:val="both"/>
        <w:rPr>
          <w:rFonts w:ascii="Arial" w:hAnsi="Arial" w:cs="Arial"/>
        </w:rPr>
      </w:pPr>
    </w:p>
    <w:p w:rsidR="00715771" w:rsidRPr="00715771" w:rsidRDefault="00715771" w:rsidP="00715771">
      <w:pPr>
        <w:ind w:left="2836" w:firstLine="709"/>
        <w:jc w:val="both"/>
        <w:rPr>
          <w:rFonts w:ascii="Arial" w:hAnsi="Arial" w:cs="Arial"/>
          <w:b/>
          <w:bCs/>
        </w:rPr>
      </w:pP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</w:rPr>
        <w:tab/>
      </w:r>
      <w:r w:rsidRPr="00715771">
        <w:rPr>
          <w:rFonts w:ascii="Arial" w:hAnsi="Arial" w:cs="Arial"/>
          <w:b/>
          <w:bCs/>
        </w:rPr>
        <w:t xml:space="preserve">/: </w:t>
      </w:r>
      <w:r w:rsidR="00A30713">
        <w:rPr>
          <w:rFonts w:ascii="Arial" w:hAnsi="Arial" w:cs="Arial"/>
          <w:b/>
          <w:bCs/>
        </w:rPr>
        <w:t>D</w:t>
      </w:r>
      <w:r w:rsidRPr="00715771">
        <w:rPr>
          <w:rFonts w:ascii="Arial" w:hAnsi="Arial" w:cs="Arial"/>
          <w:b/>
          <w:bCs/>
        </w:rPr>
        <w:t xml:space="preserve">r. Puskás </w:t>
      </w:r>
      <w:proofErr w:type="gramStart"/>
      <w:r w:rsidRPr="00715771">
        <w:rPr>
          <w:rFonts w:ascii="Arial" w:hAnsi="Arial" w:cs="Arial"/>
          <w:b/>
          <w:bCs/>
        </w:rPr>
        <w:t>Tivadar :</w:t>
      </w:r>
      <w:proofErr w:type="gramEnd"/>
      <w:r w:rsidRPr="00715771">
        <w:rPr>
          <w:rFonts w:ascii="Arial" w:hAnsi="Arial" w:cs="Arial"/>
          <w:b/>
          <w:bCs/>
        </w:rPr>
        <w:t>/</w:t>
      </w:r>
    </w:p>
    <w:p w:rsidR="00715771" w:rsidRPr="00715771" w:rsidRDefault="00715771" w:rsidP="00715771">
      <w:pPr>
        <w:ind w:left="2836" w:firstLine="709"/>
        <w:jc w:val="both"/>
        <w:rPr>
          <w:rFonts w:ascii="Arial" w:hAnsi="Arial" w:cs="Arial"/>
          <w:b/>
          <w:bCs/>
        </w:rPr>
      </w:pPr>
    </w:p>
    <w:p w:rsidR="00A30713" w:rsidRDefault="00A30713" w:rsidP="003B3D38">
      <w:pPr>
        <w:rPr>
          <w:rFonts w:ascii="Arial" w:hAnsi="Arial" w:cs="Arial"/>
          <w:b/>
          <w:bCs/>
          <w:u w:val="single"/>
        </w:rPr>
      </w:pPr>
    </w:p>
    <w:p w:rsidR="00A30713" w:rsidRDefault="00A30713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B61D16" w:rsidRPr="00715771" w:rsidRDefault="00B61D16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715771" w:rsidRPr="00715771" w:rsidRDefault="00715771" w:rsidP="00715771">
      <w:pPr>
        <w:jc w:val="center"/>
        <w:rPr>
          <w:rFonts w:ascii="Arial" w:hAnsi="Arial" w:cs="Arial"/>
          <w:b/>
          <w:bCs/>
          <w:u w:val="single"/>
        </w:rPr>
      </w:pPr>
      <w:r w:rsidRPr="00715771">
        <w:rPr>
          <w:rFonts w:ascii="Arial" w:hAnsi="Arial" w:cs="Arial"/>
          <w:b/>
          <w:bCs/>
          <w:u w:val="single"/>
        </w:rPr>
        <w:t>Határozati javaslat</w:t>
      </w:r>
    </w:p>
    <w:p w:rsidR="00715771" w:rsidRPr="00715771" w:rsidRDefault="00715771" w:rsidP="00715771">
      <w:pPr>
        <w:jc w:val="center"/>
        <w:rPr>
          <w:rFonts w:ascii="Arial" w:hAnsi="Arial" w:cs="Arial"/>
          <w:b/>
          <w:bCs/>
          <w:u w:val="single"/>
        </w:rPr>
      </w:pPr>
      <w:r w:rsidRPr="00715771">
        <w:rPr>
          <w:rFonts w:ascii="Arial" w:hAnsi="Arial" w:cs="Arial"/>
          <w:b/>
          <w:bCs/>
          <w:u w:val="single"/>
        </w:rPr>
        <w:t>…../201</w:t>
      </w:r>
      <w:r w:rsidR="00746B4E">
        <w:rPr>
          <w:rFonts w:ascii="Arial" w:hAnsi="Arial" w:cs="Arial"/>
          <w:b/>
          <w:bCs/>
          <w:u w:val="single"/>
        </w:rPr>
        <w:t>7</w:t>
      </w:r>
      <w:r w:rsidRPr="00715771">
        <w:rPr>
          <w:rFonts w:ascii="Arial" w:hAnsi="Arial" w:cs="Arial"/>
          <w:b/>
          <w:bCs/>
          <w:u w:val="single"/>
        </w:rPr>
        <w:t>. (</w:t>
      </w:r>
      <w:r w:rsidR="00746B4E">
        <w:rPr>
          <w:rFonts w:ascii="Arial" w:hAnsi="Arial" w:cs="Arial"/>
          <w:b/>
          <w:bCs/>
          <w:u w:val="single"/>
        </w:rPr>
        <w:t>III</w:t>
      </w:r>
      <w:r w:rsidRPr="00715771">
        <w:rPr>
          <w:rFonts w:ascii="Arial" w:hAnsi="Arial" w:cs="Arial"/>
          <w:b/>
          <w:bCs/>
          <w:u w:val="single"/>
        </w:rPr>
        <w:t xml:space="preserve">. </w:t>
      </w:r>
      <w:r w:rsidR="00746B4E">
        <w:rPr>
          <w:rFonts w:ascii="Arial" w:hAnsi="Arial" w:cs="Arial"/>
          <w:b/>
          <w:bCs/>
          <w:u w:val="single"/>
        </w:rPr>
        <w:t>2</w:t>
      </w:r>
      <w:r w:rsidR="009A243F">
        <w:rPr>
          <w:rFonts w:ascii="Arial" w:hAnsi="Arial" w:cs="Arial"/>
          <w:b/>
          <w:bCs/>
          <w:u w:val="single"/>
        </w:rPr>
        <w:t>7</w:t>
      </w:r>
      <w:r w:rsidRPr="00715771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715771">
        <w:rPr>
          <w:rFonts w:ascii="Arial" w:hAnsi="Arial" w:cs="Arial"/>
          <w:b/>
          <w:bCs/>
          <w:u w:val="single"/>
        </w:rPr>
        <w:t>számú</w:t>
      </w:r>
      <w:proofErr w:type="gramEnd"/>
      <w:r w:rsidRPr="00715771">
        <w:rPr>
          <w:rFonts w:ascii="Arial" w:hAnsi="Arial" w:cs="Arial"/>
          <w:b/>
          <w:bCs/>
          <w:u w:val="single"/>
        </w:rPr>
        <w:t xml:space="preserve"> határozat</w:t>
      </w:r>
    </w:p>
    <w:p w:rsidR="00715771" w:rsidRDefault="00715771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D025BE" w:rsidRPr="00715771" w:rsidRDefault="00D025BE" w:rsidP="00715771">
      <w:pPr>
        <w:jc w:val="center"/>
        <w:rPr>
          <w:rFonts w:ascii="Arial" w:hAnsi="Arial" w:cs="Arial"/>
          <w:b/>
          <w:bCs/>
          <w:u w:val="single"/>
        </w:rPr>
      </w:pPr>
    </w:p>
    <w:p w:rsidR="009A243F" w:rsidRPr="003126AF" w:rsidRDefault="00B61D16" w:rsidP="00E352A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</w:t>
      </w:r>
      <w:r w:rsidR="009A243F">
        <w:rPr>
          <w:rFonts w:ascii="Arial" w:hAnsi="Arial" w:cs="Arial"/>
          <w:bCs/>
        </w:rPr>
        <w:t>Közgyűlés</w:t>
      </w:r>
      <w:r>
        <w:rPr>
          <w:rFonts w:ascii="Arial" w:hAnsi="Arial" w:cs="Arial"/>
          <w:bCs/>
        </w:rPr>
        <w:t>e</w:t>
      </w:r>
      <w:r w:rsidR="009A243F">
        <w:rPr>
          <w:rFonts w:ascii="Arial" w:hAnsi="Arial" w:cs="Arial"/>
          <w:bCs/>
        </w:rPr>
        <w:t xml:space="preserve"> </w:t>
      </w:r>
      <w:r w:rsidR="009A243F" w:rsidRPr="009A243F">
        <w:rPr>
          <w:rFonts w:ascii="Arial" w:hAnsi="Arial" w:cs="Arial"/>
          <w:bCs/>
        </w:rPr>
        <w:t>a Weöres Sándor Színház Nonprofit Kft. ügyvezetői</w:t>
      </w:r>
      <w:r w:rsidR="009A243F">
        <w:rPr>
          <w:rFonts w:ascii="Arial" w:hAnsi="Arial" w:cs="Arial"/>
          <w:bCs/>
        </w:rPr>
        <w:t xml:space="preserve"> feladatainak ellátásával 2017. október 1. – 2018</w:t>
      </w:r>
      <w:r w:rsidR="00254794">
        <w:rPr>
          <w:rFonts w:ascii="Arial" w:hAnsi="Arial" w:cs="Arial"/>
          <w:bCs/>
        </w:rPr>
        <w:t>. szeptember 30.</w:t>
      </w:r>
      <w:r w:rsidR="009A243F">
        <w:rPr>
          <w:rFonts w:ascii="Arial" w:hAnsi="Arial" w:cs="Arial"/>
          <w:bCs/>
        </w:rPr>
        <w:t xml:space="preserve"> közötti </w:t>
      </w:r>
      <w:r w:rsidR="009A243F" w:rsidRPr="003126AF">
        <w:rPr>
          <w:rFonts w:ascii="Arial" w:hAnsi="Arial" w:cs="Arial"/>
          <w:bCs/>
        </w:rPr>
        <w:t xml:space="preserve">időtartamra </w:t>
      </w:r>
      <w:r>
        <w:rPr>
          <w:rFonts w:ascii="Arial" w:hAnsi="Arial" w:cs="Arial"/>
          <w:bCs/>
        </w:rPr>
        <w:t xml:space="preserve">a jelenlegi munkaviszonyával megegyező, </w:t>
      </w:r>
      <w:r w:rsidR="00870C3E" w:rsidRPr="003126AF">
        <w:rPr>
          <w:rFonts w:ascii="Arial" w:hAnsi="Arial" w:cs="Arial"/>
          <w:bCs/>
        </w:rPr>
        <w:t xml:space="preserve">változatlan feltételekkel </w:t>
      </w:r>
      <w:r w:rsidR="009A243F" w:rsidRPr="003126AF">
        <w:rPr>
          <w:rFonts w:ascii="Arial" w:hAnsi="Arial" w:cs="Arial"/>
          <w:bCs/>
        </w:rPr>
        <w:t xml:space="preserve">megbízza Jordán Tamást. </w:t>
      </w:r>
    </w:p>
    <w:p w:rsidR="00870C3E" w:rsidRPr="003126AF" w:rsidRDefault="00870C3E" w:rsidP="00870C3E">
      <w:pPr>
        <w:pStyle w:val="Listaszerbekezds"/>
        <w:jc w:val="both"/>
        <w:rPr>
          <w:rFonts w:ascii="Arial" w:hAnsi="Arial" w:cs="Arial"/>
          <w:bCs/>
        </w:rPr>
      </w:pPr>
    </w:p>
    <w:p w:rsidR="00870C3E" w:rsidRPr="003126AF" w:rsidRDefault="00870C3E" w:rsidP="00E352A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126AF">
        <w:rPr>
          <w:rFonts w:ascii="Arial" w:hAnsi="Arial" w:cs="Arial"/>
          <w:bCs/>
        </w:rPr>
        <w:t xml:space="preserve">A Közgyűlés felhatalmazza a polgármestert a munkaszerződés aláírására. </w:t>
      </w:r>
    </w:p>
    <w:p w:rsidR="00870C3E" w:rsidRPr="003126AF" w:rsidRDefault="00870C3E" w:rsidP="00870C3E">
      <w:pPr>
        <w:pStyle w:val="Listaszerbekezds"/>
        <w:jc w:val="both"/>
        <w:rPr>
          <w:rFonts w:ascii="Arial" w:hAnsi="Arial" w:cs="Arial"/>
          <w:bCs/>
        </w:rPr>
      </w:pPr>
    </w:p>
    <w:p w:rsidR="00746B4E" w:rsidRPr="003126AF" w:rsidRDefault="00746B4E" w:rsidP="00E352AA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126AF">
        <w:rPr>
          <w:rFonts w:ascii="Arial" w:hAnsi="Arial" w:cs="Arial"/>
          <w:bCs/>
        </w:rPr>
        <w:t>A Közgyűlés a Weöres Sándor Színház Nonprofit Kft. ügyvezetői munkakör</w:t>
      </w:r>
      <w:r w:rsidR="009A243F" w:rsidRPr="003126AF">
        <w:rPr>
          <w:rFonts w:ascii="Arial" w:hAnsi="Arial" w:cs="Arial"/>
          <w:bCs/>
        </w:rPr>
        <w:t>ének</w:t>
      </w:r>
      <w:r w:rsidRPr="003126AF">
        <w:rPr>
          <w:rFonts w:ascii="Arial" w:hAnsi="Arial" w:cs="Arial"/>
          <w:bCs/>
        </w:rPr>
        <w:t xml:space="preserve"> betöltésére irányuló mellékelt pályázati felhívás szövegét jóváhagyja, és felkéri a polgármestert, hogy intézkedjen annak közzétételéről.</w:t>
      </w:r>
    </w:p>
    <w:p w:rsidR="00746B4E" w:rsidRPr="003126AF" w:rsidRDefault="00746B4E" w:rsidP="00746B4E">
      <w:pPr>
        <w:jc w:val="both"/>
        <w:rPr>
          <w:rFonts w:ascii="Arial" w:hAnsi="Arial" w:cs="Arial"/>
          <w:bCs/>
        </w:rPr>
      </w:pPr>
    </w:p>
    <w:p w:rsidR="00746B4E" w:rsidRPr="003126AF" w:rsidRDefault="00746B4E" w:rsidP="00782C1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126AF">
        <w:rPr>
          <w:rFonts w:ascii="Arial" w:hAnsi="Arial" w:cs="Arial"/>
          <w:bCs/>
        </w:rPr>
        <w:t>A Közgyűlés</w:t>
      </w:r>
      <w:r w:rsidR="004C4F6D" w:rsidRPr="003126AF">
        <w:rPr>
          <w:rFonts w:ascii="Arial" w:hAnsi="Arial" w:cs="Arial"/>
          <w:bCs/>
        </w:rPr>
        <w:t xml:space="preserve"> felhatalmazza a polgármestert, hogy a 2008. évi XCIX. törvény 39. § (6) bekezdése szerinti, a pályázatok véleményezését ellátó szakmai bizottság felkéréséről gondoskodjon. A Közgyűlés</w:t>
      </w:r>
      <w:r w:rsidRPr="003126AF">
        <w:rPr>
          <w:rFonts w:ascii="Arial" w:hAnsi="Arial" w:cs="Arial"/>
          <w:bCs/>
        </w:rPr>
        <w:t xml:space="preserve"> a szakmai bizottságba az alábbi két személyt jelöli:</w:t>
      </w:r>
    </w:p>
    <w:p w:rsidR="004C4F6D" w:rsidRPr="003126AF" w:rsidRDefault="004C4F6D" w:rsidP="004C4F6D">
      <w:pPr>
        <w:pStyle w:val="Listaszerbekezds"/>
        <w:rPr>
          <w:rFonts w:ascii="Arial" w:hAnsi="Arial" w:cs="Arial"/>
          <w:bCs/>
        </w:rPr>
      </w:pPr>
    </w:p>
    <w:p w:rsidR="00782C16" w:rsidRPr="003126AF" w:rsidRDefault="00782C16" w:rsidP="00746B4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  <w:r w:rsidRPr="003126AF">
        <w:rPr>
          <w:rFonts w:ascii="Arial" w:hAnsi="Arial" w:cs="Arial"/>
          <w:bCs/>
        </w:rPr>
        <w:t xml:space="preserve">                                           </w:t>
      </w:r>
      <w:r w:rsidRPr="003126AF">
        <w:rPr>
          <w:rFonts w:ascii="Arial" w:hAnsi="Arial" w:cs="Arial"/>
          <w:bCs/>
        </w:rPr>
        <w:tab/>
      </w:r>
    </w:p>
    <w:p w:rsidR="00782C16" w:rsidRPr="003126AF" w:rsidRDefault="00782C16" w:rsidP="00746B4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</w:p>
    <w:p w:rsidR="00746B4E" w:rsidRPr="003126AF" w:rsidRDefault="00782C16" w:rsidP="00746B4E">
      <w:pPr>
        <w:tabs>
          <w:tab w:val="left" w:leader="dot" w:pos="5670"/>
        </w:tabs>
        <w:jc w:val="both"/>
        <w:rPr>
          <w:rFonts w:ascii="Arial" w:hAnsi="Arial" w:cs="Arial"/>
          <w:bCs/>
        </w:rPr>
      </w:pPr>
      <w:r w:rsidRPr="003126AF">
        <w:rPr>
          <w:rFonts w:ascii="Arial" w:hAnsi="Arial" w:cs="Arial"/>
          <w:bCs/>
        </w:rPr>
        <w:t xml:space="preserve">                                           </w:t>
      </w:r>
      <w:r w:rsidR="00746B4E" w:rsidRPr="003126AF">
        <w:rPr>
          <w:rFonts w:ascii="Arial" w:hAnsi="Arial" w:cs="Arial"/>
          <w:bCs/>
        </w:rPr>
        <w:tab/>
      </w:r>
    </w:p>
    <w:p w:rsidR="00746B4E" w:rsidRPr="003126AF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4C4F6D" w:rsidRPr="003126AF" w:rsidRDefault="004C4F6D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746B4E" w:rsidRPr="003126AF" w:rsidRDefault="00746B4E" w:rsidP="00870C3E">
      <w:pPr>
        <w:pStyle w:val="lfej"/>
        <w:numPr>
          <w:ilvl w:val="0"/>
          <w:numId w:val="1"/>
        </w:numPr>
        <w:tabs>
          <w:tab w:val="left" w:pos="0"/>
          <w:tab w:val="left" w:pos="1440"/>
        </w:tabs>
        <w:jc w:val="both"/>
        <w:rPr>
          <w:rFonts w:ascii="Arial" w:hAnsi="Arial" w:cs="Arial"/>
        </w:rPr>
      </w:pPr>
      <w:r w:rsidRPr="003126AF">
        <w:rPr>
          <w:rFonts w:ascii="Arial" w:hAnsi="Arial" w:cs="Arial"/>
        </w:rPr>
        <w:t xml:space="preserve">A Közgyűlés felkéri a polgármestert, hogy a pályázatok véleményezését ellátó szakmai bizottság véleményének beszerzése, a pályázatoknak és a fenti véleménynek az önkormányzat bizottságai és a Közgyűlés elé történő terjesztése érdekében tegye meg a szükséges intézkedéseket. </w:t>
      </w:r>
    </w:p>
    <w:p w:rsidR="00715771" w:rsidRPr="003126AF" w:rsidRDefault="00715771" w:rsidP="00715771">
      <w:pPr>
        <w:jc w:val="both"/>
        <w:rPr>
          <w:rFonts w:ascii="Arial" w:hAnsi="Arial" w:cs="Arial"/>
        </w:rPr>
      </w:pPr>
    </w:p>
    <w:p w:rsidR="00746B4E" w:rsidRPr="003126AF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u w:val="single"/>
        </w:rPr>
      </w:pPr>
    </w:p>
    <w:p w:rsidR="00746B4E" w:rsidRPr="003126AF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126AF">
        <w:rPr>
          <w:rFonts w:ascii="Arial" w:hAnsi="Arial" w:cs="Arial"/>
          <w:b/>
          <w:u w:val="single"/>
        </w:rPr>
        <w:t>Felelős:</w:t>
      </w:r>
      <w:r w:rsidRPr="003126AF">
        <w:rPr>
          <w:rFonts w:ascii="Arial" w:hAnsi="Arial" w:cs="Arial"/>
          <w:bCs/>
        </w:rPr>
        <w:tab/>
      </w:r>
      <w:r w:rsidRPr="003126AF">
        <w:rPr>
          <w:rFonts w:ascii="Arial" w:hAnsi="Arial" w:cs="Arial"/>
        </w:rPr>
        <w:t>Dr. Puskás Tivadar polgármester</w:t>
      </w:r>
    </w:p>
    <w:p w:rsidR="00746B4E" w:rsidRPr="003126AF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126AF">
        <w:rPr>
          <w:rFonts w:ascii="Arial" w:hAnsi="Arial" w:cs="Arial"/>
        </w:rPr>
        <w:tab/>
      </w:r>
      <w:r w:rsidRPr="003126AF">
        <w:rPr>
          <w:rFonts w:ascii="Arial" w:hAnsi="Arial" w:cs="Arial"/>
        </w:rPr>
        <w:tab/>
        <w:t>Koczka Tibor alpolgármester</w:t>
      </w:r>
    </w:p>
    <w:p w:rsidR="00746B4E" w:rsidRPr="003126AF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126AF">
        <w:rPr>
          <w:rFonts w:ascii="Arial" w:hAnsi="Arial" w:cs="Arial"/>
        </w:rPr>
        <w:tab/>
      </w:r>
      <w:r w:rsidRPr="003126AF">
        <w:rPr>
          <w:rFonts w:ascii="Arial" w:hAnsi="Arial" w:cs="Arial"/>
        </w:rPr>
        <w:tab/>
        <w:t>Dr. Károlyi Ákos jegyző</w:t>
      </w:r>
    </w:p>
    <w:p w:rsidR="00746B4E" w:rsidRPr="003126AF" w:rsidRDefault="00746B4E" w:rsidP="00746B4E">
      <w:pPr>
        <w:ind w:left="708" w:firstLine="708"/>
        <w:jc w:val="both"/>
        <w:rPr>
          <w:rFonts w:ascii="Arial" w:hAnsi="Arial" w:cs="Arial"/>
        </w:rPr>
      </w:pPr>
      <w:r w:rsidRPr="003126AF">
        <w:rPr>
          <w:rFonts w:ascii="Arial" w:hAnsi="Arial" w:cs="Arial"/>
        </w:rPr>
        <w:t>(A végrehajtásért:</w:t>
      </w:r>
    </w:p>
    <w:p w:rsidR="00746B4E" w:rsidRPr="003126AF" w:rsidRDefault="00746B4E" w:rsidP="00746B4E">
      <w:pPr>
        <w:ind w:left="1416" w:firstLine="708"/>
        <w:jc w:val="both"/>
        <w:rPr>
          <w:rFonts w:ascii="Arial" w:hAnsi="Arial" w:cs="Arial"/>
        </w:rPr>
      </w:pPr>
      <w:r w:rsidRPr="003126AF">
        <w:rPr>
          <w:rFonts w:ascii="Arial" w:hAnsi="Arial" w:cs="Arial"/>
        </w:rPr>
        <w:t>Lakézi Gábor, a Városüzemeltetési Osztály vezetője)</w:t>
      </w:r>
    </w:p>
    <w:p w:rsidR="00746B4E" w:rsidRPr="003126AF" w:rsidRDefault="00746B4E" w:rsidP="00746B4E">
      <w:pPr>
        <w:ind w:left="1416" w:firstLine="708"/>
        <w:jc w:val="both"/>
        <w:rPr>
          <w:rFonts w:ascii="Arial" w:hAnsi="Arial" w:cs="Arial"/>
        </w:rPr>
      </w:pPr>
    </w:p>
    <w:p w:rsidR="00746B4E" w:rsidRPr="003126AF" w:rsidRDefault="00746B4E" w:rsidP="00746B4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3126AF">
        <w:rPr>
          <w:rFonts w:ascii="Arial" w:hAnsi="Arial" w:cs="Arial"/>
          <w:b/>
          <w:u w:val="single"/>
        </w:rPr>
        <w:t>Határidő</w:t>
      </w:r>
      <w:proofErr w:type="gramStart"/>
      <w:r w:rsidR="0024474C">
        <w:rPr>
          <w:rFonts w:ascii="Arial" w:hAnsi="Arial" w:cs="Arial"/>
        </w:rPr>
        <w:t xml:space="preserve">:    </w:t>
      </w:r>
      <w:r w:rsidR="0024474C">
        <w:rPr>
          <w:rFonts w:ascii="Arial" w:hAnsi="Arial" w:cs="Arial"/>
        </w:rPr>
        <w:tab/>
        <w:t>1</w:t>
      </w:r>
      <w:r w:rsidR="00870C3E" w:rsidRPr="003126AF">
        <w:rPr>
          <w:rFonts w:ascii="Arial" w:hAnsi="Arial" w:cs="Arial"/>
        </w:rPr>
        <w:t>-2.</w:t>
      </w:r>
      <w:proofErr w:type="gramEnd"/>
      <w:r w:rsidR="00870C3E" w:rsidRPr="003126AF">
        <w:rPr>
          <w:rFonts w:ascii="Arial" w:hAnsi="Arial" w:cs="Arial"/>
        </w:rPr>
        <w:t xml:space="preserve"> </w:t>
      </w:r>
      <w:r w:rsidRPr="003126AF">
        <w:rPr>
          <w:rFonts w:ascii="Arial" w:hAnsi="Arial" w:cs="Arial"/>
        </w:rPr>
        <w:t>pont</w:t>
      </w:r>
      <w:r w:rsidR="0024474C">
        <w:rPr>
          <w:rFonts w:ascii="Arial" w:hAnsi="Arial" w:cs="Arial"/>
        </w:rPr>
        <w:t xml:space="preserve"> vonatkozásában</w:t>
      </w:r>
      <w:r w:rsidRPr="003126AF">
        <w:rPr>
          <w:rFonts w:ascii="Arial" w:hAnsi="Arial" w:cs="Arial"/>
        </w:rPr>
        <w:t xml:space="preserve">: </w:t>
      </w:r>
      <w:r w:rsidR="00870C3E" w:rsidRPr="003126AF">
        <w:rPr>
          <w:rFonts w:ascii="Arial" w:hAnsi="Arial" w:cs="Arial"/>
        </w:rPr>
        <w:t xml:space="preserve">2017. </w:t>
      </w:r>
      <w:r w:rsidR="00F00BD9">
        <w:rPr>
          <w:rFonts w:ascii="Arial" w:hAnsi="Arial" w:cs="Arial"/>
        </w:rPr>
        <w:t>szeptember 30.</w:t>
      </w:r>
    </w:p>
    <w:p w:rsidR="009807C5" w:rsidRPr="003126AF" w:rsidRDefault="00746B4E" w:rsidP="009807C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 w:rsidRPr="003126AF">
        <w:rPr>
          <w:rFonts w:ascii="Arial" w:hAnsi="Arial" w:cs="Arial"/>
        </w:rPr>
        <w:tab/>
      </w:r>
      <w:r w:rsidRPr="003126AF">
        <w:rPr>
          <w:rFonts w:ascii="Arial" w:hAnsi="Arial" w:cs="Arial"/>
        </w:rPr>
        <w:tab/>
      </w:r>
      <w:r w:rsidR="00870C3E" w:rsidRPr="003126AF">
        <w:rPr>
          <w:rFonts w:ascii="Arial" w:hAnsi="Arial" w:cs="Arial"/>
        </w:rPr>
        <w:t>3</w:t>
      </w:r>
      <w:r w:rsidR="00870C3E" w:rsidRPr="003126AF">
        <w:rPr>
          <w:rFonts w:ascii="Arial" w:hAnsi="Arial" w:cs="Arial"/>
          <w:bCs/>
        </w:rPr>
        <w:t>– 4.</w:t>
      </w:r>
      <w:r w:rsidRPr="003126AF">
        <w:rPr>
          <w:rFonts w:ascii="Arial" w:hAnsi="Arial" w:cs="Arial"/>
          <w:bCs/>
        </w:rPr>
        <w:t xml:space="preserve"> pont</w:t>
      </w:r>
      <w:r w:rsidR="0024474C">
        <w:rPr>
          <w:rFonts w:ascii="Arial" w:hAnsi="Arial" w:cs="Arial"/>
          <w:bCs/>
        </w:rPr>
        <w:t xml:space="preserve"> vonatkozásában</w:t>
      </w:r>
      <w:r w:rsidR="009807C5" w:rsidRPr="003126AF">
        <w:rPr>
          <w:rFonts w:ascii="Arial" w:hAnsi="Arial" w:cs="Arial"/>
          <w:bCs/>
        </w:rPr>
        <w:t>: azonnal</w:t>
      </w:r>
    </w:p>
    <w:p w:rsidR="009807C5" w:rsidRPr="003126AF" w:rsidRDefault="009807C5" w:rsidP="009807C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</w:rPr>
      </w:pPr>
      <w:r w:rsidRPr="003126AF">
        <w:rPr>
          <w:rFonts w:ascii="Arial" w:hAnsi="Arial" w:cs="Arial"/>
          <w:bCs/>
        </w:rPr>
        <w:tab/>
      </w:r>
      <w:r w:rsidRPr="003126AF">
        <w:rPr>
          <w:rFonts w:ascii="Arial" w:hAnsi="Arial" w:cs="Arial"/>
          <w:bCs/>
        </w:rPr>
        <w:tab/>
      </w:r>
      <w:r w:rsidR="00870C3E" w:rsidRPr="003126AF">
        <w:rPr>
          <w:rFonts w:ascii="Arial" w:hAnsi="Arial" w:cs="Arial"/>
          <w:bCs/>
        </w:rPr>
        <w:t>5</w:t>
      </w:r>
      <w:r w:rsidRPr="003126AF">
        <w:rPr>
          <w:rFonts w:ascii="Arial" w:hAnsi="Arial" w:cs="Arial"/>
          <w:bCs/>
        </w:rPr>
        <w:t>. pont</w:t>
      </w:r>
      <w:r w:rsidR="0024474C">
        <w:rPr>
          <w:rFonts w:ascii="Arial" w:hAnsi="Arial" w:cs="Arial"/>
          <w:bCs/>
        </w:rPr>
        <w:t xml:space="preserve"> vonatkozásában</w:t>
      </w:r>
      <w:r w:rsidRPr="003126AF">
        <w:rPr>
          <w:rFonts w:ascii="Arial" w:hAnsi="Arial" w:cs="Arial"/>
          <w:bCs/>
        </w:rPr>
        <w:t xml:space="preserve">: </w:t>
      </w:r>
      <w:r w:rsidR="003126AF">
        <w:rPr>
          <w:rFonts w:ascii="Arial" w:hAnsi="Arial" w:cs="Arial"/>
          <w:bCs/>
        </w:rPr>
        <w:t>a pályázati felhívás közzétételét követő 60 nap</w:t>
      </w:r>
    </w:p>
    <w:p w:rsidR="009807C5" w:rsidRPr="003126AF" w:rsidRDefault="00AC597D" w:rsidP="00746B4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3126AF">
        <w:rPr>
          <w:rFonts w:ascii="Arial" w:hAnsi="Arial" w:cs="Arial"/>
        </w:rPr>
        <w:tab/>
      </w:r>
      <w:r w:rsidRPr="003126AF">
        <w:rPr>
          <w:rFonts w:ascii="Arial" w:hAnsi="Arial" w:cs="Arial"/>
        </w:rPr>
        <w:tab/>
      </w:r>
    </w:p>
    <w:p w:rsidR="00D54DF8" w:rsidRPr="00715771" w:rsidRDefault="00D54DF8" w:rsidP="00746B4E">
      <w:pPr>
        <w:jc w:val="both"/>
        <w:rPr>
          <w:rFonts w:ascii="Arial" w:hAnsi="Arial" w:cs="Arial"/>
        </w:rPr>
      </w:pPr>
    </w:p>
    <w:sectPr w:rsidR="00D54DF8" w:rsidRPr="00715771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31F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A31F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C66314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  <w:p w:rsidR="00C66314" w:rsidRPr="00E15BE6" w:rsidRDefault="00CB0BC2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  <w:u w:val="single"/>
      </w:rPr>
    </w:pPr>
    <w:r w:rsidRPr="00CB0BC2">
      <w:rPr>
        <w:rFonts w:ascii="Arial" w:hAnsi="Arial" w:cs="Arial"/>
        <w:b/>
        <w:sz w:val="22"/>
        <w:szCs w:val="22"/>
      </w:rPr>
      <w:tab/>
    </w:r>
    <w:r w:rsidRPr="00CB0BC2">
      <w:rPr>
        <w:rFonts w:ascii="Arial" w:hAnsi="Arial" w:cs="Arial"/>
        <w:b/>
        <w:sz w:val="22"/>
        <w:szCs w:val="22"/>
      </w:rPr>
      <w:tab/>
    </w:r>
    <w:r w:rsidR="00C66314" w:rsidRPr="00E15BE6">
      <w:rPr>
        <w:rFonts w:ascii="Arial" w:hAnsi="Arial" w:cs="Arial"/>
        <w:b/>
        <w:sz w:val="22"/>
        <w:szCs w:val="22"/>
        <w:u w:val="single"/>
      </w:rPr>
      <w:t>Az előterjesztést megtárgyalja: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 w:cs="Arial"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>Gazdasági és Városstratégiai Bizottság</w:t>
    </w:r>
  </w:p>
  <w:p w:rsidR="00D40A3A" w:rsidRDefault="00D40A3A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>Jogi és Társadalmi Kapcsolatok Bizottsága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</w:pPr>
    <w:r>
      <w:tab/>
    </w:r>
    <w:r w:rsidRPr="00E15BE6">
      <w:tab/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 w:cs="Arial"/>
        <w:b/>
        <w:i/>
        <w:sz w:val="22"/>
        <w:szCs w:val="22"/>
        <w:u w:val="single"/>
      </w:rPr>
    </w:pPr>
    <w:r w:rsidRPr="00E15BE6">
      <w:rPr>
        <w:rFonts w:ascii="Arial" w:hAnsi="Arial" w:cs="Arial"/>
        <w:b/>
        <w:i/>
        <w:sz w:val="22"/>
        <w:szCs w:val="22"/>
        <w:u w:val="single"/>
      </w:rPr>
      <w:t xml:space="preserve">A határozati javaslatot törvényességi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b/>
        <w:i/>
        <w:sz w:val="22"/>
        <w:szCs w:val="22"/>
      </w:rPr>
    </w:pPr>
    <w:r w:rsidRPr="00E15BE6">
      <w:rPr>
        <w:rFonts w:ascii="Arial" w:hAnsi="Arial" w:cs="Arial"/>
        <w:b/>
        <w:i/>
        <w:sz w:val="22"/>
        <w:szCs w:val="22"/>
      </w:rPr>
      <w:t xml:space="preserve">                                                                                </w:t>
    </w:r>
    <w:proofErr w:type="gramStart"/>
    <w:r w:rsidRPr="00E15BE6">
      <w:rPr>
        <w:rFonts w:ascii="Arial" w:hAnsi="Arial" w:cs="Arial"/>
        <w:b/>
        <w:i/>
        <w:sz w:val="22"/>
        <w:szCs w:val="22"/>
        <w:u w:val="single"/>
      </w:rPr>
      <w:t>szempontból</w:t>
    </w:r>
    <w:proofErr w:type="gramEnd"/>
    <w:r w:rsidRPr="00E15BE6">
      <w:rPr>
        <w:rFonts w:ascii="Arial" w:hAnsi="Arial" w:cs="Arial"/>
        <w:b/>
        <w:i/>
        <w:sz w:val="22"/>
        <w:szCs w:val="22"/>
        <w:u w:val="single"/>
      </w:rPr>
      <w:t xml:space="preserve"> megvizsgáltam:</w:t>
    </w:r>
    <w:r w:rsidRPr="00E15BE6">
      <w:rPr>
        <w:rFonts w:ascii="Arial" w:hAnsi="Arial" w:cs="Arial"/>
        <w:b/>
        <w:i/>
        <w:sz w:val="22"/>
        <w:szCs w:val="22"/>
      </w:rPr>
      <w:t xml:space="preserve">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 xml:space="preserve">                                                                                                      /: </w:t>
    </w:r>
    <w:r w:rsidRPr="00E15BE6">
      <w:rPr>
        <w:rFonts w:ascii="Arial" w:hAnsi="Arial" w:cs="Arial"/>
        <w:i/>
        <w:sz w:val="22"/>
        <w:szCs w:val="22"/>
      </w:rPr>
      <w:t xml:space="preserve">Dr. </w:t>
    </w:r>
    <w:r>
      <w:rPr>
        <w:rFonts w:ascii="Arial" w:hAnsi="Arial" w:cs="Arial"/>
        <w:i/>
        <w:sz w:val="22"/>
        <w:szCs w:val="22"/>
      </w:rPr>
      <w:t>Károlyi Ákos:/</w:t>
    </w:r>
  </w:p>
  <w:p w:rsidR="00C66314" w:rsidRPr="00782935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ab/>
    </w:r>
    <w:r>
      <w:rPr>
        <w:rFonts w:ascii="Arial" w:hAnsi="Arial" w:cs="Arial"/>
        <w:i/>
        <w:sz w:val="22"/>
        <w:szCs w:val="22"/>
      </w:rPr>
      <w:tab/>
    </w:r>
    <w:proofErr w:type="gramStart"/>
    <w:r>
      <w:rPr>
        <w:rFonts w:ascii="Arial" w:hAnsi="Arial" w:cs="Arial"/>
        <w:i/>
        <w:sz w:val="22"/>
        <w:szCs w:val="22"/>
      </w:rPr>
      <w:t>jegyző</w:t>
    </w:r>
    <w:proofErr w:type="gramEnd"/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C5C0E"/>
    <w:multiLevelType w:val="hybridMultilevel"/>
    <w:tmpl w:val="3C9A2B56"/>
    <w:lvl w:ilvl="0" w:tplc="04BAC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C3038"/>
    <w:multiLevelType w:val="hybridMultilevel"/>
    <w:tmpl w:val="03A40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6D79"/>
    <w:multiLevelType w:val="hybridMultilevel"/>
    <w:tmpl w:val="0CE63C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35DC4"/>
    <w:multiLevelType w:val="hybridMultilevel"/>
    <w:tmpl w:val="E86AA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5061A"/>
    <w:multiLevelType w:val="hybridMultilevel"/>
    <w:tmpl w:val="8B8CF8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B3F85"/>
    <w:rsid w:val="000C6009"/>
    <w:rsid w:val="000C7E06"/>
    <w:rsid w:val="000D5554"/>
    <w:rsid w:val="0012209D"/>
    <w:rsid w:val="00132161"/>
    <w:rsid w:val="00145790"/>
    <w:rsid w:val="00145BEE"/>
    <w:rsid w:val="00173F09"/>
    <w:rsid w:val="00175959"/>
    <w:rsid w:val="00184160"/>
    <w:rsid w:val="001A4648"/>
    <w:rsid w:val="0024474C"/>
    <w:rsid w:val="00254794"/>
    <w:rsid w:val="002C2A3E"/>
    <w:rsid w:val="002E7BFB"/>
    <w:rsid w:val="00306186"/>
    <w:rsid w:val="003126AF"/>
    <w:rsid w:val="00316969"/>
    <w:rsid w:val="0032508D"/>
    <w:rsid w:val="00325973"/>
    <w:rsid w:val="0032649B"/>
    <w:rsid w:val="00332526"/>
    <w:rsid w:val="00333BB8"/>
    <w:rsid w:val="00335B1E"/>
    <w:rsid w:val="0034130E"/>
    <w:rsid w:val="00356256"/>
    <w:rsid w:val="00387E79"/>
    <w:rsid w:val="003B3D38"/>
    <w:rsid w:val="00420791"/>
    <w:rsid w:val="00454A10"/>
    <w:rsid w:val="00475B73"/>
    <w:rsid w:val="00487B5B"/>
    <w:rsid w:val="004C4F6D"/>
    <w:rsid w:val="004D0630"/>
    <w:rsid w:val="004E76F7"/>
    <w:rsid w:val="00564B2C"/>
    <w:rsid w:val="005F19FE"/>
    <w:rsid w:val="00673677"/>
    <w:rsid w:val="006A31F8"/>
    <w:rsid w:val="006B5218"/>
    <w:rsid w:val="006C40DD"/>
    <w:rsid w:val="006C4CC6"/>
    <w:rsid w:val="00715771"/>
    <w:rsid w:val="00727354"/>
    <w:rsid w:val="00746B4E"/>
    <w:rsid w:val="0075254C"/>
    <w:rsid w:val="00753697"/>
    <w:rsid w:val="00763B50"/>
    <w:rsid w:val="00782C16"/>
    <w:rsid w:val="007860BA"/>
    <w:rsid w:val="007B2FF9"/>
    <w:rsid w:val="007B333F"/>
    <w:rsid w:val="007C40AF"/>
    <w:rsid w:val="007C7A64"/>
    <w:rsid w:val="007F2F31"/>
    <w:rsid w:val="00842C93"/>
    <w:rsid w:val="00870C3E"/>
    <w:rsid w:val="008728D0"/>
    <w:rsid w:val="008A448D"/>
    <w:rsid w:val="008B19CD"/>
    <w:rsid w:val="009348EA"/>
    <w:rsid w:val="00934C52"/>
    <w:rsid w:val="0096279B"/>
    <w:rsid w:val="009807C5"/>
    <w:rsid w:val="009A243F"/>
    <w:rsid w:val="009A606E"/>
    <w:rsid w:val="009B65C1"/>
    <w:rsid w:val="00A30713"/>
    <w:rsid w:val="00A340FA"/>
    <w:rsid w:val="00A61D8C"/>
    <w:rsid w:val="00A7633E"/>
    <w:rsid w:val="00AB7B31"/>
    <w:rsid w:val="00AC597D"/>
    <w:rsid w:val="00AD08CD"/>
    <w:rsid w:val="00AE58CD"/>
    <w:rsid w:val="00B05623"/>
    <w:rsid w:val="00B103B4"/>
    <w:rsid w:val="00B568EF"/>
    <w:rsid w:val="00B610E8"/>
    <w:rsid w:val="00B61D16"/>
    <w:rsid w:val="00B956AD"/>
    <w:rsid w:val="00BC3929"/>
    <w:rsid w:val="00BC46F6"/>
    <w:rsid w:val="00BD7A73"/>
    <w:rsid w:val="00BE370B"/>
    <w:rsid w:val="00BF3C0F"/>
    <w:rsid w:val="00C00E42"/>
    <w:rsid w:val="00C132E5"/>
    <w:rsid w:val="00C65492"/>
    <w:rsid w:val="00C66314"/>
    <w:rsid w:val="00C869B9"/>
    <w:rsid w:val="00CA250B"/>
    <w:rsid w:val="00CA2824"/>
    <w:rsid w:val="00CA65DF"/>
    <w:rsid w:val="00CB0BC2"/>
    <w:rsid w:val="00CB7CAA"/>
    <w:rsid w:val="00D025BE"/>
    <w:rsid w:val="00D22A4E"/>
    <w:rsid w:val="00D40A3A"/>
    <w:rsid w:val="00D414B6"/>
    <w:rsid w:val="00D54DF8"/>
    <w:rsid w:val="00D713B0"/>
    <w:rsid w:val="00DA14B3"/>
    <w:rsid w:val="00E170A5"/>
    <w:rsid w:val="00E30D6E"/>
    <w:rsid w:val="00E82F69"/>
    <w:rsid w:val="00E9448B"/>
    <w:rsid w:val="00E950D2"/>
    <w:rsid w:val="00EB52DB"/>
    <w:rsid w:val="00EC7B6C"/>
    <w:rsid w:val="00EC7C11"/>
    <w:rsid w:val="00ED26B3"/>
    <w:rsid w:val="00F00BD9"/>
    <w:rsid w:val="00F44631"/>
    <w:rsid w:val="00F45A85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715771"/>
    <w:rPr>
      <w:rFonts w:ascii="Arial" w:hAnsi="Arial" w:cs="Arial"/>
      <w:bCs/>
      <w:sz w:val="22"/>
    </w:rPr>
  </w:style>
  <w:style w:type="character" w:customStyle="1" w:styleId="SzvegtrzsChar">
    <w:name w:val="Szövegtörzs Char"/>
    <w:basedOn w:val="Bekezdsalapbettpusa"/>
    <w:link w:val="Szvegtrzs"/>
    <w:rsid w:val="00715771"/>
    <w:rPr>
      <w:rFonts w:ascii="Arial" w:hAnsi="Arial" w:cs="Arial"/>
      <w:bCs/>
      <w:sz w:val="22"/>
      <w:szCs w:val="24"/>
    </w:rPr>
  </w:style>
  <w:style w:type="character" w:customStyle="1" w:styleId="apple-converted-space">
    <w:name w:val="apple-converted-space"/>
    <w:basedOn w:val="Bekezdsalapbettpusa"/>
    <w:rsid w:val="00306186"/>
  </w:style>
  <w:style w:type="paragraph" w:styleId="Listaszerbekezds">
    <w:name w:val="List Paragraph"/>
    <w:basedOn w:val="Norml"/>
    <w:uiPriority w:val="34"/>
    <w:qFormat/>
    <w:rsid w:val="00782C16"/>
    <w:pPr>
      <w:ind w:left="720"/>
      <w:contextualSpacing/>
    </w:pPr>
  </w:style>
  <w:style w:type="character" w:customStyle="1" w:styleId="hl">
    <w:name w:val="hl"/>
    <w:basedOn w:val="Bekezdsalapbettpusa"/>
    <w:rsid w:val="00454A10"/>
  </w:style>
  <w:style w:type="paragraph" w:customStyle="1" w:styleId="cf0">
    <w:name w:val="cf0"/>
    <w:basedOn w:val="Norml"/>
    <w:rsid w:val="00454A10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454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02A5B-FB5F-4B32-B0A2-29743A4CD2F7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599F11-14D1-4DF0-9FD7-F45D8E718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2016-12-06T11:11:00Z</cp:lastPrinted>
  <dcterms:created xsi:type="dcterms:W3CDTF">2017-03-23T10:36:00Z</dcterms:created>
  <dcterms:modified xsi:type="dcterms:W3CDTF">2017-03-23T15:24:00Z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