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7F" w:rsidRPr="00317901" w:rsidRDefault="0074257F" w:rsidP="007425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41/2017.(III.2.)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4257F" w:rsidRDefault="0074257F" w:rsidP="0074257F">
      <w:pPr>
        <w:jc w:val="center"/>
        <w:rPr>
          <w:rFonts w:ascii="Arial" w:hAnsi="Arial" w:cs="Arial"/>
          <w:b/>
          <w:u w:val="single"/>
        </w:rPr>
      </w:pPr>
    </w:p>
    <w:p w:rsidR="0074257F" w:rsidRDefault="0074257F" w:rsidP="007425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3C0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073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81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„Javaslat a közvilágítás fejlesztésével kapcsolatos döntés meghozatalára</w:t>
      </w:r>
      <w:r w:rsidRPr="0078188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című előterjesztést</w:t>
      </w:r>
      <w:r w:rsidRPr="00073C09">
        <w:rPr>
          <w:rFonts w:ascii="Arial" w:hAnsi="Arial" w:cs="Arial"/>
        </w:rPr>
        <w:t xml:space="preserve"> megtárgyalta, és </w:t>
      </w:r>
      <w:r>
        <w:rPr>
          <w:rFonts w:ascii="Arial" w:hAnsi="Arial" w:cs="Arial"/>
        </w:rPr>
        <w:t>a kiemelt belvárosi területek kivételével egyetért a korszerűsítéssel.</w:t>
      </w:r>
    </w:p>
    <w:p w:rsidR="0074257F" w:rsidRPr="00966987" w:rsidRDefault="0074257F" w:rsidP="0074257F">
      <w:pPr>
        <w:pStyle w:val="Listaszerbekezds"/>
        <w:ind w:left="0"/>
        <w:rPr>
          <w:rFonts w:ascii="Arial" w:hAnsi="Arial" w:cs="Arial"/>
          <w:lang w:val="hu-HU"/>
        </w:rPr>
      </w:pPr>
    </w:p>
    <w:p w:rsidR="0074257F" w:rsidRDefault="0074257F" w:rsidP="0074257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6987">
        <w:rPr>
          <w:rFonts w:ascii="Arial" w:hAnsi="Arial" w:cs="Arial"/>
        </w:rPr>
        <w:t xml:space="preserve"> A Közgyűlés felkéri a polgármestert, hogy a szükséges tárgyalásokat az E-ON </w:t>
      </w:r>
      <w:proofErr w:type="spellStart"/>
      <w:r w:rsidRPr="00966987">
        <w:rPr>
          <w:rFonts w:ascii="Arial" w:hAnsi="Arial" w:cs="Arial"/>
        </w:rPr>
        <w:t>Zrt.vel</w:t>
      </w:r>
      <w:proofErr w:type="spellEnd"/>
      <w:r w:rsidRPr="00966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mint többségi tulajdonossal - </w:t>
      </w:r>
      <w:r w:rsidRPr="00966987">
        <w:rPr>
          <w:rFonts w:ascii="Arial" w:hAnsi="Arial" w:cs="Arial"/>
        </w:rPr>
        <w:t>folytassa le.</w:t>
      </w:r>
    </w:p>
    <w:p w:rsidR="0074257F" w:rsidRDefault="0074257F" w:rsidP="0074257F">
      <w:pPr>
        <w:spacing w:line="276" w:lineRule="auto"/>
        <w:ind w:left="720"/>
        <w:jc w:val="both"/>
        <w:rPr>
          <w:rFonts w:ascii="Arial" w:hAnsi="Arial" w:cs="Arial"/>
        </w:rPr>
      </w:pPr>
    </w:p>
    <w:p w:rsidR="0074257F" w:rsidRDefault="0074257F" w:rsidP="0074257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6987">
        <w:rPr>
          <w:rFonts w:ascii="Arial" w:hAnsi="Arial" w:cs="Arial"/>
        </w:rPr>
        <w:t>A Közgyűlés felkéri a polgármestert, hogy a</w:t>
      </w:r>
      <w:r>
        <w:rPr>
          <w:rFonts w:ascii="Arial" w:hAnsi="Arial" w:cs="Arial"/>
        </w:rPr>
        <w:t xml:space="preserve"> lefolytatott tárgyalás után a műszaki tartalom pontosítására vonatkozó intézkedést tegye meg.</w:t>
      </w:r>
    </w:p>
    <w:p w:rsidR="0074257F" w:rsidRDefault="0074257F" w:rsidP="0074257F">
      <w:pPr>
        <w:spacing w:line="276" w:lineRule="auto"/>
        <w:ind w:left="720"/>
        <w:jc w:val="both"/>
        <w:rPr>
          <w:rFonts w:ascii="Arial" w:hAnsi="Arial" w:cs="Arial"/>
        </w:rPr>
      </w:pPr>
    </w:p>
    <w:p w:rsidR="0074257F" w:rsidRPr="003B1C8F" w:rsidRDefault="0074257F" w:rsidP="0074257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6987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felhatalmazza a Gazdasági és Városfejlesztési Bizottságot a pontosított műszaki tartalom jóváhagyására.</w:t>
      </w:r>
    </w:p>
    <w:p w:rsidR="0074257F" w:rsidRDefault="0074257F" w:rsidP="0074257F">
      <w:pPr>
        <w:spacing w:line="276" w:lineRule="auto"/>
        <w:ind w:left="720"/>
        <w:jc w:val="both"/>
        <w:rPr>
          <w:rFonts w:ascii="Arial" w:hAnsi="Arial" w:cs="Arial"/>
        </w:rPr>
      </w:pPr>
    </w:p>
    <w:p w:rsidR="0074257F" w:rsidRDefault="0074257F" w:rsidP="0074257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6987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felhatalmazza</w:t>
      </w:r>
      <w:r w:rsidRPr="00966987">
        <w:rPr>
          <w:rFonts w:ascii="Arial" w:hAnsi="Arial" w:cs="Arial"/>
        </w:rPr>
        <w:t xml:space="preserve"> a polgármestert, hogy </w:t>
      </w:r>
      <w:r>
        <w:rPr>
          <w:rFonts w:ascii="Arial" w:hAnsi="Arial" w:cs="Arial"/>
        </w:rPr>
        <w:t>a műszaki tartalom pontosítása után a korszerűsítés kivitelezésére vonatkozó, ESCO finanszírozással egybekötött, nyílt közbeszerzési eljárás lefolytatásáról gondoskodjon.</w:t>
      </w:r>
    </w:p>
    <w:p w:rsidR="0074257F" w:rsidRDefault="0074257F" w:rsidP="0074257F">
      <w:pPr>
        <w:spacing w:line="276" w:lineRule="auto"/>
        <w:ind w:left="720"/>
        <w:jc w:val="both"/>
        <w:rPr>
          <w:rFonts w:ascii="Arial" w:hAnsi="Arial" w:cs="Arial"/>
        </w:rPr>
      </w:pPr>
    </w:p>
    <w:p w:rsidR="0074257F" w:rsidRPr="00966987" w:rsidRDefault="0074257F" w:rsidP="0074257F">
      <w:pPr>
        <w:spacing w:line="276" w:lineRule="auto"/>
        <w:jc w:val="both"/>
        <w:rPr>
          <w:rFonts w:ascii="Arial" w:hAnsi="Arial" w:cs="Arial"/>
        </w:rPr>
      </w:pPr>
    </w:p>
    <w:p w:rsidR="0074257F" w:rsidRPr="00E95459" w:rsidRDefault="0074257F" w:rsidP="0074257F">
      <w:pPr>
        <w:pStyle w:val="Nincstrkz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b/>
          <w:sz w:val="24"/>
          <w:szCs w:val="24"/>
          <w:u w:val="single"/>
        </w:rPr>
        <w:t>Felelős:</w:t>
      </w:r>
      <w:r w:rsidRPr="00E95459">
        <w:rPr>
          <w:rFonts w:ascii="Arial" w:hAnsi="Arial" w:cs="Arial"/>
          <w:sz w:val="24"/>
          <w:szCs w:val="24"/>
        </w:rPr>
        <w:t xml:space="preserve"> Dr. Puskás Tivadar polgármester</w:t>
      </w:r>
    </w:p>
    <w:p w:rsidR="0074257F" w:rsidRPr="00E95459" w:rsidRDefault="0074257F" w:rsidP="0074257F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Molnár Miklós alpolgármester</w:t>
      </w:r>
    </w:p>
    <w:p w:rsidR="0074257F" w:rsidRPr="00E95459" w:rsidRDefault="0074257F" w:rsidP="0074257F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Illés Károly alpolgármester</w:t>
      </w:r>
    </w:p>
    <w:p w:rsidR="0074257F" w:rsidRPr="00E95459" w:rsidRDefault="0074257F" w:rsidP="0074257F">
      <w:pPr>
        <w:pStyle w:val="Nincstrkz"/>
        <w:ind w:left="708" w:firstLine="1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Lendvai Ferenc, a Gazdasági és Városstratégiai Bizottság elnöke</w:t>
      </w:r>
    </w:p>
    <w:p w:rsidR="0074257F" w:rsidRPr="00E95459" w:rsidRDefault="0074257F" w:rsidP="0074257F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Dr. Károlyi Ákos jegyző</w:t>
      </w:r>
    </w:p>
    <w:p w:rsidR="0074257F" w:rsidRPr="00E95459" w:rsidRDefault="0074257F" w:rsidP="0074257F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/a végrehajtás előkészítéséért:</w:t>
      </w:r>
    </w:p>
    <w:p w:rsidR="0074257F" w:rsidRPr="00E95459" w:rsidRDefault="0074257F" w:rsidP="0074257F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E95459">
        <w:rPr>
          <w:rFonts w:ascii="Arial" w:hAnsi="Arial" w:cs="Arial"/>
          <w:sz w:val="24"/>
          <w:szCs w:val="24"/>
        </w:rPr>
        <w:t>Lakézi</w:t>
      </w:r>
      <w:proofErr w:type="spellEnd"/>
      <w:r w:rsidRPr="00E95459">
        <w:rPr>
          <w:rFonts w:ascii="Arial" w:hAnsi="Arial" w:cs="Arial"/>
          <w:sz w:val="24"/>
          <w:szCs w:val="24"/>
        </w:rPr>
        <w:t xml:space="preserve"> Gábor, a Városüzemeltetési Osztály vezetője,</w:t>
      </w:r>
    </w:p>
    <w:p w:rsidR="0074257F" w:rsidRPr="00E95459" w:rsidRDefault="0074257F" w:rsidP="0074257F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E95459">
        <w:rPr>
          <w:rFonts w:ascii="Arial" w:hAnsi="Arial" w:cs="Arial"/>
          <w:sz w:val="24"/>
          <w:szCs w:val="24"/>
        </w:rPr>
        <w:t>Stéger</w:t>
      </w:r>
      <w:proofErr w:type="spellEnd"/>
      <w:r w:rsidRPr="00E95459">
        <w:rPr>
          <w:rFonts w:ascii="Arial" w:hAnsi="Arial" w:cs="Arial"/>
          <w:sz w:val="24"/>
          <w:szCs w:val="24"/>
        </w:rPr>
        <w:t xml:space="preserve"> Gábor, a Közgazdasági és Adó Osztály vezetője/</w:t>
      </w:r>
    </w:p>
    <w:p w:rsidR="0074257F" w:rsidRPr="00E95459" w:rsidRDefault="0074257F" w:rsidP="0074257F">
      <w:pPr>
        <w:pStyle w:val="Nincstrkz"/>
        <w:ind w:left="709"/>
        <w:rPr>
          <w:rFonts w:ascii="Arial" w:hAnsi="Arial" w:cs="Arial"/>
          <w:sz w:val="24"/>
          <w:szCs w:val="24"/>
        </w:rPr>
      </w:pPr>
    </w:p>
    <w:p w:rsidR="0074257F" w:rsidRPr="00E95459" w:rsidRDefault="0074257F" w:rsidP="0074257F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E95459">
        <w:rPr>
          <w:rFonts w:ascii="Arial" w:hAnsi="Arial" w:cs="Arial"/>
          <w:sz w:val="24"/>
          <w:szCs w:val="24"/>
        </w:rPr>
        <w:t xml:space="preserve"> 1. tekintetében: azonnal</w:t>
      </w:r>
    </w:p>
    <w:p w:rsidR="0074257F" w:rsidRPr="00E95459" w:rsidRDefault="0074257F" w:rsidP="0074257F">
      <w:pPr>
        <w:pStyle w:val="Nincstrkz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   2. pont tekintetében: 2017. március 31.</w:t>
      </w:r>
    </w:p>
    <w:p w:rsidR="0074257F" w:rsidRPr="00E95459" w:rsidRDefault="0074257F" w:rsidP="0074257F">
      <w:pPr>
        <w:pStyle w:val="Nincstrkz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95459">
        <w:rPr>
          <w:rFonts w:ascii="Arial" w:hAnsi="Arial" w:cs="Arial"/>
          <w:sz w:val="24"/>
          <w:szCs w:val="24"/>
        </w:rPr>
        <w:t xml:space="preserve">       3-4. pontok tekintetében: 2017. április 30.</w:t>
      </w:r>
    </w:p>
    <w:p w:rsidR="00C17C54" w:rsidRDefault="0074257F" w:rsidP="0074257F">
      <w:r>
        <w:rPr>
          <w:rFonts w:ascii="Arial" w:hAnsi="Arial" w:cs="Arial"/>
        </w:rPr>
        <w:t xml:space="preserve">                  5</w:t>
      </w:r>
      <w:r w:rsidRPr="00E95459">
        <w:rPr>
          <w:rFonts w:ascii="Arial" w:hAnsi="Arial" w:cs="Arial"/>
        </w:rPr>
        <w:t xml:space="preserve">. pont tekintetében: 2017. </w:t>
      </w:r>
      <w:r>
        <w:rPr>
          <w:rFonts w:ascii="Arial" w:hAnsi="Arial" w:cs="Arial"/>
        </w:rPr>
        <w:t>július 31</w:t>
      </w:r>
      <w:r w:rsidRPr="00E95459">
        <w:rPr>
          <w:rFonts w:ascii="Arial" w:hAnsi="Arial" w:cs="Arial"/>
        </w:rPr>
        <w:t xml:space="preserve">.              </w:t>
      </w:r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7F"/>
    <w:rsid w:val="001D6B44"/>
    <w:rsid w:val="002B143A"/>
    <w:rsid w:val="0074257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43B9B-23E7-4317-A176-9F659BEE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257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4257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425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257F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2017-03-09T07:12:00Z</dcterms:created>
  <dcterms:modified xsi:type="dcterms:W3CDTF">2017-03-09T07:12:00Z</dcterms:modified>
</cp:coreProperties>
</file>