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802EC" w:rsidRDefault="002802EC" w:rsidP="00744AAD">
      <w:pPr>
        <w:jc w:val="center"/>
        <w:rPr>
          <w:rFonts w:cs="Arial"/>
        </w:rPr>
      </w:pPr>
    </w:p>
    <w:p w:rsidR="002802EC" w:rsidRDefault="002802EC" w:rsidP="00744AAD">
      <w:pPr>
        <w:jc w:val="center"/>
        <w:rPr>
          <w:rFonts w:cs="Arial"/>
        </w:rPr>
      </w:pPr>
    </w:p>
    <w:p w:rsidR="00D90050" w:rsidRPr="00D2157C" w:rsidRDefault="00DE531D" w:rsidP="00D90050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bCs/>
          <w:szCs w:val="22"/>
        </w:rPr>
        <w:t xml:space="preserve"> </w:t>
      </w:r>
      <w:r w:rsidRPr="00D2157C">
        <w:rPr>
          <w:rFonts w:cs="Arial"/>
          <w:b/>
          <w:bCs/>
          <w:szCs w:val="22"/>
        </w:rPr>
        <w:tab/>
      </w:r>
      <w:r w:rsidR="00D90050" w:rsidRPr="00D2157C">
        <w:rPr>
          <w:rFonts w:cs="Arial"/>
          <w:szCs w:val="22"/>
        </w:rPr>
        <w:t xml:space="preserve">         </w:t>
      </w:r>
      <w:r w:rsidR="00D90050" w:rsidRPr="00D2157C">
        <w:rPr>
          <w:rFonts w:cs="Arial"/>
          <w:b/>
          <w:szCs w:val="22"/>
          <w:u w:val="single"/>
        </w:rPr>
        <w:t>61/2017 (II.27.) GVB. sz. határozat</w:t>
      </w:r>
    </w:p>
    <w:p w:rsidR="00D90050" w:rsidRPr="00D2157C" w:rsidRDefault="00D90050" w:rsidP="00D90050">
      <w:pPr>
        <w:jc w:val="center"/>
        <w:rPr>
          <w:rFonts w:cs="Arial"/>
          <w:b/>
          <w:szCs w:val="22"/>
          <w:u w:val="single"/>
        </w:rPr>
      </w:pPr>
    </w:p>
    <w:p w:rsidR="00D90050" w:rsidRPr="00D2157C" w:rsidRDefault="00D90050" w:rsidP="00D90050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Közgyűlés számára elfogadásra javasolja, hogy Szombathely Megyei Jogú Város Önkormányzata vagyonáról szóló 40/2014. (XII. 23.) önkormányzati rendelet 2. § (7)-(8) bekezdése alapján Szombathely Megyei Jogú Város Önkormányzata tulajdonát képező szombathelyi </w:t>
      </w:r>
      <w:r w:rsidRPr="00D2157C">
        <w:rPr>
          <w:rFonts w:cs="Arial"/>
          <w:bCs/>
          <w:szCs w:val="22"/>
        </w:rPr>
        <w:t xml:space="preserve">11838 hrsz.-ú ingatlannak a </w:t>
      </w:r>
      <w:r w:rsidRPr="00D2157C">
        <w:rPr>
          <w:rFonts w:cs="Arial"/>
          <w:szCs w:val="22"/>
        </w:rPr>
        <w:t>11857 hrsz.-ú ingatlanba beolvadó 122 m</w:t>
      </w:r>
      <w:r w:rsidRPr="00D2157C">
        <w:rPr>
          <w:rFonts w:cs="Arial"/>
          <w:szCs w:val="22"/>
          <w:vertAlign w:val="superscript"/>
        </w:rPr>
        <w:t xml:space="preserve">2 </w:t>
      </w:r>
      <w:r w:rsidRPr="00D2157C">
        <w:rPr>
          <w:rFonts w:cs="Arial"/>
          <w:szCs w:val="22"/>
        </w:rPr>
        <w:t>nagyságú részét forgalomképes vagyon körébe sorolja.</w:t>
      </w:r>
    </w:p>
    <w:p w:rsidR="00D90050" w:rsidRPr="00D2157C" w:rsidRDefault="00D90050" w:rsidP="00D90050">
      <w:pPr>
        <w:jc w:val="both"/>
        <w:rPr>
          <w:rFonts w:cs="Arial"/>
          <w:b/>
          <w:szCs w:val="22"/>
        </w:rPr>
      </w:pPr>
    </w:p>
    <w:p w:rsidR="00D90050" w:rsidRPr="00D2157C" w:rsidRDefault="00D90050" w:rsidP="00D90050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D90050" w:rsidRPr="00D2157C" w:rsidRDefault="00D90050" w:rsidP="00D90050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(végrehajtásért: Lakézi Gábor, a Városüzemeltetési Osztály vezetője)</w:t>
      </w:r>
    </w:p>
    <w:p w:rsidR="00D90050" w:rsidRPr="00D2157C" w:rsidRDefault="00D90050" w:rsidP="00D90050">
      <w:pPr>
        <w:jc w:val="both"/>
        <w:rPr>
          <w:rFonts w:cs="Arial"/>
          <w:b/>
          <w:szCs w:val="22"/>
          <w:u w:val="single"/>
        </w:rPr>
      </w:pPr>
    </w:p>
    <w:p w:rsidR="00D90050" w:rsidRPr="00D2157C" w:rsidRDefault="00D90050" w:rsidP="00D90050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</w:t>
      </w:r>
      <w:r w:rsidRPr="00D2157C">
        <w:rPr>
          <w:rFonts w:cs="Arial"/>
          <w:szCs w:val="22"/>
          <w:u w:val="single"/>
        </w:rPr>
        <w:t>:</w:t>
      </w:r>
      <w:r w:rsidRPr="00D2157C">
        <w:rPr>
          <w:rFonts w:cs="Arial"/>
          <w:szCs w:val="22"/>
        </w:rPr>
        <w:tab/>
        <w:t>azonnal</w:t>
      </w:r>
    </w:p>
    <w:p w:rsidR="00744AAD" w:rsidRDefault="00744AAD" w:rsidP="00D90050">
      <w:pPr>
        <w:spacing w:after="60"/>
        <w:outlineLvl w:val="1"/>
        <w:rPr>
          <w:rFonts w:cs="Arial"/>
          <w:szCs w:val="22"/>
        </w:rPr>
      </w:pPr>
      <w:bookmarkStart w:id="0" w:name="_GoBack"/>
      <w:bookmarkEnd w:id="0"/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Lendvai Ferenc </w:t>
      </w:r>
      <w:proofErr w:type="spellStart"/>
      <w:r>
        <w:rPr>
          <w:rFonts w:cs="Arial"/>
          <w:szCs w:val="22"/>
        </w:rPr>
        <w:t>sk</w:t>
      </w:r>
      <w:proofErr w:type="spellEnd"/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A Bizottság elnöke</w:t>
      </w: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Pr="00F419CB" w:rsidRDefault="002802EC" w:rsidP="002802EC">
      <w:pPr>
        <w:pStyle w:val="lfej"/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818DE"/>
    <w:rsid w:val="001E4D55"/>
    <w:rsid w:val="00262562"/>
    <w:rsid w:val="002802EC"/>
    <w:rsid w:val="00286830"/>
    <w:rsid w:val="002D29C9"/>
    <w:rsid w:val="00324440"/>
    <w:rsid w:val="00391EAF"/>
    <w:rsid w:val="0052509A"/>
    <w:rsid w:val="005A3993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AA5463"/>
    <w:rsid w:val="00B22A83"/>
    <w:rsid w:val="00B41F75"/>
    <w:rsid w:val="00BA0E0B"/>
    <w:rsid w:val="00BF1889"/>
    <w:rsid w:val="00C47CD8"/>
    <w:rsid w:val="00D51DCF"/>
    <w:rsid w:val="00D90050"/>
    <w:rsid w:val="00DA7296"/>
    <w:rsid w:val="00DE531D"/>
    <w:rsid w:val="00E16CE2"/>
    <w:rsid w:val="00F827CF"/>
    <w:rsid w:val="00F94648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25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250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2017-03-07T07:20:00Z</dcterms:created>
  <dcterms:modified xsi:type="dcterms:W3CDTF">2017-03-07T07:20:00Z</dcterms:modified>
</cp:coreProperties>
</file>