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D5" w:rsidRPr="005D0DFE" w:rsidRDefault="00753AD5" w:rsidP="00753AD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</w:t>
      </w:r>
      <w:r w:rsidRPr="005D0DFE">
        <w:rPr>
          <w:rFonts w:ascii="Arial" w:hAnsi="Arial" w:cs="Arial"/>
          <w:b/>
          <w:u w:val="single"/>
        </w:rPr>
        <w:t xml:space="preserve">/2017.(II.2.) Kgy. </w:t>
      </w:r>
      <w:proofErr w:type="gramStart"/>
      <w:r w:rsidRPr="005D0DFE">
        <w:rPr>
          <w:rFonts w:ascii="Arial" w:hAnsi="Arial" w:cs="Arial"/>
          <w:b/>
          <w:u w:val="single"/>
        </w:rPr>
        <w:t>sz.</w:t>
      </w:r>
      <w:proofErr w:type="gramEnd"/>
      <w:r w:rsidRPr="005D0DFE">
        <w:rPr>
          <w:rFonts w:ascii="Arial" w:hAnsi="Arial" w:cs="Arial"/>
          <w:b/>
          <w:u w:val="single"/>
        </w:rPr>
        <w:t xml:space="preserve"> határozat</w:t>
      </w:r>
    </w:p>
    <w:p w:rsidR="00753AD5" w:rsidRDefault="00753AD5" w:rsidP="00753AD5">
      <w:pPr>
        <w:jc w:val="center"/>
        <w:rPr>
          <w:rFonts w:ascii="Arial" w:hAnsi="Arial" w:cs="Arial"/>
          <w:b/>
          <w:u w:val="single"/>
        </w:rPr>
      </w:pPr>
    </w:p>
    <w:p w:rsidR="00753AD5" w:rsidRPr="00E55911" w:rsidRDefault="00753AD5" w:rsidP="00753AD5">
      <w:pPr>
        <w:jc w:val="both"/>
        <w:rPr>
          <w:rFonts w:ascii="Arial" w:hAnsi="Arial" w:cs="Arial"/>
          <w:bCs/>
        </w:rPr>
      </w:pPr>
    </w:p>
    <w:p w:rsidR="00753AD5" w:rsidRPr="000A0D33" w:rsidRDefault="00753AD5" w:rsidP="00753AD5">
      <w:pPr>
        <w:jc w:val="both"/>
        <w:rPr>
          <w:rFonts w:ascii="Arial" w:hAnsi="Arial" w:cs="Arial"/>
          <w:color w:val="000000" w:themeColor="text1"/>
          <w:shd w:val="clear" w:color="auto" w:fill="FFFF00"/>
        </w:rPr>
      </w:pPr>
      <w:r w:rsidRPr="00932173">
        <w:rPr>
          <w:rFonts w:ascii="Arial" w:hAnsi="Arial" w:cs="Arial"/>
        </w:rPr>
        <w:t xml:space="preserve">A </w:t>
      </w:r>
      <w:r w:rsidRPr="00932173">
        <w:rPr>
          <w:rFonts w:ascii="Arial" w:hAnsi="Arial" w:cs="Arial"/>
          <w:color w:val="000000" w:themeColor="text1"/>
        </w:rPr>
        <w:t xml:space="preserve">Közgyűlés egyetért azzal, hogy a Haladás Labdarúgó Stadion és Multifunkcionális Sportcsarnok beruházás kapcsán a Haladás Sportkomplexum Fejlesztő Nonprofit Kft. által elkészíttetett üzemeltetési hatástanulmányban bemutatott és javasolt piaci alapú üzleti modell (ún. </w:t>
      </w:r>
      <w:proofErr w:type="spellStart"/>
      <w:r w:rsidRPr="00932173">
        <w:rPr>
          <w:rFonts w:ascii="Arial" w:hAnsi="Arial" w:cs="Arial"/>
          <w:color w:val="000000" w:themeColor="text1"/>
        </w:rPr>
        <w:t>X-faktor</w:t>
      </w:r>
      <w:proofErr w:type="spellEnd"/>
      <w:r w:rsidRPr="00932173">
        <w:rPr>
          <w:rFonts w:ascii="Arial" w:hAnsi="Arial" w:cs="Arial"/>
          <w:color w:val="000000" w:themeColor="text1"/>
        </w:rPr>
        <w:t xml:space="preserve"> modell) alapján a társaság kezdje el az üzemeltető kiválasztására vonatkozó közbeszerzési eljárás megindítását, azzal, hogy az eljárás részletes műszaki tartalmát terjessze a közgyűlés elé.</w:t>
      </w:r>
    </w:p>
    <w:p w:rsidR="00753AD5" w:rsidRPr="00E55911" w:rsidRDefault="00753AD5" w:rsidP="00753AD5">
      <w:pPr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753AD5" w:rsidRPr="00E55911" w:rsidRDefault="00753AD5" w:rsidP="00753AD5">
      <w:pPr>
        <w:jc w:val="both"/>
        <w:rPr>
          <w:rFonts w:ascii="Arial" w:hAnsi="Arial" w:cs="Arial"/>
        </w:rPr>
      </w:pPr>
      <w:r w:rsidRPr="00E55911">
        <w:rPr>
          <w:rFonts w:ascii="Arial" w:hAnsi="Arial" w:cs="Arial"/>
          <w:b/>
          <w:u w:val="single"/>
        </w:rPr>
        <w:t>Felelős:</w:t>
      </w:r>
      <w:r w:rsidRPr="00E55911">
        <w:rPr>
          <w:rFonts w:ascii="Arial" w:hAnsi="Arial" w:cs="Arial"/>
          <w:b/>
        </w:rPr>
        <w:tab/>
      </w:r>
      <w:r w:rsidRPr="00E55911">
        <w:rPr>
          <w:rFonts w:ascii="Arial" w:hAnsi="Arial" w:cs="Arial"/>
        </w:rPr>
        <w:t>Dr. Puskás Tivadar polgármester</w:t>
      </w:r>
    </w:p>
    <w:p w:rsidR="00753AD5" w:rsidRPr="00E55911" w:rsidRDefault="00753AD5" w:rsidP="00753AD5">
      <w:pPr>
        <w:jc w:val="both"/>
        <w:rPr>
          <w:rFonts w:ascii="Arial" w:hAnsi="Arial" w:cs="Arial"/>
        </w:rPr>
      </w:pPr>
      <w:r w:rsidRPr="00E55911">
        <w:rPr>
          <w:rFonts w:ascii="Arial" w:hAnsi="Arial" w:cs="Arial"/>
        </w:rPr>
        <w:t xml:space="preserve">                    </w:t>
      </w:r>
      <w:r w:rsidRPr="00E55911">
        <w:rPr>
          <w:rFonts w:ascii="Arial" w:hAnsi="Arial" w:cs="Arial"/>
        </w:rPr>
        <w:tab/>
        <w:t>Illés Károly alpolgármester</w:t>
      </w:r>
    </w:p>
    <w:p w:rsidR="00753AD5" w:rsidRPr="00E55911" w:rsidRDefault="00753AD5" w:rsidP="00753AD5">
      <w:pPr>
        <w:jc w:val="both"/>
        <w:rPr>
          <w:rFonts w:ascii="Arial" w:hAnsi="Arial" w:cs="Arial"/>
        </w:rPr>
      </w:pPr>
      <w:r w:rsidRPr="00E55911">
        <w:rPr>
          <w:rFonts w:ascii="Arial" w:hAnsi="Arial" w:cs="Arial"/>
        </w:rPr>
        <w:tab/>
      </w:r>
      <w:r w:rsidRPr="00E55911">
        <w:rPr>
          <w:rFonts w:ascii="Arial" w:hAnsi="Arial" w:cs="Arial"/>
        </w:rPr>
        <w:tab/>
        <w:t>Dr. Károlyi Ákos jegyző</w:t>
      </w:r>
    </w:p>
    <w:p w:rsidR="00753AD5" w:rsidRPr="00E55911" w:rsidRDefault="00753AD5" w:rsidP="00753AD5">
      <w:pPr>
        <w:jc w:val="both"/>
        <w:rPr>
          <w:rFonts w:ascii="Arial" w:hAnsi="Arial" w:cs="Arial"/>
        </w:rPr>
      </w:pPr>
      <w:r w:rsidRPr="00E55911">
        <w:rPr>
          <w:rFonts w:ascii="Arial" w:hAnsi="Arial" w:cs="Arial"/>
        </w:rPr>
        <w:t xml:space="preserve">                     </w:t>
      </w:r>
      <w:r w:rsidRPr="00E55911">
        <w:rPr>
          <w:rFonts w:ascii="Arial" w:hAnsi="Arial" w:cs="Arial"/>
        </w:rPr>
        <w:tab/>
        <w:t>(</w:t>
      </w:r>
      <w:r w:rsidRPr="00E55911">
        <w:rPr>
          <w:rFonts w:ascii="Arial" w:hAnsi="Arial" w:cs="Arial"/>
          <w:u w:val="single"/>
        </w:rPr>
        <w:t>A végrehajtásért felelős</w:t>
      </w:r>
      <w:r w:rsidRPr="00E55911">
        <w:rPr>
          <w:rFonts w:ascii="Arial" w:hAnsi="Arial" w:cs="Arial"/>
        </w:rPr>
        <w:t>:</w:t>
      </w:r>
    </w:p>
    <w:p w:rsidR="00753AD5" w:rsidRPr="00E55911" w:rsidRDefault="00753AD5" w:rsidP="00753AD5">
      <w:pPr>
        <w:jc w:val="both"/>
        <w:rPr>
          <w:rFonts w:ascii="Arial" w:hAnsi="Arial" w:cs="Arial"/>
        </w:rPr>
      </w:pPr>
      <w:r w:rsidRPr="00E55911">
        <w:rPr>
          <w:rFonts w:ascii="Arial" w:hAnsi="Arial" w:cs="Arial"/>
        </w:rPr>
        <w:tab/>
      </w:r>
      <w:r w:rsidRPr="00E55911">
        <w:rPr>
          <w:rFonts w:ascii="Arial" w:hAnsi="Arial" w:cs="Arial"/>
        </w:rPr>
        <w:tab/>
      </w:r>
      <w:r w:rsidRPr="00E55911">
        <w:rPr>
          <w:rFonts w:ascii="Arial" w:hAnsi="Arial" w:cs="Arial"/>
        </w:rPr>
        <w:tab/>
      </w:r>
      <w:proofErr w:type="spellStart"/>
      <w:r w:rsidRPr="00E55911">
        <w:rPr>
          <w:rFonts w:ascii="Arial" w:hAnsi="Arial" w:cs="Arial"/>
        </w:rPr>
        <w:t>Lakézi</w:t>
      </w:r>
      <w:proofErr w:type="spellEnd"/>
      <w:r w:rsidRPr="00E55911">
        <w:rPr>
          <w:rFonts w:ascii="Arial" w:hAnsi="Arial" w:cs="Arial"/>
        </w:rPr>
        <w:t xml:space="preserve"> Gábor, a Városüzemeltetési Osztály vezetője</w:t>
      </w:r>
    </w:p>
    <w:p w:rsidR="00753AD5" w:rsidRPr="00E55911" w:rsidRDefault="00753AD5" w:rsidP="00753AD5">
      <w:pPr>
        <w:jc w:val="both"/>
        <w:rPr>
          <w:rFonts w:ascii="Arial" w:hAnsi="Arial" w:cs="Arial"/>
        </w:rPr>
      </w:pPr>
      <w:r w:rsidRPr="00E55911">
        <w:rPr>
          <w:rFonts w:ascii="Arial" w:hAnsi="Arial" w:cs="Arial"/>
        </w:rPr>
        <w:t xml:space="preserve">                     </w:t>
      </w:r>
      <w:r w:rsidRPr="00E55911">
        <w:rPr>
          <w:rFonts w:ascii="Arial" w:hAnsi="Arial" w:cs="Arial"/>
        </w:rPr>
        <w:tab/>
      </w:r>
      <w:r w:rsidRPr="00E55911">
        <w:rPr>
          <w:rFonts w:ascii="Arial" w:hAnsi="Arial" w:cs="Arial"/>
        </w:rPr>
        <w:tab/>
        <w:t>Dr. Szondy Szilvia, a társaság ügyvezetője)</w:t>
      </w:r>
    </w:p>
    <w:p w:rsidR="00753AD5" w:rsidRPr="00E55911" w:rsidRDefault="00753AD5" w:rsidP="00753AD5">
      <w:pPr>
        <w:jc w:val="both"/>
        <w:rPr>
          <w:rFonts w:ascii="Arial" w:hAnsi="Arial" w:cs="Arial"/>
          <w:b/>
        </w:rPr>
      </w:pPr>
    </w:p>
    <w:p w:rsidR="00C17C54" w:rsidRDefault="00753AD5" w:rsidP="00753AD5">
      <w:r w:rsidRPr="00932173">
        <w:rPr>
          <w:rFonts w:ascii="Arial" w:hAnsi="Arial" w:cs="Arial"/>
          <w:b/>
          <w:u w:val="single"/>
        </w:rPr>
        <w:t>Határidő:</w:t>
      </w:r>
      <w:r w:rsidRPr="00932173">
        <w:rPr>
          <w:rFonts w:ascii="Arial" w:hAnsi="Arial" w:cs="Arial"/>
          <w:b/>
        </w:rPr>
        <w:tab/>
      </w:r>
      <w:r w:rsidRPr="00932173">
        <w:rPr>
          <w:rFonts w:ascii="Arial" w:hAnsi="Arial" w:cs="Arial"/>
          <w:color w:val="000000" w:themeColor="text1"/>
        </w:rPr>
        <w:t>a részletes műszaki tartalom kidolgozását követően azonnal</w:t>
      </w:r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D5"/>
    <w:rsid w:val="001D6B44"/>
    <w:rsid w:val="002B143A"/>
    <w:rsid w:val="00753AD5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7283E-0993-4DC2-9C51-4A7232AC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3AD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753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2017-02-09T08:05:00Z</dcterms:created>
  <dcterms:modified xsi:type="dcterms:W3CDTF">2017-02-09T08:05:00Z</dcterms:modified>
</cp:coreProperties>
</file>