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</w:t>
      </w:r>
      <w:r w:rsidR="00324440">
        <w:rPr>
          <w:rFonts w:cs="Arial"/>
          <w:i/>
        </w:rPr>
        <w:t xml:space="preserve"> </w:t>
      </w:r>
      <w:r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447B6" w:rsidRDefault="005447B6" w:rsidP="00744AAD">
      <w:pPr>
        <w:jc w:val="center"/>
        <w:rPr>
          <w:rFonts w:cs="Arial"/>
        </w:rPr>
      </w:pPr>
    </w:p>
    <w:p w:rsidR="00565464" w:rsidRPr="006E1D31" w:rsidRDefault="00565464" w:rsidP="00565464">
      <w:pPr>
        <w:jc w:val="center"/>
        <w:rPr>
          <w:rFonts w:cs="Arial"/>
          <w:b/>
          <w:u w:val="single"/>
        </w:rPr>
      </w:pPr>
      <w:r w:rsidRPr="006E1D31">
        <w:rPr>
          <w:rFonts w:cs="Arial"/>
          <w:b/>
          <w:u w:val="single"/>
        </w:rPr>
        <w:t>5/2017 (I.30.) GVB. sz. határozat</w:t>
      </w:r>
    </w:p>
    <w:p w:rsidR="00565464" w:rsidRPr="006E1D31" w:rsidRDefault="00565464" w:rsidP="00565464">
      <w:pPr>
        <w:jc w:val="center"/>
        <w:rPr>
          <w:rFonts w:cs="Arial"/>
          <w:b/>
          <w:u w:val="single"/>
        </w:rPr>
      </w:pPr>
    </w:p>
    <w:p w:rsidR="00565464" w:rsidRPr="006E1D31" w:rsidRDefault="00565464" w:rsidP="00565464">
      <w:pPr>
        <w:jc w:val="both"/>
        <w:rPr>
          <w:rFonts w:cs="Arial"/>
        </w:rPr>
      </w:pPr>
      <w:r w:rsidRPr="006E1D31">
        <w:rPr>
          <w:rFonts w:cs="Arial"/>
        </w:rPr>
        <w:t>A Gazdasági és Városstratégiai Bizottság a „</w:t>
      </w:r>
      <w:r w:rsidRPr="006E1D31">
        <w:rPr>
          <w:rFonts w:cs="Arial"/>
          <w:spacing w:val="2"/>
        </w:rPr>
        <w:t xml:space="preserve">Javaslat a Haladás Sportkomplexum Fejlesztő Nonprofit </w:t>
      </w:r>
      <w:proofErr w:type="spellStart"/>
      <w:r w:rsidRPr="006E1D31">
        <w:rPr>
          <w:rFonts w:cs="Arial"/>
          <w:spacing w:val="2"/>
        </w:rPr>
        <w:t>Kft.-vel</w:t>
      </w:r>
      <w:proofErr w:type="spellEnd"/>
      <w:r w:rsidRPr="006E1D31">
        <w:rPr>
          <w:rFonts w:cs="Arial"/>
          <w:spacing w:val="2"/>
        </w:rPr>
        <w:t xml:space="preserve"> kapcsolatos döntések meghozatalára</w:t>
      </w:r>
      <w:r w:rsidRPr="006E1D31">
        <w:rPr>
          <w:rFonts w:cs="Arial"/>
        </w:rPr>
        <w:t xml:space="preserve">” című előterjesztést megtárgyalta, és a szombathelyi labdarúgó stadion és sportcsarnok üzemeltetésére vonatkozó III. számú határozati javaslatot </w:t>
      </w:r>
      <w:r w:rsidRPr="006E1D31">
        <w:rPr>
          <w:rFonts w:cs="Arial"/>
          <w:b/>
        </w:rPr>
        <w:t>az alábbi módosításokkal javasolja</w:t>
      </w:r>
      <w:r w:rsidRPr="006E1D31">
        <w:rPr>
          <w:rFonts w:cs="Arial"/>
        </w:rPr>
        <w:t xml:space="preserve"> a Közgyűlésnek elfogadásra.</w:t>
      </w:r>
    </w:p>
    <w:p w:rsidR="00565464" w:rsidRPr="006E1D31" w:rsidRDefault="00565464" w:rsidP="00565464">
      <w:pPr>
        <w:jc w:val="both"/>
        <w:rPr>
          <w:rFonts w:cs="Arial"/>
        </w:rPr>
      </w:pPr>
    </w:p>
    <w:p w:rsidR="00565464" w:rsidRPr="006E1D31" w:rsidRDefault="00565464" w:rsidP="00565464">
      <w:pPr>
        <w:pStyle w:val="Listaszerbekezds"/>
        <w:numPr>
          <w:ilvl w:val="0"/>
          <w:numId w:val="16"/>
        </w:numPr>
        <w:jc w:val="both"/>
        <w:rPr>
          <w:rFonts w:cs="Arial"/>
          <w:sz w:val="24"/>
        </w:rPr>
      </w:pPr>
      <w:r w:rsidRPr="006E1D31">
        <w:rPr>
          <w:rFonts w:cs="Arial"/>
          <w:sz w:val="24"/>
        </w:rPr>
        <w:t xml:space="preserve">a határozati javaslat 1. pontja az alábbiak szerint módosuljon: </w:t>
      </w:r>
    </w:p>
    <w:p w:rsidR="00565464" w:rsidRPr="006E1D31" w:rsidRDefault="00565464" w:rsidP="00565464">
      <w:pPr>
        <w:ind w:left="708"/>
        <w:jc w:val="both"/>
        <w:rPr>
          <w:rFonts w:cs="Arial"/>
          <w:color w:val="000000" w:themeColor="text1"/>
          <w:shd w:val="clear" w:color="auto" w:fill="FFFF00"/>
        </w:rPr>
      </w:pPr>
      <w:r w:rsidRPr="006E1D31">
        <w:rPr>
          <w:rFonts w:cs="Arial"/>
        </w:rPr>
        <w:t xml:space="preserve">„A </w:t>
      </w:r>
      <w:r w:rsidRPr="006E1D31">
        <w:rPr>
          <w:rFonts w:cs="Arial"/>
          <w:color w:val="000000" w:themeColor="text1"/>
        </w:rPr>
        <w:t xml:space="preserve">Közgyűlés egyetért azzal, hogy a Haladás Labdarúgó Stadion és Multifunkcionális Sportcsarnok beruházás kapcsán a Haladás Sportkomplexum Fejlesztő Nonprofit Kft. által elkészíttetett </w:t>
      </w:r>
      <w:r w:rsidRPr="00CC1A84">
        <w:rPr>
          <w:rFonts w:cs="Arial"/>
          <w:color w:val="000000" w:themeColor="text1"/>
        </w:rPr>
        <w:t xml:space="preserve">üzemeltetési hatástanulmányban bemutatott és javasolt piaci alapú üzleti modell (ún. </w:t>
      </w:r>
      <w:proofErr w:type="spellStart"/>
      <w:r w:rsidRPr="00CC1A84">
        <w:rPr>
          <w:rFonts w:cs="Arial"/>
          <w:color w:val="000000" w:themeColor="text1"/>
        </w:rPr>
        <w:t>X-faktor</w:t>
      </w:r>
      <w:proofErr w:type="spellEnd"/>
      <w:r w:rsidRPr="00CC1A84">
        <w:rPr>
          <w:rFonts w:cs="Arial"/>
          <w:color w:val="000000" w:themeColor="text1"/>
        </w:rPr>
        <w:t xml:space="preserve"> modell) alapján a társaság kezdje el az üzemeltető kiválasztására vonatkozó közbeszerzési eljárás megindítását, azzal, hogy az eljárás részletes műszaki tartalmát terjessze a közgyűlés elé.</w:t>
      </w:r>
    </w:p>
    <w:p w:rsidR="00565464" w:rsidRPr="006E1D31" w:rsidRDefault="00565464" w:rsidP="00565464">
      <w:pPr>
        <w:pStyle w:val="Listaszerbekezds"/>
        <w:numPr>
          <w:ilvl w:val="0"/>
          <w:numId w:val="16"/>
        </w:numPr>
        <w:jc w:val="both"/>
        <w:rPr>
          <w:rFonts w:cs="Arial"/>
          <w:color w:val="000000" w:themeColor="text1"/>
          <w:sz w:val="24"/>
          <w:shd w:val="clear" w:color="auto" w:fill="FFFF00"/>
        </w:rPr>
      </w:pPr>
      <w:r w:rsidRPr="00CC1A84">
        <w:rPr>
          <w:rFonts w:cs="Arial"/>
          <w:color w:val="000000" w:themeColor="text1"/>
          <w:sz w:val="24"/>
        </w:rPr>
        <w:t>a határozati javaslat 2. pontja kerüljön törlésre</w:t>
      </w:r>
    </w:p>
    <w:p w:rsidR="00565464" w:rsidRPr="006E1D31" w:rsidRDefault="00565464" w:rsidP="00565464">
      <w:pPr>
        <w:pStyle w:val="Listaszerbekezds"/>
        <w:numPr>
          <w:ilvl w:val="0"/>
          <w:numId w:val="16"/>
        </w:numPr>
        <w:jc w:val="both"/>
        <w:rPr>
          <w:rFonts w:cs="Arial"/>
          <w:color w:val="000000" w:themeColor="text1"/>
          <w:shd w:val="clear" w:color="auto" w:fill="FFFF00"/>
        </w:rPr>
      </w:pPr>
      <w:r w:rsidRPr="00CC1A84">
        <w:rPr>
          <w:rFonts w:cs="Arial"/>
          <w:color w:val="000000" w:themeColor="text1"/>
          <w:sz w:val="24"/>
        </w:rPr>
        <w:t>a határozati javaslat végrehajtási határideje „</w:t>
      </w:r>
      <w:r w:rsidRPr="006E1D31">
        <w:rPr>
          <w:rFonts w:cs="Arial"/>
          <w:color w:val="000000" w:themeColor="text1"/>
          <w:sz w:val="24"/>
        </w:rPr>
        <w:t>a részletes műszaki tartalom kidolgozását követően azonnal”</w:t>
      </w:r>
      <w:proofErr w:type="spellStart"/>
      <w:r w:rsidRPr="006E1D31">
        <w:rPr>
          <w:rFonts w:cs="Arial"/>
          <w:color w:val="000000" w:themeColor="text1"/>
          <w:sz w:val="24"/>
        </w:rPr>
        <w:t>-ra</w:t>
      </w:r>
      <w:proofErr w:type="spellEnd"/>
      <w:r w:rsidRPr="006E1D31">
        <w:rPr>
          <w:rFonts w:cs="Arial"/>
          <w:color w:val="000000" w:themeColor="text1"/>
          <w:sz w:val="24"/>
        </w:rPr>
        <w:t xml:space="preserve"> módosuljon</w:t>
      </w:r>
      <w:r w:rsidRPr="006E1D31">
        <w:rPr>
          <w:rFonts w:cs="Arial"/>
          <w:color w:val="000000" w:themeColor="text1"/>
        </w:rPr>
        <w:t>.</w:t>
      </w:r>
    </w:p>
    <w:p w:rsidR="00565464" w:rsidRPr="006E1D31" w:rsidRDefault="00565464" w:rsidP="00565464">
      <w:pPr>
        <w:jc w:val="both"/>
        <w:rPr>
          <w:rFonts w:cs="Arial"/>
        </w:rPr>
      </w:pPr>
    </w:p>
    <w:p w:rsidR="00565464" w:rsidRPr="006E1D31" w:rsidRDefault="00565464" w:rsidP="00565464">
      <w:pPr>
        <w:jc w:val="both"/>
        <w:rPr>
          <w:rFonts w:cs="Arial"/>
        </w:rPr>
      </w:pPr>
      <w:r w:rsidRPr="006E1D31">
        <w:rPr>
          <w:rFonts w:cs="Arial"/>
          <w:b/>
          <w:u w:val="single"/>
        </w:rPr>
        <w:t>Felelős:</w:t>
      </w:r>
      <w:r w:rsidRPr="006E1D31">
        <w:rPr>
          <w:rFonts w:cs="Arial"/>
        </w:rPr>
        <w:tab/>
        <w:t>Lendvai Ferenc, a Gazdasági és Városstratégiai Bizottság elnöke</w:t>
      </w:r>
    </w:p>
    <w:p w:rsidR="00565464" w:rsidRPr="00684F47" w:rsidRDefault="00565464" w:rsidP="00565464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  <w:r w:rsidRPr="006E1D31">
        <w:rPr>
          <w:rFonts w:cs="Arial"/>
          <w:sz w:val="24"/>
        </w:rPr>
        <w:tab/>
        <w:t>(a végrehajtásért: Lakézi Gábor, a Városüzemeltetési Osztály vezetője)</w:t>
      </w:r>
      <w:r w:rsidRPr="00684F47">
        <w:rPr>
          <w:rFonts w:cs="Arial"/>
          <w:sz w:val="24"/>
        </w:rPr>
        <w:tab/>
      </w:r>
    </w:p>
    <w:p w:rsidR="00565464" w:rsidRPr="00684F47" w:rsidRDefault="00565464" w:rsidP="00565464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</w:p>
    <w:p w:rsidR="00565464" w:rsidRPr="00684F47" w:rsidRDefault="00565464" w:rsidP="00565464">
      <w:pPr>
        <w:jc w:val="both"/>
        <w:rPr>
          <w:rFonts w:cs="Arial"/>
        </w:rPr>
      </w:pPr>
      <w:r w:rsidRPr="00684F47">
        <w:rPr>
          <w:rFonts w:cs="Arial"/>
          <w:b/>
          <w:u w:val="single"/>
        </w:rPr>
        <w:t>Határidő:</w:t>
      </w:r>
      <w:r w:rsidRPr="00684F47">
        <w:rPr>
          <w:rFonts w:cs="Arial"/>
        </w:rPr>
        <w:tab/>
        <w:t>2017. február 2-i Közgyűlés</w:t>
      </w:r>
    </w:p>
    <w:p w:rsidR="00565464" w:rsidRPr="00684F47" w:rsidRDefault="00565464" w:rsidP="00565464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</w:p>
    <w:p w:rsidR="00324440" w:rsidRDefault="00324440" w:rsidP="00324440">
      <w:pPr>
        <w:jc w:val="center"/>
        <w:rPr>
          <w:rFonts w:cs="Arial"/>
        </w:rPr>
      </w:pPr>
      <w:bookmarkStart w:id="0" w:name="_GoBack"/>
      <w:bookmarkEnd w:id="0"/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012F07"/>
    <w:multiLevelType w:val="hybridMultilevel"/>
    <w:tmpl w:val="C05C13F4"/>
    <w:lvl w:ilvl="0" w:tplc="62D628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572B53A7"/>
    <w:multiLevelType w:val="multilevel"/>
    <w:tmpl w:val="6900B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3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764B4"/>
    <w:rsid w:val="002D29C9"/>
    <w:rsid w:val="00324440"/>
    <w:rsid w:val="00391EAF"/>
    <w:rsid w:val="005447B6"/>
    <w:rsid w:val="00565464"/>
    <w:rsid w:val="00600ADD"/>
    <w:rsid w:val="00744AAD"/>
    <w:rsid w:val="007C3D0F"/>
    <w:rsid w:val="008006C8"/>
    <w:rsid w:val="008F3785"/>
    <w:rsid w:val="009A2ABA"/>
    <w:rsid w:val="00A93904"/>
    <w:rsid w:val="00AD2F43"/>
    <w:rsid w:val="00B22A83"/>
    <w:rsid w:val="00B72949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2017-02-08T12:41:00Z</dcterms:created>
  <dcterms:modified xsi:type="dcterms:W3CDTF">2017-02-08T12:41:00Z</dcterms:modified>
</cp:coreProperties>
</file>