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7129B" w14:textId="77777777" w:rsidR="006F474B" w:rsidRDefault="006F474B"/>
    <w:p w14:paraId="37A1BD3E" w14:textId="77777777" w:rsidR="003B43B2" w:rsidRDefault="003B43B2"/>
    <w:p w14:paraId="52E5D3F5" w14:textId="77777777" w:rsidR="003B43B2" w:rsidRPr="003B43B2" w:rsidRDefault="003B43B2">
      <w:pPr>
        <w:rPr>
          <w:b/>
          <w:sz w:val="36"/>
          <w:szCs w:val="36"/>
        </w:rPr>
      </w:pPr>
      <w:bookmarkStart w:id="0" w:name="_GoBack"/>
      <w:r w:rsidRPr="003B43B2">
        <w:rPr>
          <w:b/>
          <w:sz w:val="36"/>
          <w:szCs w:val="36"/>
        </w:rPr>
        <w:t>Az előterjesztés később, elektronikus úton kerül kiküldésre</w:t>
      </w:r>
      <w:bookmarkEnd w:id="0"/>
    </w:p>
    <w:sectPr w:rsidR="003B43B2" w:rsidRPr="003B4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B2"/>
    <w:rsid w:val="003B43B2"/>
    <w:rsid w:val="006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B3EC"/>
  <w15:chartTrackingRefBased/>
  <w15:docId w15:val="{35F4E261-9C7D-496C-8253-789DBE5D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430193-DD44-411D-B09A-F2D3B2134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42C93C-C9EB-49A0-A3DD-F4114849F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3F760-7073-48CC-A378-B2C2634E7FC2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Tamásné</dc:creator>
  <cp:keywords/>
  <dc:description/>
  <cp:lastModifiedBy>Tóth Tamásné</cp:lastModifiedBy>
  <cp:revision>1</cp:revision>
  <dcterms:created xsi:type="dcterms:W3CDTF">2017-01-23T11:32:00Z</dcterms:created>
  <dcterms:modified xsi:type="dcterms:W3CDTF">2017-01-23T11:34:00Z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