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05" w:rsidRPr="00F05738" w:rsidRDefault="002D5F05" w:rsidP="002D5F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408/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2D5F05" w:rsidRDefault="002D5F05" w:rsidP="002D5F05">
      <w:pPr>
        <w:jc w:val="center"/>
        <w:rPr>
          <w:rFonts w:ascii="Arial" w:hAnsi="Arial" w:cs="Arial"/>
          <w:b/>
          <w:u w:val="single"/>
        </w:rPr>
      </w:pPr>
    </w:p>
    <w:p w:rsidR="002D5F05" w:rsidRDefault="002D5F05" w:rsidP="002D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proofErr w:type="gramStart"/>
      <w:r w:rsidRPr="009E62E0">
        <w:rPr>
          <w:rFonts w:ascii="Arial" w:hAnsi="Arial" w:cs="Arial"/>
          <w:iCs/>
        </w:rPr>
        <w:t>a</w:t>
      </w:r>
      <w:proofErr w:type="gramEnd"/>
      <w:r w:rsidRPr="009E62E0">
        <w:rPr>
          <w:rFonts w:ascii="Arial" w:hAnsi="Arial" w:cs="Arial"/>
          <w:iCs/>
        </w:rPr>
        <w:t xml:space="preserve"> </w:t>
      </w:r>
      <w:r w:rsidRPr="00BD0E8D">
        <w:rPr>
          <w:rFonts w:ascii="Arial" w:hAnsi="Arial" w:cs="Arial"/>
          <w:color w:val="000000"/>
        </w:rPr>
        <w:t>Északnyugat- magyarországi Közlekedési Központ</w:t>
      </w:r>
      <w:r w:rsidRPr="009E62E0">
        <w:rPr>
          <w:rFonts w:ascii="Arial" w:hAnsi="Arial" w:cs="Arial"/>
          <w:iCs/>
        </w:rPr>
        <w:t xml:space="preserve"> </w:t>
      </w:r>
      <w:proofErr w:type="spellStart"/>
      <w:r w:rsidRPr="009E62E0">
        <w:rPr>
          <w:rFonts w:ascii="Arial" w:hAnsi="Arial" w:cs="Arial"/>
          <w:iCs/>
        </w:rPr>
        <w:t>Zrt</w:t>
      </w:r>
      <w:proofErr w:type="spellEnd"/>
      <w:r w:rsidRPr="009E62E0">
        <w:rPr>
          <w:rFonts w:ascii="Arial" w:hAnsi="Arial" w:cs="Arial"/>
          <w:iCs/>
        </w:rPr>
        <w:t>. által kés</w:t>
      </w:r>
      <w:r>
        <w:rPr>
          <w:rFonts w:ascii="Arial" w:hAnsi="Arial" w:cs="Arial"/>
          <w:iCs/>
        </w:rPr>
        <w:t xml:space="preserve">zített 2015. </w:t>
      </w:r>
      <w:r w:rsidRPr="009E62E0">
        <w:rPr>
          <w:rFonts w:ascii="Arial" w:hAnsi="Arial" w:cs="Arial"/>
          <w:iCs/>
        </w:rPr>
        <w:t xml:space="preserve">évi </w:t>
      </w:r>
      <w:r>
        <w:rPr>
          <w:rFonts w:ascii="Arial" w:hAnsi="Arial" w:cs="Arial"/>
          <w:iCs/>
        </w:rPr>
        <w:t xml:space="preserve">és 2016. I. félévi </w:t>
      </w:r>
      <w:r w:rsidRPr="009E62E0">
        <w:rPr>
          <w:rFonts w:ascii="Arial" w:hAnsi="Arial" w:cs="Arial"/>
          <w:iCs/>
        </w:rPr>
        <w:t>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:rsidR="002D5F05" w:rsidRDefault="002D5F05" w:rsidP="002D5F05">
      <w:pPr>
        <w:jc w:val="both"/>
        <w:rPr>
          <w:rFonts w:ascii="Arial" w:hAnsi="Arial" w:cs="Arial"/>
        </w:rPr>
      </w:pPr>
    </w:p>
    <w:p w:rsidR="002D5F05" w:rsidRPr="00D53B70" w:rsidRDefault="002D5F05" w:rsidP="002D5F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70">
        <w:rPr>
          <w:rFonts w:ascii="Arial" w:hAnsi="Arial" w:cs="Arial"/>
          <w:bCs/>
          <w:sz w:val="24"/>
          <w:szCs w:val="24"/>
        </w:rPr>
        <w:t xml:space="preserve">A Közgyűlés </w:t>
      </w:r>
      <w:r w:rsidRPr="00D53B70">
        <w:rPr>
          <w:rFonts w:ascii="Arial" w:hAnsi="Arial" w:cs="Arial"/>
          <w:sz w:val="24"/>
          <w:szCs w:val="24"/>
        </w:rPr>
        <w:t xml:space="preserve">a 2015. évi helyi közösségi közlekedés költségtérítéseként a 338/2016. (X.27.) Kgy. sz. határozatban foglaltakon felül 139.464 </w:t>
      </w:r>
      <w:proofErr w:type="spellStart"/>
      <w:r w:rsidRPr="00D53B70">
        <w:rPr>
          <w:rFonts w:ascii="Arial" w:hAnsi="Arial" w:cs="Arial"/>
          <w:sz w:val="24"/>
          <w:szCs w:val="24"/>
        </w:rPr>
        <w:t>eFt</w:t>
      </w:r>
      <w:proofErr w:type="spellEnd"/>
      <w:r w:rsidRPr="00D53B7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53B70">
        <w:rPr>
          <w:rFonts w:ascii="Arial" w:hAnsi="Arial" w:cs="Arial"/>
          <w:sz w:val="24"/>
          <w:szCs w:val="24"/>
        </w:rPr>
        <w:t>ot</w:t>
      </w:r>
      <w:proofErr w:type="spellEnd"/>
      <w:r w:rsidRPr="00D53B70">
        <w:rPr>
          <w:rFonts w:ascii="Arial" w:hAnsi="Arial" w:cs="Arial"/>
          <w:sz w:val="24"/>
          <w:szCs w:val="24"/>
        </w:rPr>
        <w:t xml:space="preserve"> ismer el a könyvvizsgálói jelentésben foglaltakkal egyezően.</w:t>
      </w:r>
    </w:p>
    <w:p w:rsidR="002D5F05" w:rsidRPr="00D53B70" w:rsidRDefault="002D5F05" w:rsidP="002D5F05">
      <w:pPr>
        <w:pStyle w:val="Listaszerbekezds"/>
        <w:ind w:left="360"/>
        <w:jc w:val="both"/>
        <w:rPr>
          <w:rFonts w:ascii="Arial" w:hAnsi="Arial" w:cs="Arial"/>
          <w:sz w:val="24"/>
          <w:szCs w:val="24"/>
        </w:rPr>
      </w:pPr>
    </w:p>
    <w:p w:rsidR="002D5F05" w:rsidRPr="00D53B70" w:rsidRDefault="002D5F05" w:rsidP="002D5F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53B70">
        <w:rPr>
          <w:rFonts w:ascii="Arial" w:hAnsi="Arial" w:cs="Arial"/>
          <w:sz w:val="24"/>
          <w:szCs w:val="24"/>
        </w:rPr>
        <w:t xml:space="preserve">A Közgyűlés felkéri a polgármestert, hogy a 2016. I. félévi előlegként 145.536 </w:t>
      </w:r>
      <w:proofErr w:type="spellStart"/>
      <w:r w:rsidRPr="00D53B70">
        <w:rPr>
          <w:rFonts w:ascii="Arial" w:hAnsi="Arial" w:cs="Arial"/>
          <w:sz w:val="24"/>
          <w:szCs w:val="24"/>
        </w:rPr>
        <w:t>eFt</w:t>
      </w:r>
      <w:proofErr w:type="spellEnd"/>
      <w:r w:rsidRPr="00D53B70">
        <w:rPr>
          <w:rFonts w:ascii="Arial" w:hAnsi="Arial" w:cs="Arial"/>
          <w:sz w:val="24"/>
          <w:szCs w:val="24"/>
        </w:rPr>
        <w:t xml:space="preserve"> veszteségpótlás átutalásáról gondoskodjon az ÉNYKK </w:t>
      </w:r>
      <w:proofErr w:type="spellStart"/>
      <w:r w:rsidRPr="00D53B70">
        <w:rPr>
          <w:rFonts w:ascii="Arial" w:hAnsi="Arial" w:cs="Arial"/>
          <w:sz w:val="24"/>
          <w:szCs w:val="24"/>
        </w:rPr>
        <w:t>Zrt</w:t>
      </w:r>
      <w:proofErr w:type="spellEnd"/>
      <w:r w:rsidRPr="00D53B70">
        <w:rPr>
          <w:rFonts w:ascii="Arial" w:hAnsi="Arial" w:cs="Arial"/>
          <w:sz w:val="24"/>
          <w:szCs w:val="24"/>
        </w:rPr>
        <w:t>. részére.</w:t>
      </w:r>
    </w:p>
    <w:p w:rsidR="002D5F05" w:rsidRDefault="002D5F05" w:rsidP="002D5F05">
      <w:pPr>
        <w:jc w:val="both"/>
        <w:rPr>
          <w:rFonts w:ascii="Arial" w:hAnsi="Arial" w:cs="Arial"/>
          <w:b/>
          <w:bCs/>
          <w:u w:val="single"/>
        </w:rPr>
      </w:pPr>
    </w:p>
    <w:p w:rsidR="002D5F05" w:rsidRDefault="002D5F05" w:rsidP="002D5F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:rsidR="002D5F05" w:rsidRDefault="002D5F05" w:rsidP="002D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2D5F05" w:rsidRDefault="002D5F05" w:rsidP="002D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:rsidR="002D5F05" w:rsidRDefault="002D5F05" w:rsidP="002D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D5F05" w:rsidRDefault="002D5F05" w:rsidP="002D5F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2D5F05" w:rsidRDefault="002D5F05" w:rsidP="002D5F05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</w:t>
      </w:r>
    </w:p>
    <w:p w:rsidR="002D5F05" w:rsidRDefault="002D5F05" w:rsidP="002D5F05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2D5F05" w:rsidRDefault="002D5F05" w:rsidP="002D5F05">
      <w:pPr>
        <w:ind w:left="1440" w:hanging="24"/>
        <w:jc w:val="both"/>
        <w:rPr>
          <w:rFonts w:ascii="Arial" w:hAnsi="Arial" w:cs="Arial"/>
        </w:rPr>
      </w:pPr>
    </w:p>
    <w:p w:rsidR="002D5F05" w:rsidRDefault="002D5F05" w:rsidP="002D5F05">
      <w:pPr>
        <w:jc w:val="both"/>
        <w:rPr>
          <w:rFonts w:ascii="Arial" w:hAnsi="Arial" w:cs="Arial"/>
        </w:rPr>
      </w:pPr>
    </w:p>
    <w:p w:rsidR="002D5F05" w:rsidRDefault="002D5F05" w:rsidP="002D5F05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2D5F05" w:rsidRDefault="002D5F05" w:rsidP="002D5F05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5"/>
    <w:rsid w:val="001D6B44"/>
    <w:rsid w:val="002B143A"/>
    <w:rsid w:val="002D5F0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9802-8E23-45F1-8948-6933AAE6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F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2D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D5F05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2016-12-27T09:00:00Z</dcterms:created>
  <dcterms:modified xsi:type="dcterms:W3CDTF">2016-12-27T09:00:00Z</dcterms:modified>
</cp:coreProperties>
</file>