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44" w:rsidRPr="00307D9E" w:rsidRDefault="00E74A44" w:rsidP="00E74A44">
      <w:pPr>
        <w:jc w:val="center"/>
        <w:rPr>
          <w:rFonts w:ascii="Arial" w:hAnsi="Arial" w:cs="Arial"/>
          <w:b/>
          <w:bCs/>
          <w:spacing w:val="30"/>
          <w:u w:val="single"/>
        </w:rPr>
      </w:pPr>
      <w:bookmarkStart w:id="0" w:name="_GoBack"/>
      <w:bookmarkEnd w:id="0"/>
      <w:r w:rsidRPr="00307D9E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E74A44" w:rsidRDefault="00E74A44" w:rsidP="00E74A44">
      <w:pPr>
        <w:jc w:val="center"/>
        <w:rPr>
          <w:rFonts w:ascii="Arial" w:hAnsi="Arial" w:cs="Arial"/>
          <w:b/>
          <w:bCs/>
          <w:u w:val="single"/>
        </w:rPr>
      </w:pPr>
    </w:p>
    <w:p w:rsidR="00E74A44" w:rsidRDefault="00E74A44" w:rsidP="00E74A44">
      <w:pPr>
        <w:jc w:val="center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/>
          <w:bCs/>
        </w:rPr>
        <w:t>Szombathely Megyei J</w:t>
      </w:r>
      <w:r>
        <w:rPr>
          <w:rFonts w:ascii="Arial" w:hAnsi="Arial" w:cs="Arial"/>
          <w:b/>
          <w:bCs/>
        </w:rPr>
        <w:t>ogú Város Közgyűlésének</w:t>
      </w:r>
    </w:p>
    <w:p w:rsidR="00E74A44" w:rsidRPr="00307D9E" w:rsidRDefault="00E74A44" w:rsidP="00E74A4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2016. december 15</w:t>
      </w:r>
      <w:r w:rsidRPr="00EF747E">
        <w:rPr>
          <w:rFonts w:ascii="Arial" w:hAnsi="Arial" w:cs="Arial"/>
          <w:b/>
          <w:bCs/>
        </w:rPr>
        <w:t>-i</w:t>
      </w:r>
      <w:r>
        <w:rPr>
          <w:rFonts w:ascii="Arial" w:hAnsi="Arial" w:cs="Arial"/>
          <w:b/>
          <w:bCs/>
        </w:rPr>
        <w:t xml:space="preserve"> </w:t>
      </w:r>
      <w:r w:rsidRPr="00307D9E">
        <w:rPr>
          <w:rFonts w:ascii="Arial" w:hAnsi="Arial" w:cs="Arial"/>
          <w:b/>
          <w:bCs/>
        </w:rPr>
        <w:t>ülésére</w:t>
      </w:r>
    </w:p>
    <w:p w:rsidR="00E74A44" w:rsidRPr="00307D9E" w:rsidRDefault="00E74A44" w:rsidP="00E74A44">
      <w:pPr>
        <w:jc w:val="center"/>
        <w:rPr>
          <w:rFonts w:ascii="Arial" w:hAnsi="Arial" w:cs="Arial"/>
          <w:b/>
          <w:bCs/>
        </w:rPr>
      </w:pPr>
    </w:p>
    <w:p w:rsidR="00E74A44" w:rsidRDefault="00E74A44" w:rsidP="00E74A44">
      <w:pPr>
        <w:jc w:val="center"/>
        <w:rPr>
          <w:rFonts w:ascii="Arial" w:hAnsi="Arial" w:cs="Arial"/>
          <w:b/>
          <w:spacing w:val="2"/>
        </w:rPr>
      </w:pPr>
      <w:r w:rsidRPr="00267462">
        <w:rPr>
          <w:rFonts w:ascii="Arial" w:hAnsi="Arial" w:cs="Arial"/>
          <w:b/>
          <w:spacing w:val="2"/>
        </w:rPr>
        <w:t xml:space="preserve">Javaslat </w:t>
      </w:r>
      <w:r w:rsidR="00201418">
        <w:rPr>
          <w:rFonts w:ascii="Arial" w:hAnsi="Arial" w:cs="Arial"/>
          <w:b/>
          <w:spacing w:val="2"/>
        </w:rPr>
        <w:t>az ITP 14,5</w:t>
      </w:r>
      <w:r w:rsidR="006F09C1">
        <w:rPr>
          <w:rFonts w:ascii="Arial" w:hAnsi="Arial" w:cs="Arial"/>
          <w:b/>
          <w:spacing w:val="2"/>
        </w:rPr>
        <w:t>3</w:t>
      </w:r>
      <w:r w:rsidR="00201418">
        <w:rPr>
          <w:rFonts w:ascii="Arial" w:hAnsi="Arial" w:cs="Arial"/>
          <w:b/>
          <w:spacing w:val="2"/>
        </w:rPr>
        <w:t xml:space="preserve"> milliárd forintos keretének 17,2</w:t>
      </w:r>
      <w:r w:rsidR="006F09C1">
        <w:rPr>
          <w:rFonts w:ascii="Arial" w:hAnsi="Arial" w:cs="Arial"/>
          <w:b/>
          <w:spacing w:val="2"/>
        </w:rPr>
        <w:t>3</w:t>
      </w:r>
      <w:r w:rsidR="00201418">
        <w:rPr>
          <w:rFonts w:ascii="Arial" w:hAnsi="Arial" w:cs="Arial"/>
          <w:b/>
          <w:spacing w:val="2"/>
        </w:rPr>
        <w:t xml:space="preserve"> milliárd forintra történő emelésére és </w:t>
      </w:r>
      <w:r w:rsidRPr="00267462">
        <w:rPr>
          <w:rFonts w:ascii="Arial" w:hAnsi="Arial" w:cs="Arial"/>
          <w:b/>
          <w:spacing w:val="2"/>
        </w:rPr>
        <w:t>Szombathely Megyei Jogú Város</w:t>
      </w:r>
      <w:r>
        <w:rPr>
          <w:rFonts w:ascii="Arial" w:hAnsi="Arial" w:cs="Arial"/>
          <w:b/>
          <w:spacing w:val="2"/>
        </w:rPr>
        <w:t xml:space="preserve"> Integrált Településfejlesztési Stratégiájának módosítására</w:t>
      </w:r>
    </w:p>
    <w:p w:rsidR="00E74A44" w:rsidRDefault="00E74A44" w:rsidP="00E74A44">
      <w:pPr>
        <w:jc w:val="center"/>
        <w:rPr>
          <w:rFonts w:ascii="Arial" w:hAnsi="Arial" w:cs="Arial"/>
          <w:b/>
          <w:spacing w:val="2"/>
        </w:rPr>
      </w:pPr>
    </w:p>
    <w:p w:rsidR="00E74A44" w:rsidRDefault="00E74A44" w:rsidP="00E74A44">
      <w:pPr>
        <w:jc w:val="center"/>
        <w:rPr>
          <w:rFonts w:ascii="Arial" w:hAnsi="Arial" w:cs="Arial"/>
          <w:b/>
          <w:spacing w:val="2"/>
        </w:rPr>
      </w:pPr>
    </w:p>
    <w:p w:rsidR="00E74A44" w:rsidRDefault="00E74A44" w:rsidP="00E74A44">
      <w:pPr>
        <w:pStyle w:val="Listaszerbekezds"/>
        <w:ind w:left="0"/>
        <w:jc w:val="both"/>
        <w:rPr>
          <w:rFonts w:ascii="Arial" w:hAnsi="Arial" w:cs="Arial"/>
        </w:rPr>
      </w:pPr>
      <w:r w:rsidRPr="003667FA">
        <w:rPr>
          <w:rFonts w:ascii="Arial" w:hAnsi="Arial" w:cs="Arial"/>
        </w:rPr>
        <w:t xml:space="preserve">Szombathely Megyei Jogú Város </w:t>
      </w:r>
      <w:r w:rsidRPr="00470642">
        <w:rPr>
          <w:rFonts w:ascii="Arial" w:hAnsi="Arial" w:cs="Arial"/>
          <w:b/>
        </w:rPr>
        <w:t>Integrált Területi Programjának módosítása</w:t>
      </w:r>
      <w:r>
        <w:rPr>
          <w:rFonts w:ascii="Arial" w:hAnsi="Arial" w:cs="Arial"/>
        </w:rPr>
        <w:t xml:space="preserve"> a </w:t>
      </w:r>
      <w:r w:rsidRPr="003667FA">
        <w:rPr>
          <w:rFonts w:ascii="Arial" w:hAnsi="Arial" w:cs="Arial"/>
        </w:rPr>
        <w:t xml:space="preserve">Közgyűlés </w:t>
      </w:r>
      <w:r>
        <w:rPr>
          <w:rFonts w:ascii="Arial" w:hAnsi="Arial" w:cs="Arial"/>
        </w:rPr>
        <w:t xml:space="preserve">120/2016. (IV.20.)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határozata, valamint a Gazdasági és Városstratégiai Bizottság  179/2016. (IV.29.) GVB sz. és 357/2016. (X.24.) GVB sz. határozata alapján a Nemzetgazdasági Minisztériumhoz benyújtásra került. A módosított </w:t>
      </w:r>
      <w:proofErr w:type="spellStart"/>
      <w:r>
        <w:rPr>
          <w:rFonts w:ascii="Arial" w:hAnsi="Arial" w:cs="Arial"/>
        </w:rPr>
        <w:t>ITP-t</w:t>
      </w:r>
      <w:proofErr w:type="spellEnd"/>
      <w:r>
        <w:rPr>
          <w:rFonts w:ascii="Arial" w:hAnsi="Arial" w:cs="Arial"/>
        </w:rPr>
        <w:t xml:space="preserve"> a Kormány az </w:t>
      </w:r>
      <w:r w:rsidRPr="00362A7A">
        <w:rPr>
          <w:rFonts w:ascii="Arial" w:hAnsi="Arial" w:cs="Arial"/>
        </w:rPr>
        <w:t>1612/2016. (XI. 8.) Korm. határozat</w:t>
      </w:r>
      <w:r>
        <w:rPr>
          <w:rFonts w:ascii="Arial" w:hAnsi="Arial" w:cs="Arial"/>
        </w:rPr>
        <w:t>ban jóváhagyta.</w:t>
      </w:r>
    </w:p>
    <w:p w:rsidR="00E74A44" w:rsidRDefault="00E74A44" w:rsidP="00E74A44">
      <w:pPr>
        <w:pStyle w:val="Listaszerbekezds"/>
        <w:ind w:left="0"/>
        <w:jc w:val="both"/>
        <w:rPr>
          <w:rFonts w:ascii="Arial" w:hAnsi="Arial" w:cs="Arial"/>
        </w:rPr>
      </w:pPr>
    </w:p>
    <w:p w:rsidR="00E74A44" w:rsidRDefault="00E74A44" w:rsidP="00E74A44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Mindeközben megjelent az </w:t>
      </w:r>
      <w:r w:rsidRPr="00E104E0">
        <w:rPr>
          <w:rFonts w:ascii="Arial" w:hAnsi="Arial" w:cs="Arial"/>
        </w:rPr>
        <w:t>1562/2016. (X. 13.) Korm. határozat a Modern Városok Program keretében tervezett beruházások megvalósítása érdekében a Terület- és Településfejlesztési Operatív Program és a Versenyképes Közép-Magyarországi Operatív Program egyes prioritásai tekintetében többletkötelezettség vállalásáról és annak feltételeiről. A határozat alapján a 14,53 milliárd f</w:t>
      </w:r>
      <w:r>
        <w:rPr>
          <w:rFonts w:ascii="Arial" w:hAnsi="Arial" w:cs="Arial"/>
        </w:rPr>
        <w:t xml:space="preserve">orintos keretösszegen felül </w:t>
      </w:r>
      <w:r w:rsidRPr="00392E3D">
        <w:rPr>
          <w:rFonts w:ascii="Arial" w:hAnsi="Arial" w:cs="Arial"/>
          <w:b/>
        </w:rPr>
        <w:t>Szombathely számára további 2,7 milliárd forint TOP forrás ítélhető meg a Modern Városok Program keretében tervezett beruházások megvalósítása érdekében</w:t>
      </w:r>
      <w:r>
        <w:rPr>
          <w:rFonts w:ascii="Arial" w:hAnsi="Arial" w:cs="Arial"/>
        </w:rPr>
        <w:t>. A többletforrás felhasználásának feltétele:</w:t>
      </w:r>
    </w:p>
    <w:p w:rsidR="00E74A44" w:rsidRDefault="00E74A44" w:rsidP="00E74A4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ITP ennek megfelelő módosítása és benyújtása a Nemzetgazdasági Minisztérium részére ez év végéig;</w:t>
      </w:r>
    </w:p>
    <w:p w:rsidR="00E74A44" w:rsidRDefault="00E74A44" w:rsidP="00E74A4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megjelenő TOP pályázati felhívásra olyan pályázat benyújtása, amelynek tartalma a Modern Városok Programban megfogalmazott fejlesztés, azonban annak egyes </w:t>
      </w:r>
      <w:r>
        <w:rPr>
          <w:rFonts w:ascii="Arial" w:hAnsi="Arial" w:cs="Arial"/>
        </w:rPr>
        <w:lastRenderedPageBreak/>
        <w:t xml:space="preserve">elemei TOP forrásból elszámolhatóak </w:t>
      </w:r>
      <w:proofErr w:type="gramStart"/>
      <w:r>
        <w:rPr>
          <w:rFonts w:ascii="Arial" w:hAnsi="Arial" w:cs="Arial"/>
        </w:rPr>
        <w:t>kell</w:t>
      </w:r>
      <w:proofErr w:type="gramEnd"/>
      <w:r>
        <w:rPr>
          <w:rFonts w:ascii="Arial" w:hAnsi="Arial" w:cs="Arial"/>
        </w:rPr>
        <w:t xml:space="preserve"> legyenek, ezért a </w:t>
      </w:r>
      <w:proofErr w:type="spellStart"/>
      <w:r>
        <w:rPr>
          <w:rFonts w:ascii="Arial" w:hAnsi="Arial" w:cs="Arial"/>
        </w:rPr>
        <w:t>projekte</w:t>
      </w:r>
      <w:proofErr w:type="spellEnd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>)t a TOP támogatási rendszeréhez kell illeszteni.</w:t>
      </w:r>
    </w:p>
    <w:p w:rsidR="00E74A44" w:rsidRDefault="00E74A44" w:rsidP="00E74A44">
      <w:pPr>
        <w:jc w:val="both"/>
        <w:rPr>
          <w:rFonts w:ascii="Arial" w:hAnsi="Arial" w:cs="Arial"/>
        </w:rPr>
      </w:pPr>
    </w:p>
    <w:p w:rsidR="007777E3" w:rsidRDefault="007777E3" w:rsidP="007777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Nemzetgazdasági Minisztérium által kiadott ITP módosítási útmutató alapján a többlet-kötelezettségvállalás következtében az ITP egésze szintjén nem szükséges </w:t>
      </w:r>
      <w:r w:rsidRPr="00300A88">
        <w:rPr>
          <w:rFonts w:ascii="Arial" w:hAnsi="Arial" w:cs="Arial"/>
        </w:rPr>
        <w:t>többlet</w:t>
      </w:r>
      <w:r>
        <w:rPr>
          <w:rFonts w:ascii="Arial" w:hAnsi="Arial" w:cs="Arial"/>
        </w:rPr>
        <w:t>-</w:t>
      </w:r>
      <w:r w:rsidRPr="00300A88">
        <w:rPr>
          <w:rFonts w:ascii="Arial" w:hAnsi="Arial" w:cs="Arial"/>
        </w:rPr>
        <w:t>indikátorvállalást tenni.</w:t>
      </w:r>
      <w:r>
        <w:rPr>
          <w:rFonts w:ascii="Arial" w:hAnsi="Arial" w:cs="Arial"/>
        </w:rPr>
        <w:t xml:space="preserve"> Az egyes benyújtásra kerülő projektekre vonatkozóan ugyanakkor a projektszintű indikátorvállalás a fejlesztés tartalmához igazodóan szükséges lesz, a későbbiekben megjelenő felhívás által meghatározott feltételek szerint. Ennek részletei a végleges felhívás ismeretében és a konkrét projekt-előkészítés során határozható</w:t>
      </w:r>
      <w:r w:rsidR="00ED4082">
        <w:rPr>
          <w:rFonts w:ascii="Arial" w:hAnsi="Arial" w:cs="Arial"/>
        </w:rPr>
        <w:t>a</w:t>
      </w:r>
      <w:r>
        <w:rPr>
          <w:rFonts w:ascii="Arial" w:hAnsi="Arial" w:cs="Arial"/>
        </w:rPr>
        <w:t>k majd meg.</w:t>
      </w:r>
    </w:p>
    <w:p w:rsidR="007777E3" w:rsidRDefault="007777E3" w:rsidP="00E74A44">
      <w:pPr>
        <w:pStyle w:val="Listaszerbekezds"/>
        <w:ind w:left="0"/>
        <w:jc w:val="both"/>
        <w:rPr>
          <w:rFonts w:ascii="Arial" w:hAnsi="Arial" w:cs="Arial"/>
        </w:rPr>
      </w:pPr>
    </w:p>
    <w:p w:rsidR="00E74A44" w:rsidRDefault="007777E3" w:rsidP="00E74A44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Mindezek alapján a</w:t>
      </w:r>
      <w:r w:rsidR="00E74A44">
        <w:rPr>
          <w:rFonts w:ascii="Arial" w:hAnsi="Arial" w:cs="Arial"/>
        </w:rPr>
        <w:t xml:space="preserve"> 2,7 milliárd forint </w:t>
      </w:r>
      <w:r>
        <w:rPr>
          <w:rFonts w:ascii="Arial" w:hAnsi="Arial" w:cs="Arial"/>
        </w:rPr>
        <w:t xml:space="preserve">TOP </w:t>
      </w:r>
      <w:r w:rsidR="00E74A44">
        <w:rPr>
          <w:rFonts w:ascii="Arial" w:hAnsi="Arial" w:cs="Arial"/>
        </w:rPr>
        <w:t>többletforrás felhasználására az alábbi javaslatot teszem:</w:t>
      </w:r>
    </w:p>
    <w:p w:rsidR="00E74A44" w:rsidRDefault="00E74A44" w:rsidP="00E74A44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551"/>
        <w:gridCol w:w="2835"/>
      </w:tblGrid>
      <w:tr w:rsidR="007777E3" w:rsidRPr="004A68FE" w:rsidTr="00ED4082">
        <w:trPr>
          <w:jc w:val="center"/>
        </w:trPr>
        <w:tc>
          <w:tcPr>
            <w:tcW w:w="3823" w:type="dxa"/>
            <w:vAlign w:val="center"/>
          </w:tcPr>
          <w:p w:rsidR="007777E3" w:rsidRPr="004A68FE" w:rsidRDefault="007777E3" w:rsidP="00253922">
            <w:pPr>
              <w:jc w:val="center"/>
              <w:rPr>
                <w:rFonts w:ascii="Arial" w:hAnsi="Arial" w:cs="Arial"/>
                <w:b/>
              </w:rPr>
            </w:pPr>
            <w:r w:rsidRPr="004A68FE">
              <w:rPr>
                <w:rFonts w:ascii="Arial" w:hAnsi="Arial" w:cs="Arial"/>
                <w:b/>
              </w:rPr>
              <w:t>Projekt megnevezése</w:t>
            </w:r>
          </w:p>
        </w:tc>
        <w:tc>
          <w:tcPr>
            <w:tcW w:w="2551" w:type="dxa"/>
            <w:vAlign w:val="center"/>
          </w:tcPr>
          <w:p w:rsidR="007777E3" w:rsidRPr="004A68FE" w:rsidRDefault="007777E3" w:rsidP="00253922">
            <w:pPr>
              <w:jc w:val="center"/>
              <w:rPr>
                <w:rFonts w:ascii="Arial" w:hAnsi="Arial" w:cs="Arial"/>
                <w:b/>
              </w:rPr>
            </w:pPr>
            <w:r w:rsidRPr="004A68FE">
              <w:rPr>
                <w:rFonts w:ascii="Arial" w:hAnsi="Arial" w:cs="Arial"/>
                <w:b/>
              </w:rPr>
              <w:t>Támogatás összege</w:t>
            </w:r>
          </w:p>
        </w:tc>
        <w:tc>
          <w:tcPr>
            <w:tcW w:w="2835" w:type="dxa"/>
            <w:vAlign w:val="center"/>
          </w:tcPr>
          <w:p w:rsidR="007777E3" w:rsidRPr="004A68FE" w:rsidRDefault="007777E3" w:rsidP="00253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 felhívás</w:t>
            </w:r>
          </w:p>
        </w:tc>
      </w:tr>
      <w:tr w:rsidR="007777E3" w:rsidTr="00ED4082">
        <w:trPr>
          <w:trHeight w:val="866"/>
          <w:jc w:val="center"/>
        </w:trPr>
        <w:tc>
          <w:tcPr>
            <w:tcW w:w="3823" w:type="dxa"/>
            <w:vAlign w:val="center"/>
          </w:tcPr>
          <w:p w:rsidR="007777E3" w:rsidRDefault="007777E3" w:rsidP="00253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Szent Márton Terv II. ütem – Romkert rekonstrukció</w:t>
            </w:r>
          </w:p>
        </w:tc>
        <w:tc>
          <w:tcPr>
            <w:tcW w:w="2551" w:type="dxa"/>
            <w:vAlign w:val="center"/>
          </w:tcPr>
          <w:p w:rsidR="007777E3" w:rsidRPr="00F26739" w:rsidRDefault="007777E3" w:rsidP="00253922">
            <w:pPr>
              <w:spacing w:before="60" w:after="60"/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 millió Ft</w:t>
            </w:r>
          </w:p>
        </w:tc>
        <w:tc>
          <w:tcPr>
            <w:tcW w:w="2835" w:type="dxa"/>
            <w:vMerge w:val="restart"/>
            <w:vAlign w:val="center"/>
          </w:tcPr>
          <w:p w:rsidR="007777E3" w:rsidRDefault="007777E3" w:rsidP="00253922">
            <w:pPr>
              <w:spacing w:before="60" w:after="60"/>
              <w:jc w:val="center"/>
              <w:outlineLvl w:val="6"/>
              <w:rPr>
                <w:rFonts w:ascii="Arial" w:hAnsi="Arial" w:cs="Arial"/>
                <w:szCs w:val="22"/>
              </w:rPr>
            </w:pPr>
            <w:r w:rsidRPr="00392E3D">
              <w:rPr>
                <w:rFonts w:ascii="Arial" w:hAnsi="Arial" w:cs="Arial"/>
                <w:szCs w:val="22"/>
              </w:rPr>
              <w:t xml:space="preserve">TOP 6.1.4 </w:t>
            </w:r>
          </w:p>
          <w:p w:rsidR="007777E3" w:rsidRDefault="007777E3" w:rsidP="00253922">
            <w:pPr>
              <w:spacing w:before="60" w:after="60"/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„</w:t>
            </w:r>
            <w:r w:rsidRPr="00392E3D">
              <w:rPr>
                <w:rFonts w:ascii="Arial" w:hAnsi="Arial" w:cs="Arial"/>
                <w:szCs w:val="22"/>
              </w:rPr>
              <w:t>Társadalmi és környezeti szempontból fenntartható turizmusfejlesztés</w:t>
            </w:r>
            <w:r>
              <w:rPr>
                <w:rFonts w:ascii="Arial" w:hAnsi="Arial" w:cs="Arial"/>
                <w:szCs w:val="22"/>
              </w:rPr>
              <w:t>”</w:t>
            </w:r>
          </w:p>
        </w:tc>
      </w:tr>
      <w:tr w:rsidR="007777E3" w:rsidTr="00ED4082">
        <w:trPr>
          <w:jc w:val="center"/>
        </w:trPr>
        <w:tc>
          <w:tcPr>
            <w:tcW w:w="3823" w:type="dxa"/>
            <w:vAlign w:val="center"/>
          </w:tcPr>
          <w:p w:rsidR="007777E3" w:rsidRDefault="007777E3" w:rsidP="00253922">
            <w:pPr>
              <w:jc w:val="center"/>
              <w:rPr>
                <w:rFonts w:ascii="Arial" w:hAnsi="Arial" w:cs="Arial"/>
              </w:rPr>
            </w:pPr>
            <w:r w:rsidRPr="00F26739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s</w:t>
            </w:r>
            <w:r w:rsidRPr="00F26739">
              <w:rPr>
                <w:rFonts w:ascii="Arial" w:hAnsi="Arial" w:cs="Arial"/>
              </w:rPr>
              <w:t>zombathelyi Képtárnak helyet adó épület felújítása</w:t>
            </w:r>
          </w:p>
        </w:tc>
        <w:tc>
          <w:tcPr>
            <w:tcW w:w="2551" w:type="dxa"/>
            <w:vAlign w:val="center"/>
          </w:tcPr>
          <w:p w:rsidR="007777E3" w:rsidRPr="00F26739" w:rsidRDefault="007777E3" w:rsidP="00253922">
            <w:pPr>
              <w:spacing w:before="60" w:after="60"/>
              <w:jc w:val="center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 millió Ft</w:t>
            </w:r>
          </w:p>
        </w:tc>
        <w:tc>
          <w:tcPr>
            <w:tcW w:w="2835" w:type="dxa"/>
            <w:vMerge/>
            <w:vAlign w:val="center"/>
          </w:tcPr>
          <w:p w:rsidR="007777E3" w:rsidRDefault="007777E3" w:rsidP="00253922">
            <w:pPr>
              <w:spacing w:before="60" w:after="60"/>
              <w:jc w:val="center"/>
              <w:outlineLvl w:val="6"/>
              <w:rPr>
                <w:rFonts w:ascii="Arial" w:hAnsi="Arial" w:cs="Arial"/>
              </w:rPr>
            </w:pPr>
          </w:p>
        </w:tc>
      </w:tr>
    </w:tbl>
    <w:p w:rsidR="00E74A44" w:rsidRDefault="00E74A44" w:rsidP="00E74A44">
      <w:pPr>
        <w:jc w:val="both"/>
        <w:rPr>
          <w:rFonts w:ascii="Arial" w:hAnsi="Arial" w:cs="Arial"/>
        </w:rPr>
      </w:pPr>
    </w:p>
    <w:p w:rsidR="00E74A44" w:rsidRPr="005064ED" w:rsidRDefault="00E74A44" w:rsidP="00E74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</w:t>
      </w:r>
      <w:r w:rsidR="007777E3">
        <w:rPr>
          <w:rFonts w:ascii="Arial" w:hAnsi="Arial" w:cs="Arial"/>
        </w:rPr>
        <w:t>jelen javaslatot a Nemzetgazdasági Minisztérium</w:t>
      </w:r>
      <w:r w:rsidR="00ED4082">
        <w:rPr>
          <w:rFonts w:ascii="Arial" w:hAnsi="Arial" w:cs="Arial"/>
        </w:rPr>
        <w:t xml:space="preserve"> részére</w:t>
      </w:r>
      <w:r w:rsidR="007777E3">
        <w:rPr>
          <w:rFonts w:ascii="Arial" w:hAnsi="Arial" w:cs="Arial"/>
        </w:rPr>
        <w:t xml:space="preserve"> előzetes egyeztetés céljából megküldtem, egyúttal kérem a Tisztelt Közgyűlés felhatalmazását a fentiek érdekében történő további minisztériumi egyeztetések lefolytatás</w:t>
      </w:r>
      <w:r w:rsidR="00973294">
        <w:rPr>
          <w:rFonts w:ascii="Arial" w:hAnsi="Arial" w:cs="Arial"/>
        </w:rPr>
        <w:t>ára</w:t>
      </w:r>
      <w:r w:rsidR="007777E3">
        <w:rPr>
          <w:rFonts w:ascii="Arial" w:hAnsi="Arial" w:cs="Arial"/>
        </w:rPr>
        <w:t xml:space="preserve"> és az ITP ez irányú módosításának kezdeményezésére vonatkozóan.</w:t>
      </w:r>
    </w:p>
    <w:p w:rsidR="00E74A44" w:rsidRDefault="00E74A44" w:rsidP="00E74A44">
      <w:pPr>
        <w:jc w:val="both"/>
        <w:rPr>
          <w:rFonts w:ascii="Arial" w:hAnsi="Arial" w:cs="Arial"/>
        </w:rPr>
      </w:pPr>
    </w:p>
    <w:p w:rsidR="00E74A44" w:rsidRPr="00362A7A" w:rsidRDefault="00E74A44" w:rsidP="00E74A44">
      <w:pPr>
        <w:jc w:val="both"/>
        <w:rPr>
          <w:rFonts w:ascii="Arial" w:hAnsi="Arial" w:cs="Arial"/>
        </w:rPr>
      </w:pPr>
    </w:p>
    <w:p w:rsidR="00E74A44" w:rsidRDefault="00E74A44" w:rsidP="00E74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ITP módosításával párhuzamosan szükséges az </w:t>
      </w:r>
      <w:r w:rsidRPr="00470642">
        <w:rPr>
          <w:rFonts w:ascii="Arial" w:hAnsi="Arial" w:cs="Arial"/>
          <w:b/>
        </w:rPr>
        <w:t xml:space="preserve">Integrált Településfejlesztési </w:t>
      </w:r>
      <w:r>
        <w:rPr>
          <w:rFonts w:ascii="Arial" w:hAnsi="Arial" w:cs="Arial"/>
          <w:b/>
        </w:rPr>
        <w:t>Stratégia</w:t>
      </w:r>
      <w:r w:rsidRPr="00470642">
        <w:rPr>
          <w:rFonts w:ascii="Arial" w:hAnsi="Arial" w:cs="Arial"/>
          <w:b/>
        </w:rPr>
        <w:t xml:space="preserve"> módosítása</w:t>
      </w:r>
      <w:r>
        <w:rPr>
          <w:rFonts w:ascii="Arial" w:hAnsi="Arial" w:cs="Arial"/>
        </w:rPr>
        <w:t xml:space="preserve"> is.</w:t>
      </w:r>
    </w:p>
    <w:p w:rsidR="00E74A44" w:rsidRDefault="00E74A44" w:rsidP="00E74A44">
      <w:pPr>
        <w:jc w:val="both"/>
        <w:rPr>
          <w:rFonts w:ascii="Arial" w:hAnsi="Arial" w:cs="Arial"/>
        </w:rPr>
      </w:pPr>
    </w:p>
    <w:p w:rsidR="009B0293" w:rsidRDefault="009B0293" w:rsidP="009B029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00118">
        <w:rPr>
          <w:rFonts w:ascii="Arial" w:hAnsi="Arial" w:cs="Arial"/>
        </w:rPr>
        <w:t xml:space="preserve">Szombathely Megyei Jogú Város Közgyűlése a 283/2014. (VI.19.) Kgy. </w:t>
      </w:r>
      <w:proofErr w:type="gramStart"/>
      <w:r w:rsidRPr="00600118">
        <w:rPr>
          <w:rFonts w:ascii="Arial" w:hAnsi="Arial" w:cs="Arial"/>
        </w:rPr>
        <w:t>sz.</w:t>
      </w:r>
      <w:proofErr w:type="gramEnd"/>
      <w:r w:rsidRPr="00600118">
        <w:rPr>
          <w:rFonts w:ascii="Arial" w:hAnsi="Arial" w:cs="Arial"/>
        </w:rPr>
        <w:t xml:space="preserve"> határozatban hagyta jóvá Szombathely Megyei Jogú Város Hosszú Távú Településfejlesztési Koncepciója és Integrált Településfejlesztési Stratégiáját (továbbiakban: ITS). </w:t>
      </w:r>
    </w:p>
    <w:p w:rsidR="009B0293" w:rsidRDefault="009B0293" w:rsidP="009B02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Nemzetgazdasági Minisztérium Regionális Fejlesztési Operatív Programok Irányító Hatósága (IH) 2015 decemberében, illetve 2016 januárjában folyamatosan hirdette meg felhívásait a Terület- és Településfejlesztési Operatív Program keretében elnyerhető támogatásokra.</w:t>
      </w:r>
    </w:p>
    <w:p w:rsidR="009B0293" w:rsidRDefault="009B0293" w:rsidP="009B02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Több felhívás esetében is feltétel, hogy a település rendelkezzen </w:t>
      </w:r>
      <w:proofErr w:type="spellStart"/>
      <w:r>
        <w:rPr>
          <w:rFonts w:ascii="Arial" w:hAnsi="Arial" w:cs="Arial"/>
          <w:color w:val="000000"/>
        </w:rPr>
        <w:t>ITS-sel</w:t>
      </w:r>
      <w:proofErr w:type="spellEnd"/>
      <w:r>
        <w:rPr>
          <w:rFonts w:ascii="Arial" w:hAnsi="Arial" w:cs="Arial"/>
          <w:color w:val="000000"/>
        </w:rPr>
        <w:t xml:space="preserve"> és a benyújtott támogatási kérelmekben szereplő műszaki tartalom megjelenjen a dokumentumban.</w:t>
      </w:r>
    </w:p>
    <w:p w:rsidR="009B0293" w:rsidRDefault="00ED4082" w:rsidP="009B02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Savaria V</w:t>
      </w:r>
      <w:r w:rsidR="009B0293">
        <w:rPr>
          <w:rFonts w:ascii="Arial" w:hAnsi="Arial" w:cs="Arial"/>
          <w:color w:val="000000"/>
        </w:rPr>
        <w:t>árosf</w:t>
      </w:r>
      <w:r>
        <w:rPr>
          <w:rFonts w:ascii="Arial" w:hAnsi="Arial" w:cs="Arial"/>
          <w:color w:val="000000"/>
        </w:rPr>
        <w:t>e</w:t>
      </w:r>
      <w:r w:rsidR="009B0293">
        <w:rPr>
          <w:rFonts w:ascii="Arial" w:hAnsi="Arial" w:cs="Arial"/>
          <w:color w:val="000000"/>
        </w:rPr>
        <w:t xml:space="preserve">jlesztési </w:t>
      </w:r>
      <w:proofErr w:type="gramStart"/>
      <w:r w:rsidR="009B0293">
        <w:rPr>
          <w:rFonts w:ascii="Arial" w:hAnsi="Arial" w:cs="Arial"/>
          <w:color w:val="000000"/>
        </w:rPr>
        <w:t>Kft.</w:t>
      </w:r>
      <w:proofErr w:type="gramEnd"/>
      <w:r w:rsidR="009B0293">
        <w:rPr>
          <w:rFonts w:ascii="Arial" w:hAnsi="Arial" w:cs="Arial"/>
          <w:color w:val="000000"/>
        </w:rPr>
        <w:t xml:space="preserve"> mint  több projekt projektmenedzsere a Magyar Államkincstárral történő egyeztetés után tájékoztatta önkormányzatunkat az ITS módosításának szükségességéről, amelyet a Városfejlesztési Kabinet megvizsgált és az alábbi </w:t>
      </w:r>
      <w:proofErr w:type="spellStart"/>
      <w:r w:rsidR="009B0293">
        <w:rPr>
          <w:rFonts w:ascii="Arial" w:hAnsi="Arial" w:cs="Arial"/>
          <w:color w:val="000000"/>
        </w:rPr>
        <w:t>TOP-os</w:t>
      </w:r>
      <w:proofErr w:type="spellEnd"/>
      <w:r w:rsidR="009B0293">
        <w:rPr>
          <w:rFonts w:ascii="Arial" w:hAnsi="Arial" w:cs="Arial"/>
          <w:color w:val="000000"/>
        </w:rPr>
        <w:t xml:space="preserve"> konstrukciók esetében szükséges a</w:t>
      </w:r>
      <w:r w:rsidR="00E043D3">
        <w:rPr>
          <w:rFonts w:ascii="Arial" w:hAnsi="Arial" w:cs="Arial"/>
          <w:color w:val="000000"/>
        </w:rPr>
        <w:t>z ITS dokumentumának módosítása:</w:t>
      </w:r>
    </w:p>
    <w:p w:rsidR="00E043D3" w:rsidRDefault="00E043D3" w:rsidP="009B02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B0293" w:rsidRPr="00964A73" w:rsidRDefault="009B0293" w:rsidP="009B029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64A73">
        <w:rPr>
          <w:rFonts w:ascii="Arial" w:hAnsi="Arial" w:cs="Arial"/>
        </w:rPr>
        <w:t>TOP-6.1.4-15 Társadalmi és környezeti szempontból fenntartható turizmusfejlesztés</w:t>
      </w:r>
    </w:p>
    <w:p w:rsidR="009B0293" w:rsidRPr="00964A73" w:rsidRDefault="009B0293" w:rsidP="009B029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64A73">
        <w:rPr>
          <w:rFonts w:ascii="Arial" w:hAnsi="Arial" w:cs="Arial"/>
        </w:rPr>
        <w:t>TOP-6.1.5-15-SH1-2016-00001 Szombathely Megyei Jogú Város közúthálózati elemeinek</w:t>
      </w:r>
      <w:r>
        <w:rPr>
          <w:rFonts w:ascii="Arial" w:hAnsi="Arial" w:cs="Arial"/>
        </w:rPr>
        <w:t xml:space="preserve"> </w:t>
      </w:r>
      <w:r w:rsidRPr="00964A73">
        <w:rPr>
          <w:rFonts w:ascii="Arial" w:hAnsi="Arial" w:cs="Arial"/>
        </w:rPr>
        <w:t>gazdaságfejlesztési célú megújítása</w:t>
      </w:r>
    </w:p>
    <w:p w:rsidR="009B0293" w:rsidRPr="00964A73" w:rsidRDefault="009B0293" w:rsidP="009B029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64A73">
        <w:rPr>
          <w:rFonts w:ascii="Arial" w:hAnsi="Arial" w:cs="Arial"/>
        </w:rPr>
        <w:t xml:space="preserve">TOP-6.3.1-15-SH1-2016-00001 Szombathely Szent László </w:t>
      </w:r>
      <w:r w:rsidR="003E5A35">
        <w:rPr>
          <w:rFonts w:ascii="Arial" w:hAnsi="Arial" w:cs="Arial"/>
        </w:rPr>
        <w:t>k</w:t>
      </w:r>
      <w:r w:rsidRPr="00964A73">
        <w:rPr>
          <w:rFonts w:ascii="Arial" w:hAnsi="Arial" w:cs="Arial"/>
        </w:rPr>
        <w:t>irály utcai felhagyott iparterület fejlesztése</w:t>
      </w:r>
    </w:p>
    <w:p w:rsidR="009B0293" w:rsidRPr="00964A73" w:rsidRDefault="009B0293" w:rsidP="009B029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64A73">
        <w:rPr>
          <w:rFonts w:ascii="Arial" w:hAnsi="Arial" w:cs="Arial"/>
        </w:rPr>
        <w:t>TOP-6.3.2-15-SH1-2016-00001 A szombathelyi Sportliget fejlesztése</w:t>
      </w:r>
    </w:p>
    <w:p w:rsidR="009B0293" w:rsidRPr="00964A73" w:rsidRDefault="009B0293" w:rsidP="009B029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64A73">
        <w:rPr>
          <w:rFonts w:ascii="Arial" w:hAnsi="Arial" w:cs="Arial"/>
        </w:rPr>
        <w:lastRenderedPageBreak/>
        <w:t>TOP-6.3.3-15-SH1-2016-00001 Szombathely bel- és csapadékvíz védelmi rendszerének fejlesztése</w:t>
      </w:r>
    </w:p>
    <w:p w:rsidR="009B0293" w:rsidRPr="00964A73" w:rsidRDefault="009B0293" w:rsidP="009B029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64A73">
        <w:rPr>
          <w:rFonts w:ascii="Arial" w:hAnsi="Arial" w:cs="Arial"/>
        </w:rPr>
        <w:t xml:space="preserve">TOP-6.4.1-15-SH1-2016-00001 Szombathely Megyei Jogú Város </w:t>
      </w:r>
      <w:proofErr w:type="spellStart"/>
      <w:r w:rsidRPr="00964A73">
        <w:rPr>
          <w:rFonts w:ascii="Arial" w:hAnsi="Arial" w:cs="Arial"/>
        </w:rPr>
        <w:t>kerékpárosbarát</w:t>
      </w:r>
      <w:proofErr w:type="spellEnd"/>
      <w:r w:rsidRPr="00964A73">
        <w:rPr>
          <w:rFonts w:ascii="Arial" w:hAnsi="Arial" w:cs="Arial"/>
        </w:rPr>
        <w:t xml:space="preserve"> fejlesztése</w:t>
      </w:r>
    </w:p>
    <w:p w:rsidR="009B0293" w:rsidRPr="00964A73" w:rsidRDefault="009B0293" w:rsidP="009B029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64A73">
        <w:rPr>
          <w:rFonts w:ascii="Arial" w:hAnsi="Arial" w:cs="Arial"/>
        </w:rPr>
        <w:t xml:space="preserve">TOP-6.7.1-15-SH1-2016-00001 Szociális </w:t>
      </w:r>
      <w:proofErr w:type="spellStart"/>
      <w:r w:rsidRPr="00964A73">
        <w:rPr>
          <w:rFonts w:ascii="Arial" w:hAnsi="Arial" w:cs="Arial"/>
        </w:rPr>
        <w:t>városrehabilitáció</w:t>
      </w:r>
      <w:proofErr w:type="spellEnd"/>
      <w:r w:rsidRPr="00964A73">
        <w:rPr>
          <w:rFonts w:ascii="Arial" w:hAnsi="Arial" w:cs="Arial"/>
        </w:rPr>
        <w:t xml:space="preserve"> II. ütem</w:t>
      </w:r>
    </w:p>
    <w:p w:rsidR="009B0293" w:rsidRDefault="009B0293" w:rsidP="009B029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964A73">
        <w:rPr>
          <w:rFonts w:ascii="Arial" w:hAnsi="Arial" w:cs="Arial"/>
        </w:rPr>
        <w:t xml:space="preserve">TOP-6.9.1-15-SH1-2016-00001 Társadalmi együttműködést elősegítő komplex programok az </w:t>
      </w:r>
      <w:proofErr w:type="spellStart"/>
      <w:r w:rsidRPr="00964A73">
        <w:rPr>
          <w:rFonts w:ascii="Arial" w:hAnsi="Arial" w:cs="Arial"/>
        </w:rPr>
        <w:t>Óperint</w:t>
      </w:r>
      <w:proofErr w:type="spellEnd"/>
      <w:r w:rsidRPr="00964A73">
        <w:rPr>
          <w:rFonts w:ascii="Arial" w:hAnsi="Arial" w:cs="Arial"/>
        </w:rPr>
        <w:t xml:space="preserve"> városrészen</w:t>
      </w:r>
    </w:p>
    <w:p w:rsidR="009B0293" w:rsidRPr="00964A73" w:rsidRDefault="009B0293" w:rsidP="009B0293">
      <w:pPr>
        <w:pStyle w:val="Listaszerbekezds"/>
        <w:autoSpaceDE w:val="0"/>
        <w:autoSpaceDN w:val="0"/>
        <w:adjustRightInd w:val="0"/>
        <w:ind w:left="1257"/>
        <w:contextualSpacing/>
        <w:jc w:val="both"/>
        <w:rPr>
          <w:rFonts w:ascii="Arial" w:hAnsi="Arial" w:cs="Arial"/>
        </w:rPr>
      </w:pPr>
    </w:p>
    <w:p w:rsidR="009B0293" w:rsidRDefault="009B0293" w:rsidP="009B02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 ITS készítését az épített környezet alakításáról és védelméről szóló 1997. évi LXXVIII. törvény (</w:t>
      </w:r>
      <w:proofErr w:type="spellStart"/>
      <w:r>
        <w:rPr>
          <w:rFonts w:ascii="Arial" w:hAnsi="Arial" w:cs="Arial"/>
          <w:color w:val="000000"/>
        </w:rPr>
        <w:t>Étv</w:t>
      </w:r>
      <w:proofErr w:type="spellEnd"/>
      <w:r>
        <w:rPr>
          <w:rFonts w:ascii="Arial" w:hAnsi="Arial" w:cs="Arial"/>
          <w:color w:val="000000"/>
        </w:rPr>
        <w:t xml:space="preserve">.) írja elő. Elkészítésének, tartalmának és elfogadásának szabályait részletesen a településfejlesztési koncepcióról, az integrált településfejlesztési stratégiáról és a településrendezési eszközökről, valamint egyes településrendezési sajátos jogintézményekről szóló 314/2012. (XI. 8.) Korm. rendelet (a továbbiakban: </w:t>
      </w:r>
      <w:r w:rsidR="00756339">
        <w:rPr>
          <w:rFonts w:ascii="Arial" w:hAnsi="Arial" w:cs="Arial"/>
          <w:color w:val="000000"/>
        </w:rPr>
        <w:t>kormányrendelet</w:t>
      </w:r>
      <w:r>
        <w:rPr>
          <w:rFonts w:ascii="Arial" w:hAnsi="Arial" w:cs="Arial"/>
          <w:color w:val="000000"/>
        </w:rPr>
        <w:t>) szabályozza.</w:t>
      </w:r>
    </w:p>
    <w:p w:rsidR="009B0293" w:rsidRDefault="009B0293" w:rsidP="009B02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Az </w:t>
      </w:r>
      <w:proofErr w:type="spellStart"/>
      <w:r>
        <w:rPr>
          <w:rFonts w:ascii="Arial" w:hAnsi="Arial" w:cs="Arial"/>
          <w:color w:val="000000"/>
        </w:rPr>
        <w:t>Étv</w:t>
      </w:r>
      <w:proofErr w:type="spellEnd"/>
      <w:r>
        <w:rPr>
          <w:rFonts w:ascii="Arial" w:hAnsi="Arial" w:cs="Arial"/>
          <w:color w:val="000000"/>
        </w:rPr>
        <w:t xml:space="preserve"> 8. § (2) bekezdése alapján az Önkormányzatnak az </w:t>
      </w:r>
      <w:proofErr w:type="spellStart"/>
      <w:r>
        <w:rPr>
          <w:rFonts w:ascii="Arial" w:hAnsi="Arial" w:cs="Arial"/>
          <w:color w:val="000000"/>
        </w:rPr>
        <w:t>ITS-t</w:t>
      </w:r>
      <w:proofErr w:type="spellEnd"/>
      <w:r>
        <w:rPr>
          <w:rFonts w:ascii="Arial" w:hAnsi="Arial" w:cs="Arial"/>
          <w:color w:val="000000"/>
        </w:rPr>
        <w:t xml:space="preserve"> a megállapítás előtt véleményeztetni kell, </w:t>
      </w:r>
      <w:r w:rsidR="00756339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mely eljárás részleteit a </w:t>
      </w:r>
      <w:r w:rsidR="00756339">
        <w:rPr>
          <w:rFonts w:ascii="Arial" w:hAnsi="Arial" w:cs="Arial"/>
          <w:color w:val="000000"/>
        </w:rPr>
        <w:t>kormányrendelet</w:t>
      </w:r>
      <w:r>
        <w:rPr>
          <w:rFonts w:ascii="Arial" w:hAnsi="Arial" w:cs="Arial"/>
          <w:color w:val="000000"/>
        </w:rPr>
        <w:t xml:space="preserve"> szabályozza. Ennek keretében az ITS tervezetét véleményezésre meg kell küldeni a </w:t>
      </w:r>
      <w:r w:rsidR="00756339">
        <w:rPr>
          <w:rFonts w:ascii="Arial" w:hAnsi="Arial" w:cs="Arial"/>
          <w:color w:val="000000"/>
        </w:rPr>
        <w:t>kormányrendelet</w:t>
      </w:r>
      <w:r>
        <w:rPr>
          <w:rFonts w:ascii="Arial" w:hAnsi="Arial" w:cs="Arial"/>
          <w:color w:val="000000"/>
        </w:rPr>
        <w:t xml:space="preserve"> </w:t>
      </w:r>
      <w:r w:rsidR="0064643C">
        <w:rPr>
          <w:rFonts w:ascii="Arial" w:hAnsi="Arial" w:cs="Arial"/>
          <w:color w:val="000000"/>
        </w:rPr>
        <w:t xml:space="preserve">9. </w:t>
      </w:r>
      <w:r>
        <w:rPr>
          <w:rFonts w:ascii="Arial" w:hAnsi="Arial" w:cs="Arial"/>
          <w:color w:val="000000"/>
        </w:rPr>
        <w:t>mellékletében meghatározott államigazgatási szerveknek és a partnerségi egyeztetésben résztvevőknek.</w:t>
      </w:r>
    </w:p>
    <w:p w:rsidR="009B0293" w:rsidRDefault="009B0293" w:rsidP="009B02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 egyeztetési folyamat keretében beérkezett vélemények értékelésre kerülnek és a releváns javaslatok, fejlesztési elképzelések – a lehetőségeknek megfelelően – beépítésre kerül</w:t>
      </w:r>
      <w:r w:rsidR="00756339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ek a dokumentumba.</w:t>
      </w:r>
    </w:p>
    <w:p w:rsidR="009B0293" w:rsidRDefault="009B0293" w:rsidP="009B02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 államigazgatási és a partnerségi egyeztetésben résztvevők által megfogalmazott észrevételeket és az azokra adott tervezői válaszokat a rendeletnek megfelelően ismételten a Közgyűlés elé terjeszt</w:t>
      </w:r>
      <w:r w:rsidRPr="00A51B80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elfogadásra.</w:t>
      </w:r>
    </w:p>
    <w:p w:rsidR="009B0293" w:rsidRDefault="009B0293" w:rsidP="009B02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Az egyeztetési folyamatot követően kerülhet véglegesítésre az ITS módosítása, </w:t>
      </w:r>
      <w:r w:rsidR="00756339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melyet az</w:t>
      </w:r>
    </w:p>
    <w:p w:rsidR="009B0293" w:rsidRDefault="009B0293" w:rsidP="009B02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Étv</w:t>
      </w:r>
      <w:proofErr w:type="spellEnd"/>
      <w:r>
        <w:rPr>
          <w:rFonts w:ascii="Arial" w:hAnsi="Arial" w:cs="Arial"/>
          <w:color w:val="000000"/>
        </w:rPr>
        <w:t xml:space="preserve">. 9/A §. (3) bekezdése alapján </w:t>
      </w:r>
      <w:r w:rsidR="00756339">
        <w:rPr>
          <w:rFonts w:ascii="Arial" w:hAnsi="Arial" w:cs="Arial"/>
          <w:color w:val="000000"/>
        </w:rPr>
        <w:t>a k</w:t>
      </w:r>
      <w:r>
        <w:rPr>
          <w:rFonts w:ascii="Arial" w:hAnsi="Arial" w:cs="Arial"/>
          <w:color w:val="000000"/>
        </w:rPr>
        <w:t>épviselő-testület állapít meg.</w:t>
      </w:r>
    </w:p>
    <w:p w:rsidR="00E74A44" w:rsidRDefault="00E74A44" w:rsidP="00E74A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74A44" w:rsidRDefault="00E74A44" w:rsidP="00E74A44">
      <w:pPr>
        <w:jc w:val="both"/>
        <w:rPr>
          <w:rFonts w:ascii="Arial" w:hAnsi="Arial" w:cs="Arial"/>
        </w:rPr>
      </w:pPr>
    </w:p>
    <w:p w:rsidR="00E74A44" w:rsidRPr="00C2425B" w:rsidRDefault="00E74A44" w:rsidP="00E74A44">
      <w:pPr>
        <w:jc w:val="both"/>
        <w:rPr>
          <w:rFonts w:ascii="Arial" w:hAnsi="Arial" w:cs="Arial"/>
          <w:bCs/>
        </w:rPr>
      </w:pPr>
      <w:r w:rsidRPr="00C2425B">
        <w:rPr>
          <w:rFonts w:ascii="Arial" w:hAnsi="Arial" w:cs="Arial"/>
          <w:bCs/>
        </w:rPr>
        <w:t xml:space="preserve">Kérem a Tisztelt Közgyűlést, hogy az előterjesztést megtárgyalni, és a határozati javaslatot elfogadni szíveskedjék. </w:t>
      </w:r>
    </w:p>
    <w:p w:rsidR="00E74A44" w:rsidRDefault="00E74A44" w:rsidP="00E74A44">
      <w:pPr>
        <w:jc w:val="both"/>
        <w:rPr>
          <w:rFonts w:ascii="Arial" w:hAnsi="Arial" w:cs="Arial"/>
          <w:bCs/>
        </w:rPr>
      </w:pPr>
    </w:p>
    <w:p w:rsidR="00E74A44" w:rsidRPr="00132FD6" w:rsidRDefault="00E74A44" w:rsidP="00E74A44">
      <w:pPr>
        <w:jc w:val="both"/>
        <w:rPr>
          <w:rFonts w:ascii="Arial" w:hAnsi="Arial" w:cs="Arial"/>
          <w:bCs/>
        </w:rPr>
      </w:pPr>
    </w:p>
    <w:p w:rsidR="00E74A44" w:rsidRDefault="00E74A44" w:rsidP="00E74A44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>
        <w:rPr>
          <w:rFonts w:ascii="Arial" w:hAnsi="Arial" w:cs="Arial"/>
          <w:b/>
          <w:bCs/>
        </w:rPr>
        <w:t xml:space="preserve">2016. december </w:t>
      </w:r>
      <w:proofErr w:type="gramStart"/>
      <w:r>
        <w:rPr>
          <w:rFonts w:ascii="Arial" w:hAnsi="Arial" w:cs="Arial"/>
          <w:b/>
          <w:bCs/>
        </w:rPr>
        <w:t>„       ”</w:t>
      </w:r>
      <w:proofErr w:type="gramEnd"/>
    </w:p>
    <w:p w:rsidR="00E74A44" w:rsidRPr="005D4CD1" w:rsidRDefault="00E74A44" w:rsidP="00E74A44">
      <w:pPr>
        <w:jc w:val="both"/>
        <w:rPr>
          <w:rFonts w:ascii="Arial" w:hAnsi="Arial" w:cs="Arial"/>
          <w:b/>
          <w:bCs/>
          <w:u w:val="single"/>
        </w:rPr>
      </w:pPr>
    </w:p>
    <w:p w:rsidR="00E74A44" w:rsidRPr="001D4188" w:rsidRDefault="00E74A44" w:rsidP="00E74A44">
      <w:pPr>
        <w:jc w:val="both"/>
        <w:rPr>
          <w:rFonts w:ascii="Arial" w:hAnsi="Arial" w:cs="Arial"/>
          <w:b/>
          <w:bCs/>
        </w:rPr>
      </w:pPr>
    </w:p>
    <w:p w:rsidR="00E74A44" w:rsidRDefault="00E74A44" w:rsidP="00E74A44">
      <w:pPr>
        <w:jc w:val="both"/>
        <w:rPr>
          <w:rFonts w:ascii="Arial" w:hAnsi="Arial" w:cs="Arial"/>
          <w:b/>
          <w:bCs/>
          <w:u w:val="single"/>
        </w:rPr>
      </w:pP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/>
          <w:bCs/>
        </w:rPr>
        <w:t xml:space="preserve">/: Dr. Puskás </w:t>
      </w:r>
      <w:proofErr w:type="gramStart"/>
      <w:r w:rsidRPr="00307D9E">
        <w:rPr>
          <w:rFonts w:ascii="Arial" w:hAnsi="Arial" w:cs="Arial"/>
          <w:b/>
          <w:bCs/>
        </w:rPr>
        <w:t>Tivadar :</w:t>
      </w:r>
      <w:proofErr w:type="gramEnd"/>
      <w:r w:rsidRPr="00307D9E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  <w:u w:val="single"/>
        </w:rPr>
        <w:br w:type="page"/>
      </w:r>
    </w:p>
    <w:p w:rsidR="00E74A44" w:rsidRPr="00F05D4D" w:rsidRDefault="00E74A44" w:rsidP="00E74A44">
      <w:pPr>
        <w:jc w:val="center"/>
        <w:rPr>
          <w:rFonts w:ascii="Arial" w:hAnsi="Arial" w:cs="Arial"/>
          <w:b/>
          <w:bCs/>
          <w:u w:val="single"/>
        </w:rPr>
      </w:pPr>
      <w:r w:rsidRPr="00F05D4D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E74A44" w:rsidRDefault="00E74A44" w:rsidP="00E74A4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……../2016. (XII. 15</w:t>
      </w:r>
      <w:r w:rsidRPr="00F05D4D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F05D4D">
        <w:rPr>
          <w:rFonts w:ascii="Arial" w:hAnsi="Arial" w:cs="Arial"/>
          <w:b/>
          <w:bCs/>
          <w:u w:val="single"/>
        </w:rPr>
        <w:t>sz.</w:t>
      </w:r>
      <w:proofErr w:type="gramEnd"/>
      <w:r w:rsidRPr="00F05D4D">
        <w:rPr>
          <w:rFonts w:ascii="Arial" w:hAnsi="Arial" w:cs="Arial"/>
          <w:b/>
          <w:bCs/>
          <w:u w:val="single"/>
        </w:rPr>
        <w:t xml:space="preserve"> határozat</w:t>
      </w:r>
    </w:p>
    <w:p w:rsidR="00E74A44" w:rsidRDefault="00E74A44" w:rsidP="00E74A44">
      <w:pPr>
        <w:jc w:val="center"/>
        <w:rPr>
          <w:rFonts w:ascii="Arial" w:hAnsi="Arial" w:cs="Arial"/>
          <w:b/>
          <w:bCs/>
          <w:u w:val="single"/>
        </w:rPr>
      </w:pPr>
    </w:p>
    <w:p w:rsidR="00E74A44" w:rsidRDefault="00E74A44" w:rsidP="00E74A44">
      <w:pPr>
        <w:rPr>
          <w:rFonts w:ascii="Arial" w:hAnsi="Arial" w:cs="Arial"/>
          <w:b/>
          <w:bCs/>
          <w:u w:val="single"/>
        </w:rPr>
      </w:pPr>
    </w:p>
    <w:p w:rsidR="00E74A44" w:rsidRPr="00833374" w:rsidRDefault="00E74A44" w:rsidP="00E74A44">
      <w:pPr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>Szombathely Megyei Jogú Város Közgyűlése a</w:t>
      </w:r>
      <w:r w:rsidRPr="00833374">
        <w:rPr>
          <w:rFonts w:ascii="Arial" w:hAnsi="Arial" w:cs="Arial"/>
          <w:iCs/>
        </w:rPr>
        <w:t xml:space="preserve"> „</w:t>
      </w:r>
      <w:r w:rsidRPr="00267462">
        <w:rPr>
          <w:rFonts w:ascii="Arial" w:hAnsi="Arial" w:cs="Arial"/>
          <w:color w:val="000000"/>
        </w:rPr>
        <w:t xml:space="preserve">Javaslat </w:t>
      </w:r>
      <w:r w:rsidR="005E354F" w:rsidRPr="005E354F">
        <w:rPr>
          <w:rFonts w:ascii="Arial" w:hAnsi="Arial" w:cs="Arial"/>
          <w:spacing w:val="2"/>
        </w:rPr>
        <w:t>az ITP 14,5</w:t>
      </w:r>
      <w:r w:rsidR="006F09C1">
        <w:rPr>
          <w:rFonts w:ascii="Arial" w:hAnsi="Arial" w:cs="Arial"/>
          <w:spacing w:val="2"/>
        </w:rPr>
        <w:t>3</w:t>
      </w:r>
      <w:r w:rsidR="005E354F" w:rsidRPr="005E354F">
        <w:rPr>
          <w:rFonts w:ascii="Arial" w:hAnsi="Arial" w:cs="Arial"/>
          <w:spacing w:val="2"/>
        </w:rPr>
        <w:t xml:space="preserve"> milliárd forintos keretének 17,2</w:t>
      </w:r>
      <w:r w:rsidR="006F09C1">
        <w:rPr>
          <w:rFonts w:ascii="Arial" w:hAnsi="Arial" w:cs="Arial"/>
          <w:spacing w:val="2"/>
        </w:rPr>
        <w:t>3</w:t>
      </w:r>
      <w:r w:rsidR="005E354F" w:rsidRPr="005E354F">
        <w:rPr>
          <w:rFonts w:ascii="Arial" w:hAnsi="Arial" w:cs="Arial"/>
          <w:spacing w:val="2"/>
        </w:rPr>
        <w:t xml:space="preserve"> milliárd forintra történő emelésére és</w:t>
      </w:r>
      <w:r w:rsidR="005E354F" w:rsidRPr="00267462">
        <w:rPr>
          <w:rFonts w:ascii="Arial" w:hAnsi="Arial" w:cs="Arial"/>
          <w:color w:val="000000"/>
        </w:rPr>
        <w:t xml:space="preserve"> </w:t>
      </w:r>
      <w:r w:rsidRPr="00267462">
        <w:rPr>
          <w:rFonts w:ascii="Arial" w:hAnsi="Arial" w:cs="Arial"/>
          <w:color w:val="000000"/>
        </w:rPr>
        <w:t>Szombathely Megyei Jogú Város Integrált Települ</w:t>
      </w:r>
      <w:r w:rsidR="00F16BD9">
        <w:rPr>
          <w:rFonts w:ascii="Arial" w:hAnsi="Arial" w:cs="Arial"/>
          <w:color w:val="000000"/>
        </w:rPr>
        <w:t xml:space="preserve">ésfejlesztési Stratégiájának </w:t>
      </w:r>
      <w:r w:rsidRPr="00267462">
        <w:rPr>
          <w:rFonts w:ascii="Arial" w:hAnsi="Arial" w:cs="Arial"/>
          <w:color w:val="000000"/>
        </w:rPr>
        <w:t>módosítására</w:t>
      </w:r>
      <w:r w:rsidRPr="00833374">
        <w:rPr>
          <w:rFonts w:ascii="Arial" w:hAnsi="Arial" w:cs="Arial"/>
          <w:iCs/>
        </w:rPr>
        <w:t xml:space="preserve">” </w:t>
      </w:r>
      <w:r w:rsidRPr="00833374">
        <w:rPr>
          <w:rFonts w:ascii="Arial" w:hAnsi="Arial" w:cs="Arial"/>
        </w:rPr>
        <w:t>című előterjesztést megtárgyalta, és a következő döntéseket hozta:</w:t>
      </w:r>
    </w:p>
    <w:p w:rsidR="00E74A44" w:rsidRPr="00833374" w:rsidRDefault="00E74A44" w:rsidP="00E74A44">
      <w:pPr>
        <w:jc w:val="both"/>
        <w:rPr>
          <w:rFonts w:ascii="Arial" w:hAnsi="Arial" w:cs="Arial"/>
        </w:rPr>
      </w:pPr>
    </w:p>
    <w:p w:rsidR="00E74A44" w:rsidRDefault="00E74A44" w:rsidP="00E74A44">
      <w:pPr>
        <w:rPr>
          <w:rFonts w:ascii="Arial" w:hAnsi="Arial" w:cs="Arial"/>
          <w:b/>
          <w:bCs/>
          <w:u w:val="single"/>
        </w:rPr>
      </w:pPr>
    </w:p>
    <w:p w:rsidR="003E51EE" w:rsidRDefault="00E74A44" w:rsidP="00E74A44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B739E2">
        <w:rPr>
          <w:rFonts w:ascii="Arial" w:hAnsi="Arial" w:cs="Arial"/>
          <w:szCs w:val="22"/>
        </w:rPr>
        <w:t xml:space="preserve">A Közgyűlés </w:t>
      </w:r>
      <w:r w:rsidR="003E51EE">
        <w:rPr>
          <w:rFonts w:ascii="Arial" w:hAnsi="Arial" w:cs="Arial"/>
          <w:szCs w:val="22"/>
        </w:rPr>
        <w:t xml:space="preserve">elhatározza, hogy </w:t>
      </w:r>
      <w:r w:rsidR="009B0293">
        <w:rPr>
          <w:rFonts w:ascii="Arial" w:hAnsi="Arial" w:cs="Arial"/>
          <w:szCs w:val="22"/>
        </w:rPr>
        <w:t xml:space="preserve">a </w:t>
      </w:r>
      <w:r w:rsidRPr="00B739E2">
        <w:rPr>
          <w:rFonts w:ascii="Arial" w:hAnsi="Arial" w:cs="Arial"/>
          <w:szCs w:val="22"/>
        </w:rPr>
        <w:t xml:space="preserve">Szombathely </w:t>
      </w:r>
      <w:r w:rsidR="009B0293">
        <w:rPr>
          <w:rFonts w:ascii="Arial" w:hAnsi="Arial" w:cs="Arial"/>
          <w:szCs w:val="22"/>
        </w:rPr>
        <w:t>számára biztosított TO</w:t>
      </w:r>
      <w:r w:rsidR="003E51EE">
        <w:rPr>
          <w:rFonts w:ascii="Arial" w:hAnsi="Arial" w:cs="Arial"/>
          <w:szCs w:val="22"/>
        </w:rPr>
        <w:t>P többletforrás felhasználását a következő projektek megvalósítására kívánja felhasználni:</w:t>
      </w:r>
    </w:p>
    <w:p w:rsidR="003E51EE" w:rsidRDefault="003E51EE" w:rsidP="003E51EE">
      <w:pPr>
        <w:ind w:left="720"/>
        <w:jc w:val="both"/>
        <w:rPr>
          <w:rFonts w:ascii="Arial" w:hAnsi="Arial" w:cs="Arial"/>
          <w:szCs w:val="22"/>
        </w:rPr>
      </w:pPr>
    </w:p>
    <w:p w:rsidR="003E51EE" w:rsidRPr="003E51EE" w:rsidRDefault="003E51EE" w:rsidP="003E51E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3E51EE">
        <w:rPr>
          <w:rFonts w:ascii="Arial" w:hAnsi="Arial" w:cs="Arial"/>
          <w:szCs w:val="22"/>
        </w:rPr>
        <w:t>Szent Márton Terv I</w:t>
      </w:r>
      <w:r>
        <w:rPr>
          <w:rFonts w:ascii="Arial" w:hAnsi="Arial" w:cs="Arial"/>
          <w:szCs w:val="22"/>
        </w:rPr>
        <w:t xml:space="preserve">I. ütem - Romkert rekonstrukció: </w:t>
      </w:r>
      <w:r w:rsidRPr="003E51EE">
        <w:rPr>
          <w:rFonts w:ascii="Arial" w:hAnsi="Arial" w:cs="Arial"/>
          <w:szCs w:val="22"/>
        </w:rPr>
        <w:t>1 200 millió Ft</w:t>
      </w:r>
    </w:p>
    <w:p w:rsidR="003E51EE" w:rsidRPr="003E51EE" w:rsidRDefault="003E51EE" w:rsidP="003E51E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3E51EE">
        <w:rPr>
          <w:rFonts w:ascii="Arial" w:hAnsi="Arial" w:cs="Arial"/>
          <w:szCs w:val="22"/>
        </w:rPr>
        <w:t>A szombathelyi Képtárnak helyet adó épület felújítás</w:t>
      </w:r>
      <w:r>
        <w:rPr>
          <w:rFonts w:ascii="Arial" w:hAnsi="Arial" w:cs="Arial"/>
          <w:szCs w:val="22"/>
        </w:rPr>
        <w:t xml:space="preserve">a: </w:t>
      </w:r>
      <w:r w:rsidRPr="003E51EE">
        <w:rPr>
          <w:rFonts w:ascii="Arial" w:hAnsi="Arial" w:cs="Arial"/>
          <w:szCs w:val="22"/>
        </w:rPr>
        <w:t>1 500 millió Ft</w:t>
      </w:r>
    </w:p>
    <w:p w:rsidR="003E51EE" w:rsidRDefault="003E51EE" w:rsidP="003E51EE">
      <w:pPr>
        <w:ind w:left="720"/>
        <w:jc w:val="both"/>
        <w:rPr>
          <w:rFonts w:ascii="Arial" w:hAnsi="Arial" w:cs="Arial"/>
          <w:szCs w:val="22"/>
        </w:rPr>
      </w:pPr>
    </w:p>
    <w:p w:rsidR="00E74A44" w:rsidRDefault="003E51EE" w:rsidP="00E74A44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Közgyűlés </w:t>
      </w:r>
      <w:r w:rsidR="009B0293">
        <w:rPr>
          <w:rFonts w:ascii="Arial" w:hAnsi="Arial" w:cs="Arial"/>
          <w:szCs w:val="22"/>
        </w:rPr>
        <w:t xml:space="preserve">felkéri a polgármestert, hogy az </w:t>
      </w:r>
      <w:r w:rsidR="00ED4082" w:rsidRPr="00815685">
        <w:rPr>
          <w:rFonts w:ascii="Arial" w:hAnsi="Arial" w:cs="Arial"/>
          <w:szCs w:val="22"/>
        </w:rPr>
        <w:t>Integrált Területi Program</w:t>
      </w:r>
      <w:r w:rsidR="009B0293">
        <w:rPr>
          <w:rFonts w:ascii="Arial" w:hAnsi="Arial" w:cs="Arial"/>
          <w:szCs w:val="22"/>
        </w:rPr>
        <w:t xml:space="preserve"> soron következő módosításakor és a minisztériumi egyeztetések során </w:t>
      </w:r>
      <w:r>
        <w:rPr>
          <w:rFonts w:ascii="Arial" w:hAnsi="Arial" w:cs="Arial"/>
          <w:szCs w:val="22"/>
        </w:rPr>
        <w:t xml:space="preserve">az 1. pont szerint </w:t>
      </w:r>
      <w:r w:rsidR="009B0293">
        <w:rPr>
          <w:rFonts w:ascii="Arial" w:hAnsi="Arial" w:cs="Arial"/>
          <w:szCs w:val="22"/>
        </w:rPr>
        <w:t>járjon el.</w:t>
      </w:r>
    </w:p>
    <w:p w:rsidR="009B0293" w:rsidRDefault="009B0293" w:rsidP="009B0293">
      <w:pPr>
        <w:ind w:left="720"/>
        <w:jc w:val="both"/>
        <w:rPr>
          <w:rFonts w:ascii="Arial" w:hAnsi="Arial" w:cs="Arial"/>
          <w:szCs w:val="22"/>
        </w:rPr>
      </w:pPr>
    </w:p>
    <w:p w:rsidR="009B0293" w:rsidRPr="009B0293" w:rsidRDefault="009B0293" w:rsidP="009B029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815685">
        <w:rPr>
          <w:rFonts w:ascii="Arial" w:hAnsi="Arial" w:cs="Arial"/>
          <w:szCs w:val="22"/>
        </w:rPr>
        <w:t>A Közgyűlés felhatalmazza a Gazdasági é</w:t>
      </w:r>
      <w:r>
        <w:rPr>
          <w:rFonts w:ascii="Arial" w:hAnsi="Arial" w:cs="Arial"/>
          <w:szCs w:val="22"/>
        </w:rPr>
        <w:t>s Városstratégiai Bizottságot a módosított</w:t>
      </w:r>
      <w:r w:rsidRPr="00815685">
        <w:rPr>
          <w:rFonts w:ascii="Arial" w:hAnsi="Arial" w:cs="Arial"/>
          <w:szCs w:val="22"/>
        </w:rPr>
        <w:t xml:space="preserve"> Integrált Területi Program jóváhagyására</w:t>
      </w:r>
      <w:r>
        <w:rPr>
          <w:rFonts w:ascii="Arial" w:hAnsi="Arial" w:cs="Arial"/>
          <w:szCs w:val="22"/>
        </w:rPr>
        <w:t>.</w:t>
      </w:r>
    </w:p>
    <w:p w:rsidR="00E74A44" w:rsidRPr="00B739E2" w:rsidRDefault="00E74A44" w:rsidP="00E74A44">
      <w:pPr>
        <w:ind w:left="720"/>
        <w:jc w:val="both"/>
        <w:rPr>
          <w:rFonts w:ascii="Arial" w:hAnsi="Arial" w:cs="Arial"/>
          <w:szCs w:val="22"/>
        </w:rPr>
      </w:pPr>
    </w:p>
    <w:p w:rsidR="009B0293" w:rsidRDefault="009B0293" w:rsidP="009B02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</w:t>
      </w:r>
      <w:r w:rsidRPr="001F2957">
        <w:rPr>
          <w:rFonts w:ascii="Arial" w:hAnsi="Arial" w:cs="Arial"/>
        </w:rPr>
        <w:t xml:space="preserve"> </w:t>
      </w:r>
      <w:r w:rsidR="00246AED">
        <w:rPr>
          <w:rFonts w:ascii="Arial" w:hAnsi="Arial" w:cs="Arial"/>
        </w:rPr>
        <w:t>felkéri a p</w:t>
      </w:r>
      <w:r>
        <w:rPr>
          <w:rFonts w:ascii="Arial" w:hAnsi="Arial" w:cs="Arial"/>
        </w:rPr>
        <w:t xml:space="preserve">olgármestert, hogy </w:t>
      </w:r>
      <w:r w:rsidR="00FA1F94">
        <w:rPr>
          <w:rFonts w:ascii="Arial" w:hAnsi="Arial" w:cs="Arial"/>
        </w:rPr>
        <w:t>Szombathely Megyei Jogú Város</w:t>
      </w:r>
      <w:r w:rsidRPr="001F29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Integrált </w:t>
      </w:r>
      <w:r w:rsidRPr="001F2957">
        <w:rPr>
          <w:rFonts w:ascii="Arial" w:hAnsi="Arial" w:cs="Arial"/>
        </w:rPr>
        <w:t xml:space="preserve">Településfejlesztési Stratégiája </w:t>
      </w:r>
      <w:r w:rsidR="00CA017C">
        <w:rPr>
          <w:rFonts w:ascii="Arial" w:hAnsi="Arial" w:cs="Arial"/>
        </w:rPr>
        <w:t xml:space="preserve">előterjesztés szerinti </w:t>
      </w:r>
      <w:r w:rsidRPr="001F2957">
        <w:rPr>
          <w:rFonts w:ascii="Arial" w:hAnsi="Arial" w:cs="Arial"/>
        </w:rPr>
        <w:t>módosítását</w:t>
      </w:r>
      <w:r w:rsidRPr="001F2957">
        <w:rPr>
          <w:rFonts w:ascii="Arial" w:hAnsi="Arial"/>
          <w:iCs/>
        </w:rPr>
        <w:t xml:space="preserve"> </w:t>
      </w:r>
      <w:r w:rsidRPr="001F2957">
        <w:rPr>
          <w:rFonts w:ascii="Arial" w:hAnsi="Arial" w:cs="Arial"/>
        </w:rPr>
        <w:t xml:space="preserve">dolgozza ki és </w:t>
      </w:r>
      <w:r w:rsidR="00613995" w:rsidRPr="00787211">
        <w:rPr>
          <w:rFonts w:ascii="Arial" w:hAnsi="Arial" w:cs="Arial"/>
        </w:rPr>
        <w:t xml:space="preserve">a </w:t>
      </w:r>
      <w:r w:rsidR="00613995">
        <w:rPr>
          <w:rFonts w:ascii="Arial" w:hAnsi="Arial" w:cs="Arial"/>
          <w:color w:val="000000"/>
        </w:rPr>
        <w:t>településfejlesztési koncepcióról, az integrált településfejlesztési stratégiáról és a településrendezési eszközökről, valamint egyes településrendezési sajátos jogintézményekről szóló 314/2012. (XI. 8.) Korm. rendelet</w:t>
      </w:r>
      <w:r w:rsidR="00613995" w:rsidRPr="007872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szerint bocsássa véleményezésre.</w:t>
      </w:r>
    </w:p>
    <w:p w:rsidR="009B0293" w:rsidRPr="001F2957" w:rsidRDefault="009B0293" w:rsidP="009B0293">
      <w:pPr>
        <w:jc w:val="both"/>
        <w:rPr>
          <w:rFonts w:ascii="Arial" w:hAnsi="Arial" w:cs="Arial"/>
        </w:rPr>
      </w:pPr>
    </w:p>
    <w:p w:rsidR="009B0293" w:rsidRDefault="009B0293" w:rsidP="009B029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Kiemels"/>
          <w:rFonts w:ascii="Arial" w:hAnsi="Arial" w:cs="Arial"/>
          <w:i w:val="0"/>
          <w:color w:val="000000"/>
        </w:rPr>
      </w:pPr>
      <w:r w:rsidRPr="008A798C">
        <w:rPr>
          <w:rFonts w:ascii="Arial" w:hAnsi="Arial" w:cs="Arial"/>
        </w:rPr>
        <w:t xml:space="preserve">A Közgyűlés felkéri a </w:t>
      </w:r>
      <w:r w:rsidR="00246AED">
        <w:rPr>
          <w:rFonts w:ascii="Arial" w:hAnsi="Arial" w:cs="Arial"/>
        </w:rPr>
        <w:t>p</w:t>
      </w:r>
      <w:r w:rsidRPr="008A798C">
        <w:rPr>
          <w:rFonts w:ascii="Arial" w:hAnsi="Arial" w:cs="Arial"/>
        </w:rPr>
        <w:t xml:space="preserve">olgármestert, hogy </w:t>
      </w:r>
      <w:r w:rsidRPr="00787211">
        <w:rPr>
          <w:rFonts w:ascii="Arial" w:hAnsi="Arial" w:cs="Arial"/>
        </w:rPr>
        <w:t xml:space="preserve">a </w:t>
      </w:r>
      <w:r w:rsidR="00EF2994">
        <w:rPr>
          <w:rFonts w:ascii="Arial" w:hAnsi="Arial" w:cs="Arial"/>
          <w:color w:val="000000"/>
        </w:rPr>
        <w:t>településfejlesztési koncepcióról, az integrált településfejlesztési stratégiáról és a településrendezési eszközökről, valamint egyes településrendezési sajátos jogintézményekről szóló 314/2012. (XI. 8.) Korm. rendelet</w:t>
      </w:r>
      <w:r w:rsidRPr="00787211">
        <w:rPr>
          <w:rFonts w:ascii="Arial" w:hAnsi="Arial" w:cs="Arial"/>
        </w:rPr>
        <w:t xml:space="preserve"> szerinti partnerségi, és államigazgatási egyeztetés során beérkezett véleményeket, valamint a </w:t>
      </w:r>
      <w:r w:rsidRPr="001F2957">
        <w:rPr>
          <w:rFonts w:ascii="Arial" w:hAnsi="Arial" w:cs="Arial"/>
        </w:rPr>
        <w:t>Szombathely</w:t>
      </w:r>
      <w:r w:rsidRPr="008A798C">
        <w:rPr>
          <w:rStyle w:val="Kiemels"/>
          <w:rFonts w:ascii="Arial" w:hAnsi="Arial" w:cs="Arial"/>
          <w:color w:val="000000"/>
        </w:rPr>
        <w:t xml:space="preserve"> </w:t>
      </w:r>
      <w:r w:rsidRPr="009B0293">
        <w:rPr>
          <w:rStyle w:val="Kiemels"/>
          <w:rFonts w:ascii="Arial" w:hAnsi="Arial" w:cs="Arial"/>
          <w:i w:val="0"/>
          <w:color w:val="000000"/>
        </w:rPr>
        <w:t xml:space="preserve">Megyei Jogú </w:t>
      </w:r>
      <w:r w:rsidR="00EF2994">
        <w:rPr>
          <w:rStyle w:val="Kiemels"/>
          <w:rFonts w:ascii="Arial" w:hAnsi="Arial" w:cs="Arial"/>
          <w:i w:val="0"/>
          <w:color w:val="000000"/>
        </w:rPr>
        <w:t xml:space="preserve">Város </w:t>
      </w:r>
      <w:r w:rsidRPr="009B0293">
        <w:rPr>
          <w:rStyle w:val="Kiemels"/>
          <w:rFonts w:ascii="Arial" w:hAnsi="Arial" w:cs="Arial"/>
          <w:i w:val="0"/>
          <w:color w:val="000000"/>
        </w:rPr>
        <w:t>Integrált Településfejlesztési Stratégiája módosítását terjessze a Közgyűlés elé elfogadásra.</w:t>
      </w:r>
    </w:p>
    <w:p w:rsidR="00E74A44" w:rsidRDefault="00E74A44" w:rsidP="00E74A44">
      <w:pPr>
        <w:jc w:val="both"/>
        <w:rPr>
          <w:rFonts w:ascii="Arial" w:hAnsi="Arial" w:cs="Arial"/>
          <w:bCs/>
        </w:rPr>
      </w:pPr>
    </w:p>
    <w:p w:rsidR="00DB0375" w:rsidRDefault="00DB0375" w:rsidP="00E74A44">
      <w:pPr>
        <w:jc w:val="both"/>
        <w:rPr>
          <w:rFonts w:ascii="Arial" w:hAnsi="Arial" w:cs="Arial"/>
          <w:bCs/>
        </w:rPr>
      </w:pPr>
    </w:p>
    <w:p w:rsidR="00E74A44" w:rsidRPr="00B739E2" w:rsidRDefault="00E74A44" w:rsidP="00E74A4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739E2">
        <w:rPr>
          <w:rFonts w:ascii="Arial" w:hAnsi="Arial" w:cs="Arial"/>
          <w:b/>
          <w:bCs/>
          <w:u w:val="single"/>
        </w:rPr>
        <w:t>Felelős</w:t>
      </w:r>
      <w:proofErr w:type="gramStart"/>
      <w:r w:rsidRPr="00B739E2">
        <w:rPr>
          <w:rFonts w:ascii="Arial" w:hAnsi="Arial" w:cs="Arial"/>
          <w:b/>
          <w:bCs/>
          <w:u w:val="single"/>
        </w:rPr>
        <w:t xml:space="preserve">: </w:t>
      </w:r>
      <w:r w:rsidRPr="00B739E2">
        <w:rPr>
          <w:rFonts w:ascii="Arial" w:hAnsi="Arial" w:cs="Arial"/>
          <w:bCs/>
        </w:rPr>
        <w:t xml:space="preserve">   </w:t>
      </w:r>
      <w:r w:rsidRPr="00B739E2">
        <w:rPr>
          <w:rFonts w:ascii="Arial" w:hAnsi="Arial" w:cs="Arial"/>
          <w:bCs/>
        </w:rPr>
        <w:tab/>
      </w:r>
      <w:r w:rsidRPr="00B739E2">
        <w:rPr>
          <w:rFonts w:ascii="Arial" w:hAnsi="Arial" w:cs="Arial"/>
        </w:rPr>
        <w:t>Dr.</w:t>
      </w:r>
      <w:proofErr w:type="gramEnd"/>
      <w:r w:rsidRPr="00B739E2">
        <w:rPr>
          <w:rFonts w:ascii="Arial" w:hAnsi="Arial" w:cs="Arial"/>
        </w:rPr>
        <w:t xml:space="preserve"> Puskás Tivadar polgármester</w:t>
      </w:r>
    </w:p>
    <w:p w:rsidR="00E74A44" w:rsidRPr="00B739E2" w:rsidRDefault="00E74A44" w:rsidP="00E74A4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739E2">
        <w:rPr>
          <w:rFonts w:ascii="Arial" w:hAnsi="Arial" w:cs="Arial"/>
        </w:rPr>
        <w:tab/>
      </w:r>
      <w:r w:rsidRPr="00B739E2">
        <w:rPr>
          <w:rFonts w:ascii="Arial" w:hAnsi="Arial" w:cs="Arial"/>
        </w:rPr>
        <w:tab/>
      </w:r>
      <w:smartTag w:uri="urn:schemas-microsoft-com:office:smarttags" w:element="PersonName">
        <w:r w:rsidRPr="00B739E2">
          <w:rPr>
            <w:rFonts w:ascii="Arial" w:hAnsi="Arial" w:cs="Arial"/>
          </w:rPr>
          <w:t>Illés Károly</w:t>
        </w:r>
      </w:smartTag>
      <w:r w:rsidRPr="00B739E2">
        <w:rPr>
          <w:rFonts w:ascii="Arial" w:hAnsi="Arial" w:cs="Arial"/>
        </w:rPr>
        <w:t xml:space="preserve"> alpolgármester</w:t>
      </w:r>
    </w:p>
    <w:p w:rsidR="00E74A44" w:rsidRDefault="00E74A44" w:rsidP="00E74A4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739E2">
        <w:rPr>
          <w:rFonts w:ascii="Arial" w:hAnsi="Arial" w:cs="Arial"/>
        </w:rPr>
        <w:tab/>
      </w:r>
      <w:r w:rsidRPr="00B739E2">
        <w:rPr>
          <w:rFonts w:ascii="Arial" w:hAnsi="Arial" w:cs="Arial"/>
        </w:rPr>
        <w:tab/>
        <w:t>Dr. Károlyi Ákos jegyző</w:t>
      </w:r>
    </w:p>
    <w:p w:rsidR="00E74A44" w:rsidRPr="00B739E2" w:rsidRDefault="00E74A44" w:rsidP="00E74A4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:rsidR="00E74A44" w:rsidRPr="00B739E2" w:rsidRDefault="00E74A44" w:rsidP="00E74A44">
      <w:pPr>
        <w:jc w:val="both"/>
        <w:rPr>
          <w:rFonts w:ascii="Arial" w:hAnsi="Arial" w:cs="Arial"/>
          <w:bCs/>
        </w:rPr>
      </w:pPr>
      <w:r w:rsidRPr="00B739E2">
        <w:rPr>
          <w:rFonts w:ascii="Arial" w:hAnsi="Arial" w:cs="Arial"/>
          <w:bCs/>
        </w:rPr>
        <w:tab/>
        <w:t xml:space="preserve">      </w:t>
      </w:r>
      <w:r w:rsidRPr="00B739E2">
        <w:rPr>
          <w:rFonts w:ascii="Arial" w:hAnsi="Arial" w:cs="Arial"/>
          <w:bCs/>
        </w:rPr>
        <w:tab/>
        <w:t>(A végrehajtásért felelős:</w:t>
      </w:r>
    </w:p>
    <w:p w:rsidR="00E74A44" w:rsidRPr="00B739E2" w:rsidRDefault="00E74A44" w:rsidP="00E74A44">
      <w:pPr>
        <w:ind w:left="1416"/>
        <w:jc w:val="both"/>
        <w:rPr>
          <w:rFonts w:ascii="Arial" w:hAnsi="Arial" w:cs="Arial"/>
          <w:bCs/>
        </w:rPr>
      </w:pPr>
      <w:r w:rsidRPr="00B739E2">
        <w:rPr>
          <w:rFonts w:ascii="Arial" w:hAnsi="Arial" w:cs="Arial"/>
          <w:bCs/>
        </w:rPr>
        <w:t>Szakály Szabolcs, Városfejlesztési Kabinet vezetője)</w:t>
      </w:r>
    </w:p>
    <w:p w:rsidR="00E74A44" w:rsidRDefault="00E74A44" w:rsidP="00E74A44">
      <w:pPr>
        <w:jc w:val="both"/>
        <w:rPr>
          <w:rFonts w:ascii="Arial" w:hAnsi="Arial" w:cs="Arial"/>
          <w:bCs/>
        </w:rPr>
      </w:pPr>
    </w:p>
    <w:p w:rsidR="00E74A44" w:rsidRPr="00B739E2" w:rsidRDefault="00E74A44" w:rsidP="00E74A44">
      <w:pPr>
        <w:jc w:val="both"/>
        <w:rPr>
          <w:rFonts w:ascii="Arial" w:hAnsi="Arial" w:cs="Arial"/>
          <w:bCs/>
        </w:rPr>
      </w:pPr>
    </w:p>
    <w:p w:rsidR="00E74A44" w:rsidRPr="00B739E2" w:rsidRDefault="00E74A44" w:rsidP="00E74A44">
      <w:pPr>
        <w:jc w:val="both"/>
        <w:rPr>
          <w:rFonts w:ascii="Arial" w:hAnsi="Arial" w:cs="Arial"/>
        </w:rPr>
      </w:pPr>
      <w:r w:rsidRPr="00B739E2">
        <w:rPr>
          <w:rFonts w:ascii="Arial" w:hAnsi="Arial" w:cs="Arial"/>
          <w:b/>
          <w:bCs/>
          <w:u w:val="single"/>
        </w:rPr>
        <w:t>Határidő:</w:t>
      </w:r>
      <w:r w:rsidRPr="00B739E2">
        <w:rPr>
          <w:rFonts w:ascii="Arial" w:hAnsi="Arial" w:cs="Arial"/>
          <w:b/>
          <w:bCs/>
        </w:rPr>
        <w:tab/>
      </w:r>
      <w:r w:rsidRPr="00B739E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pont</w:t>
      </w:r>
      <w:r w:rsidRPr="00B739E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B0293">
        <w:rPr>
          <w:rFonts w:ascii="Arial" w:hAnsi="Arial" w:cs="Arial"/>
        </w:rPr>
        <w:t>azonnal</w:t>
      </w:r>
    </w:p>
    <w:p w:rsidR="00E74A44" w:rsidRDefault="00E74A44" w:rsidP="00E74A44">
      <w:pPr>
        <w:ind w:left="3544" w:hanging="2134"/>
        <w:jc w:val="both"/>
        <w:rPr>
          <w:rFonts w:ascii="Arial" w:hAnsi="Arial" w:cs="Arial"/>
        </w:rPr>
      </w:pPr>
      <w:r w:rsidRPr="00B739E2">
        <w:rPr>
          <w:rFonts w:ascii="Arial" w:hAnsi="Arial" w:cs="Arial"/>
        </w:rPr>
        <w:t>2. pont:</w:t>
      </w:r>
      <w:r>
        <w:rPr>
          <w:rFonts w:ascii="Arial" w:hAnsi="Arial" w:cs="Arial"/>
        </w:rPr>
        <w:t xml:space="preserve"> </w:t>
      </w:r>
      <w:r w:rsidR="009B0293">
        <w:rPr>
          <w:rFonts w:ascii="Arial" w:hAnsi="Arial" w:cs="Arial"/>
        </w:rPr>
        <w:t>2016.</w:t>
      </w:r>
      <w:r w:rsidR="00ED4082">
        <w:rPr>
          <w:rFonts w:ascii="Arial" w:hAnsi="Arial" w:cs="Arial"/>
        </w:rPr>
        <w:t xml:space="preserve"> </w:t>
      </w:r>
      <w:r w:rsidR="009B0293">
        <w:rPr>
          <w:rFonts w:ascii="Arial" w:hAnsi="Arial" w:cs="Arial"/>
        </w:rPr>
        <w:t>december 31.</w:t>
      </w:r>
    </w:p>
    <w:p w:rsidR="00E74A44" w:rsidRPr="009B0293" w:rsidRDefault="00E74A44" w:rsidP="00E74A44">
      <w:pPr>
        <w:ind w:left="3544" w:hanging="213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B0293">
        <w:rPr>
          <w:rFonts w:ascii="Arial" w:hAnsi="Arial" w:cs="Arial"/>
        </w:rPr>
        <w:t xml:space="preserve">. pont: </w:t>
      </w:r>
      <w:r w:rsidR="00DB0375">
        <w:rPr>
          <w:rFonts w:ascii="Arial" w:hAnsi="Arial" w:cs="Arial"/>
        </w:rPr>
        <w:t>folyamatos</w:t>
      </w:r>
    </w:p>
    <w:p w:rsidR="00E74A44" w:rsidRDefault="00E74A44" w:rsidP="00E74A44">
      <w:pPr>
        <w:ind w:left="3544" w:hanging="2134"/>
        <w:jc w:val="both"/>
        <w:rPr>
          <w:rFonts w:ascii="Arial" w:hAnsi="Arial" w:cs="Arial"/>
        </w:rPr>
      </w:pPr>
      <w:r w:rsidRPr="009B0293">
        <w:rPr>
          <w:rFonts w:ascii="Arial" w:hAnsi="Arial" w:cs="Arial"/>
        </w:rPr>
        <w:t xml:space="preserve">4. pont: </w:t>
      </w:r>
      <w:r w:rsidR="00DB0375" w:rsidRPr="009B0293">
        <w:rPr>
          <w:rFonts w:ascii="Arial" w:hAnsi="Arial" w:cs="Arial"/>
        </w:rPr>
        <w:t>2017. március 30</w:t>
      </w:r>
      <w:r w:rsidR="0064643C">
        <w:rPr>
          <w:rFonts w:ascii="Arial" w:hAnsi="Arial" w:cs="Arial"/>
        </w:rPr>
        <w:t>.</w:t>
      </w:r>
    </w:p>
    <w:p w:rsidR="00DB0375" w:rsidRPr="00B739E2" w:rsidRDefault="00DB0375" w:rsidP="00E74A44">
      <w:pPr>
        <w:ind w:left="3544" w:hanging="213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9B0293">
        <w:rPr>
          <w:rFonts w:ascii="Arial" w:hAnsi="Arial" w:cs="Arial"/>
        </w:rPr>
        <w:t>. pont: 2017. áprilisi közgyűlés</w:t>
      </w:r>
    </w:p>
    <w:p w:rsidR="00D54DF8" w:rsidRPr="00E74A44" w:rsidRDefault="00D54DF8" w:rsidP="00E74A44"/>
    <w:sectPr w:rsidR="00D54DF8" w:rsidRPr="00E74A44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1DA" w:rsidRDefault="00AA01DA">
      <w:r>
        <w:separator/>
      </w:r>
    </w:p>
  </w:endnote>
  <w:endnote w:type="continuationSeparator" w:id="0">
    <w:p w:rsidR="00AA01DA" w:rsidRDefault="00AA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22C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C96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55C3F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55C3F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4222C4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102870</wp:posOffset>
          </wp:positionV>
          <wp:extent cx="1504950" cy="619125"/>
          <wp:effectExtent l="0" t="0" r="0" b="9525"/>
          <wp:wrapNone/>
          <wp:docPr id="10" name="Kép 10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5E3AEB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Telefon: +36 94/520-133</w:t>
    </w:r>
    <w:r w:rsidRPr="00842C93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1DA" w:rsidRDefault="00AA01DA">
      <w:r>
        <w:separator/>
      </w:r>
    </w:p>
  </w:footnote>
  <w:footnote w:type="continuationSeparator" w:id="0">
    <w:p w:rsidR="00AA01DA" w:rsidRDefault="00AA0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4222C4">
      <w:rPr>
        <w:noProof/>
        <w:sz w:val="20"/>
      </w:rPr>
      <w:drawing>
        <wp:inline distT="0" distB="0" distL="0" distR="0">
          <wp:extent cx="752475" cy="1143000"/>
          <wp:effectExtent l="0" t="0" r="9525" b="0"/>
          <wp:docPr id="1" name="Kép 1" descr="Szt_Marton_cimer_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arton_cimer_fek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E74A44" w:rsidRDefault="00E74A44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  <w:p w:rsidR="00E74A44" w:rsidRPr="006B1497" w:rsidRDefault="00E74A44" w:rsidP="00E74A44">
    <w:pPr>
      <w:tabs>
        <w:tab w:val="center" w:pos="1843"/>
        <w:tab w:val="left" w:pos="4860"/>
        <w:tab w:val="left" w:pos="5040"/>
        <w:tab w:val="center" w:pos="7020"/>
        <w:tab w:val="right" w:pos="9072"/>
      </w:tabs>
      <w:ind w:left="4678"/>
      <w:jc w:val="both"/>
      <w:rPr>
        <w:rFonts w:ascii="Arial" w:hAnsi="Arial"/>
        <w:b/>
        <w:sz w:val="22"/>
        <w:szCs w:val="22"/>
      </w:rPr>
    </w:pPr>
    <w:r w:rsidRPr="006F25DC">
      <w:rPr>
        <w:rFonts w:ascii="Arial" w:hAnsi="Arial"/>
        <w:b/>
        <w:sz w:val="22"/>
        <w:szCs w:val="22"/>
        <w:u w:val="single"/>
      </w:rPr>
      <w:t>Az előterjesztést megtárgyalta</w:t>
    </w:r>
    <w:r w:rsidRPr="006F25DC">
      <w:rPr>
        <w:rFonts w:ascii="Arial" w:hAnsi="Arial"/>
        <w:b/>
        <w:sz w:val="22"/>
        <w:szCs w:val="22"/>
      </w:rPr>
      <w:t xml:space="preserve">: </w:t>
    </w:r>
    <w:r w:rsidRPr="006F25DC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</w:rPr>
      <w:tab/>
    </w:r>
  </w:p>
  <w:p w:rsidR="00E74A44" w:rsidRDefault="00E74A44" w:rsidP="00E74A44">
    <w:pPr>
      <w:numPr>
        <w:ilvl w:val="0"/>
        <w:numId w:val="4"/>
      </w:numPr>
      <w:tabs>
        <w:tab w:val="center" w:pos="1843"/>
        <w:tab w:val="left" w:pos="4860"/>
        <w:tab w:val="left" w:pos="5040"/>
        <w:tab w:val="center" w:pos="7020"/>
        <w:tab w:val="right" w:pos="9072"/>
      </w:tabs>
      <w:ind w:left="5812" w:hanging="992"/>
      <w:jc w:val="both"/>
      <w:rPr>
        <w:rFonts w:ascii="Arial" w:hAnsi="Arial" w:cs="Arial"/>
        <w:sz w:val="22"/>
        <w:szCs w:val="22"/>
      </w:rPr>
    </w:pPr>
    <w:r w:rsidRPr="006F25DC">
      <w:rPr>
        <w:rFonts w:ascii="Arial" w:hAnsi="Arial" w:cs="Arial"/>
        <w:sz w:val="22"/>
        <w:szCs w:val="22"/>
      </w:rPr>
      <w:t>Gazdasági és Városstratégiai Bizottság</w:t>
    </w:r>
  </w:p>
  <w:p w:rsidR="00E74A44" w:rsidRPr="007850C3" w:rsidRDefault="00E74A44" w:rsidP="00E74A44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sz w:val="22"/>
        <w:szCs w:val="22"/>
        <w:u w:val="single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E74A44" w:rsidRPr="00DB46AC" w:rsidRDefault="00E74A44" w:rsidP="00E74A44">
    <w:pPr>
      <w:pStyle w:val="lfej"/>
      <w:tabs>
        <w:tab w:val="clear" w:pos="4536"/>
        <w:tab w:val="center" w:pos="1843"/>
        <w:tab w:val="center" w:pos="7020"/>
      </w:tabs>
      <w:ind w:left="4678"/>
      <w:rPr>
        <w:rFonts w:ascii="Arial" w:hAnsi="Arial"/>
        <w:b/>
        <w:sz w:val="22"/>
        <w:szCs w:val="22"/>
        <w:u w:val="single"/>
      </w:rPr>
    </w:pPr>
    <w:r w:rsidRPr="00DB46AC">
      <w:rPr>
        <w:rFonts w:ascii="Arial" w:hAnsi="Arial"/>
        <w:b/>
        <w:sz w:val="22"/>
        <w:szCs w:val="22"/>
        <w:u w:val="single"/>
      </w:rPr>
      <w:t xml:space="preserve">A határozati javaslatot törvényességi </w:t>
    </w:r>
  </w:p>
  <w:p w:rsidR="00E74A44" w:rsidRPr="00DB46AC" w:rsidRDefault="00E74A44" w:rsidP="00E74A44">
    <w:pPr>
      <w:pStyle w:val="lfej"/>
      <w:tabs>
        <w:tab w:val="clear" w:pos="4536"/>
        <w:tab w:val="center" w:pos="1843"/>
        <w:tab w:val="left" w:pos="4820"/>
        <w:tab w:val="center" w:pos="7020"/>
      </w:tabs>
      <w:rPr>
        <w:rFonts w:ascii="Arial" w:hAnsi="Arial"/>
        <w:b/>
        <w:sz w:val="22"/>
        <w:szCs w:val="22"/>
      </w:rPr>
    </w:pPr>
    <w:r w:rsidRPr="00DB46AC">
      <w:rPr>
        <w:rFonts w:ascii="Arial" w:hAnsi="Arial"/>
        <w:b/>
        <w:sz w:val="22"/>
        <w:szCs w:val="22"/>
      </w:rPr>
      <w:t xml:space="preserve">                                                                               </w:t>
    </w:r>
    <w:r>
      <w:rPr>
        <w:rFonts w:ascii="Arial" w:hAnsi="Arial"/>
        <w:b/>
        <w:sz w:val="22"/>
        <w:szCs w:val="22"/>
      </w:rPr>
      <w:t xml:space="preserve"> </w:t>
    </w:r>
    <w:proofErr w:type="gramStart"/>
    <w:r w:rsidRPr="00DB46AC">
      <w:rPr>
        <w:rFonts w:ascii="Arial" w:hAnsi="Arial"/>
        <w:b/>
        <w:sz w:val="22"/>
        <w:szCs w:val="22"/>
        <w:u w:val="single"/>
      </w:rPr>
      <w:t>szempontból</w:t>
    </w:r>
    <w:proofErr w:type="gramEnd"/>
    <w:r w:rsidRPr="00DB46AC">
      <w:rPr>
        <w:rFonts w:ascii="Arial" w:hAnsi="Arial"/>
        <w:b/>
        <w:sz w:val="22"/>
        <w:szCs w:val="22"/>
        <w:u w:val="single"/>
      </w:rPr>
      <w:t xml:space="preserve"> megvizsgáltam:</w:t>
    </w:r>
    <w:r w:rsidRPr="00DB46AC">
      <w:rPr>
        <w:rFonts w:ascii="Arial" w:hAnsi="Arial"/>
        <w:b/>
        <w:sz w:val="22"/>
        <w:szCs w:val="22"/>
      </w:rPr>
      <w:t xml:space="preserve"> </w:t>
    </w:r>
  </w:p>
  <w:p w:rsidR="00E74A44" w:rsidRPr="007850C3" w:rsidRDefault="00E74A44" w:rsidP="00E74A44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sz w:val="22"/>
        <w:szCs w:val="22"/>
      </w:rPr>
    </w:pPr>
  </w:p>
  <w:p w:rsidR="00E74A44" w:rsidRDefault="00E74A44" w:rsidP="00E74A44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sz w:val="22"/>
        <w:szCs w:val="22"/>
      </w:rPr>
    </w:pPr>
  </w:p>
  <w:p w:rsidR="00E74A44" w:rsidRPr="007850C3" w:rsidRDefault="00E74A44" w:rsidP="00E74A44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sz w:val="22"/>
        <w:szCs w:val="22"/>
      </w:rPr>
    </w:pPr>
  </w:p>
  <w:p w:rsidR="00E74A44" w:rsidRPr="007850C3" w:rsidRDefault="00E74A44" w:rsidP="00E74A44">
    <w:pPr>
      <w:pStyle w:val="lfej"/>
      <w:tabs>
        <w:tab w:val="clear" w:pos="4536"/>
        <w:tab w:val="center" w:pos="1843"/>
        <w:tab w:val="center" w:pos="7797"/>
      </w:tabs>
      <w:rPr>
        <w:rFonts w:ascii="Arial" w:hAnsi="Arial"/>
        <w:sz w:val="22"/>
        <w:szCs w:val="22"/>
      </w:rPr>
    </w:pPr>
    <w:r w:rsidRPr="007850C3">
      <w:rPr>
        <w:rFonts w:ascii="Arial" w:hAnsi="Arial"/>
        <w:sz w:val="22"/>
        <w:szCs w:val="22"/>
      </w:rPr>
      <w:tab/>
      <w:t xml:space="preserve">                                                                              </w:t>
    </w:r>
    <w:r>
      <w:rPr>
        <w:rFonts w:ascii="Arial" w:hAnsi="Arial"/>
        <w:sz w:val="22"/>
        <w:szCs w:val="22"/>
      </w:rPr>
      <w:t xml:space="preserve">            </w:t>
    </w:r>
    <w:r>
      <w:rPr>
        <w:rFonts w:ascii="Arial" w:hAnsi="Arial"/>
        <w:sz w:val="22"/>
        <w:szCs w:val="22"/>
      </w:rPr>
      <w:tab/>
      <w:t xml:space="preserve"> /: D</w:t>
    </w:r>
    <w:r w:rsidRPr="007850C3">
      <w:rPr>
        <w:rFonts w:ascii="Arial" w:hAnsi="Arial"/>
        <w:sz w:val="22"/>
        <w:szCs w:val="22"/>
      </w:rPr>
      <w:t xml:space="preserve">r. </w:t>
    </w:r>
    <w:r>
      <w:rPr>
        <w:rFonts w:ascii="Arial" w:hAnsi="Arial"/>
        <w:sz w:val="22"/>
        <w:szCs w:val="22"/>
      </w:rPr>
      <w:t xml:space="preserve">Károlyi </w:t>
    </w:r>
    <w:proofErr w:type="gramStart"/>
    <w:r>
      <w:rPr>
        <w:rFonts w:ascii="Arial" w:hAnsi="Arial"/>
        <w:sz w:val="22"/>
        <w:szCs w:val="22"/>
      </w:rPr>
      <w:t xml:space="preserve">Ákos </w:t>
    </w:r>
    <w:r w:rsidRPr="007850C3">
      <w:rPr>
        <w:rFonts w:ascii="Arial" w:hAnsi="Arial"/>
        <w:sz w:val="22"/>
        <w:szCs w:val="22"/>
      </w:rPr>
      <w:t>:</w:t>
    </w:r>
    <w:proofErr w:type="gramEnd"/>
    <w:r w:rsidRPr="007850C3">
      <w:rPr>
        <w:rFonts w:ascii="Arial" w:hAnsi="Arial"/>
        <w:sz w:val="22"/>
        <w:szCs w:val="22"/>
      </w:rPr>
      <w:t xml:space="preserve">/        </w:t>
    </w:r>
  </w:p>
  <w:p w:rsidR="00E74A44" w:rsidRPr="00E94CF5" w:rsidRDefault="00E74A44" w:rsidP="00E74A44">
    <w:pPr>
      <w:pStyle w:val="lfej"/>
      <w:tabs>
        <w:tab w:val="clear" w:pos="9072"/>
        <w:tab w:val="left" w:pos="0"/>
        <w:tab w:val="left" w:pos="540"/>
        <w:tab w:val="left" w:pos="1440"/>
        <w:tab w:val="right" w:pos="8789"/>
      </w:tabs>
      <w:jc w:val="both"/>
      <w:rPr>
        <w:rFonts w:ascii="Arial" w:hAnsi="Arial"/>
        <w:i/>
        <w:sz w:val="22"/>
        <w:szCs w:val="22"/>
      </w:rPr>
    </w:pPr>
    <w:r w:rsidRPr="007850C3">
      <w:rPr>
        <w:rFonts w:ascii="Arial" w:hAnsi="Arial"/>
        <w:sz w:val="22"/>
        <w:szCs w:val="22"/>
      </w:rPr>
      <w:t xml:space="preserve">                                                                        </w:t>
    </w:r>
    <w:r>
      <w:rPr>
        <w:rFonts w:ascii="Arial" w:hAnsi="Arial"/>
        <w:sz w:val="22"/>
        <w:szCs w:val="22"/>
      </w:rPr>
      <w:t xml:space="preserve">                            </w:t>
    </w:r>
    <w:r>
      <w:rPr>
        <w:rFonts w:ascii="Arial" w:hAnsi="Arial"/>
        <w:sz w:val="22"/>
        <w:szCs w:val="22"/>
      </w:rPr>
      <w:tab/>
      <w:t xml:space="preserve"> </w:t>
    </w:r>
    <w:proofErr w:type="gramStart"/>
    <w:r>
      <w:rPr>
        <w:rFonts w:ascii="Arial" w:hAnsi="Arial"/>
        <w:sz w:val="22"/>
        <w:szCs w:val="22"/>
      </w:rPr>
      <w:t>jegyző</w:t>
    </w:r>
    <w:proofErr w:type="gramEnd"/>
  </w:p>
  <w:p w:rsidR="00E74A44" w:rsidRDefault="00E74A4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A669F"/>
    <w:multiLevelType w:val="hybridMultilevel"/>
    <w:tmpl w:val="BEB4B490"/>
    <w:lvl w:ilvl="0" w:tplc="A68E2312">
      <w:numFmt w:val="bullet"/>
      <w:lvlText w:val="-"/>
      <w:lvlJc w:val="left"/>
      <w:pPr>
        <w:ind w:left="1257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2" w15:restartNumberingAfterBreak="0">
    <w:nsid w:val="30573603"/>
    <w:multiLevelType w:val="hybridMultilevel"/>
    <w:tmpl w:val="26D07366"/>
    <w:lvl w:ilvl="0" w:tplc="C444E5CA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69"/>
    <w:rsid w:val="00055C3F"/>
    <w:rsid w:val="000D5554"/>
    <w:rsid w:val="00132161"/>
    <w:rsid w:val="001804A1"/>
    <w:rsid w:val="001A4648"/>
    <w:rsid w:val="00201418"/>
    <w:rsid w:val="00227B45"/>
    <w:rsid w:val="00246AED"/>
    <w:rsid w:val="002D4246"/>
    <w:rsid w:val="00325973"/>
    <w:rsid w:val="0032649B"/>
    <w:rsid w:val="0034130E"/>
    <w:rsid w:val="00356256"/>
    <w:rsid w:val="0038276B"/>
    <w:rsid w:val="00387E79"/>
    <w:rsid w:val="00393DF8"/>
    <w:rsid w:val="003E51EE"/>
    <w:rsid w:val="003E5A35"/>
    <w:rsid w:val="00420791"/>
    <w:rsid w:val="004222C4"/>
    <w:rsid w:val="004478B7"/>
    <w:rsid w:val="0050443C"/>
    <w:rsid w:val="005E354F"/>
    <w:rsid w:val="005E3AEB"/>
    <w:rsid w:val="005F19FE"/>
    <w:rsid w:val="00613995"/>
    <w:rsid w:val="0064643C"/>
    <w:rsid w:val="00673677"/>
    <w:rsid w:val="006B5218"/>
    <w:rsid w:val="006C0A39"/>
    <w:rsid w:val="006F09C1"/>
    <w:rsid w:val="00756339"/>
    <w:rsid w:val="007777E3"/>
    <w:rsid w:val="007B2FF9"/>
    <w:rsid w:val="007C40AF"/>
    <w:rsid w:val="007F2F31"/>
    <w:rsid w:val="007F79BA"/>
    <w:rsid w:val="00842C93"/>
    <w:rsid w:val="008728D0"/>
    <w:rsid w:val="009348EA"/>
    <w:rsid w:val="0096279B"/>
    <w:rsid w:val="00973294"/>
    <w:rsid w:val="009B0293"/>
    <w:rsid w:val="00A11340"/>
    <w:rsid w:val="00A20163"/>
    <w:rsid w:val="00A327D9"/>
    <w:rsid w:val="00A4186A"/>
    <w:rsid w:val="00A7633E"/>
    <w:rsid w:val="00AA01DA"/>
    <w:rsid w:val="00AB7B31"/>
    <w:rsid w:val="00AD08CD"/>
    <w:rsid w:val="00AE58CD"/>
    <w:rsid w:val="00B103B4"/>
    <w:rsid w:val="00B610E8"/>
    <w:rsid w:val="00BC46F6"/>
    <w:rsid w:val="00BE370B"/>
    <w:rsid w:val="00CA017C"/>
    <w:rsid w:val="00CA68CC"/>
    <w:rsid w:val="00D22A4E"/>
    <w:rsid w:val="00D54DF8"/>
    <w:rsid w:val="00D713B0"/>
    <w:rsid w:val="00DA14B3"/>
    <w:rsid w:val="00DB0375"/>
    <w:rsid w:val="00DB74FC"/>
    <w:rsid w:val="00E043D3"/>
    <w:rsid w:val="00E104E0"/>
    <w:rsid w:val="00E74A44"/>
    <w:rsid w:val="00E82F69"/>
    <w:rsid w:val="00E950D2"/>
    <w:rsid w:val="00EC7C11"/>
    <w:rsid w:val="00ED4082"/>
    <w:rsid w:val="00EF2994"/>
    <w:rsid w:val="00F16BD9"/>
    <w:rsid w:val="00F7409B"/>
    <w:rsid w:val="00FA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3BBD71-E466-4838-8CF4-6665ABAD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table" w:styleId="Rcsostblzat">
    <w:name w:val="Table Grid"/>
    <w:basedOn w:val="Normltblzat"/>
    <w:uiPriority w:val="39"/>
    <w:rsid w:val="00A4186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aliases w:val="Char2 Char, Char2 Char"/>
    <w:link w:val="lfej"/>
    <w:rsid w:val="00E74A44"/>
    <w:rPr>
      <w:sz w:val="24"/>
      <w:szCs w:val="24"/>
    </w:r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E74A44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qFormat/>
    <w:rsid w:val="00E74A44"/>
    <w:rPr>
      <w:sz w:val="24"/>
      <w:szCs w:val="24"/>
    </w:rPr>
  </w:style>
  <w:style w:type="character" w:styleId="Kiemels">
    <w:name w:val="Emphasis"/>
    <w:qFormat/>
    <w:rsid w:val="00E74A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7385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Tápainé Nagy Éva</cp:lastModifiedBy>
  <cp:revision>2</cp:revision>
  <cp:lastPrinted>2016-11-30T06:30:00Z</cp:lastPrinted>
  <dcterms:created xsi:type="dcterms:W3CDTF">2016-12-01T08:48:00Z</dcterms:created>
  <dcterms:modified xsi:type="dcterms:W3CDTF">2016-12-01T08:48:00Z</dcterms:modified>
</cp:coreProperties>
</file>