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03BBCE0B" w:rsidR="001878C6" w:rsidRPr="0034170D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34170D">
        <w:rPr>
          <w:rFonts w:asciiTheme="majorHAnsi" w:hAnsiTheme="majorHAnsi"/>
          <w:sz w:val="22"/>
          <w:szCs w:val="24"/>
        </w:rPr>
        <w:t>201</w:t>
      </w:r>
      <w:r w:rsidR="00295CD9" w:rsidRPr="0034170D">
        <w:rPr>
          <w:rFonts w:asciiTheme="majorHAnsi" w:hAnsiTheme="majorHAnsi"/>
          <w:sz w:val="22"/>
          <w:szCs w:val="24"/>
        </w:rPr>
        <w:t>6</w:t>
      </w:r>
      <w:r w:rsidR="00AA2B2F" w:rsidRPr="0034170D">
        <w:rPr>
          <w:rFonts w:asciiTheme="majorHAnsi" w:hAnsiTheme="majorHAnsi"/>
          <w:sz w:val="22"/>
          <w:szCs w:val="24"/>
        </w:rPr>
        <w:t xml:space="preserve">. </w:t>
      </w:r>
      <w:r w:rsidR="00295CD9" w:rsidRPr="0034170D">
        <w:rPr>
          <w:rFonts w:asciiTheme="majorHAnsi" w:hAnsiTheme="majorHAnsi"/>
          <w:sz w:val="22"/>
          <w:szCs w:val="24"/>
        </w:rPr>
        <w:t>február 15</w:t>
      </w:r>
      <w:r w:rsidR="00AA2B2F" w:rsidRPr="0034170D">
        <w:rPr>
          <w:rFonts w:asciiTheme="majorHAnsi" w:hAnsiTheme="majorHAnsi"/>
          <w:sz w:val="22"/>
          <w:szCs w:val="24"/>
        </w:rPr>
        <w:t>.</w:t>
      </w:r>
      <w:r w:rsidRPr="0034170D">
        <w:rPr>
          <w:rFonts w:asciiTheme="majorHAnsi" w:hAnsiTheme="majorHAnsi"/>
          <w:sz w:val="22"/>
          <w:szCs w:val="24"/>
        </w:rPr>
        <w:t xml:space="preserve"> napján kiadott, </w:t>
      </w:r>
      <w:r w:rsidR="00295CD9" w:rsidRPr="0034170D">
        <w:rPr>
          <w:rFonts w:asciiTheme="majorHAnsi" w:hAnsiTheme="majorHAnsi"/>
          <w:sz w:val="22"/>
          <w:szCs w:val="22"/>
        </w:rPr>
        <w:t>61.042</w:t>
      </w:r>
      <w:r w:rsidR="00784994" w:rsidRPr="0034170D">
        <w:rPr>
          <w:rFonts w:asciiTheme="majorHAnsi" w:hAnsiTheme="majorHAnsi"/>
          <w:sz w:val="22"/>
          <w:szCs w:val="22"/>
        </w:rPr>
        <w:t xml:space="preserve"> -</w:t>
      </w:r>
      <w:r w:rsidR="00295CD9" w:rsidRPr="0034170D">
        <w:rPr>
          <w:rFonts w:asciiTheme="majorHAnsi" w:hAnsiTheme="majorHAnsi"/>
          <w:sz w:val="22"/>
          <w:szCs w:val="22"/>
        </w:rPr>
        <w:t>2/2016</w:t>
      </w:r>
      <w:r w:rsidR="00784994" w:rsidRPr="0034170D">
        <w:rPr>
          <w:rFonts w:asciiTheme="majorHAnsi" w:hAnsiTheme="majorHAnsi"/>
          <w:sz w:val="22"/>
          <w:szCs w:val="22"/>
        </w:rPr>
        <w:t xml:space="preserve">. </w:t>
      </w:r>
      <w:r w:rsidRPr="0034170D">
        <w:rPr>
          <w:rFonts w:asciiTheme="majorHAnsi" w:hAnsiTheme="majorHAnsi"/>
          <w:sz w:val="22"/>
          <w:szCs w:val="24"/>
        </w:rPr>
        <w:t>számú alapító okiratát az államháztartásról szóló 2011. évi CXCV. törvény 8/A. §</w:t>
      </w:r>
      <w:proofErr w:type="spellStart"/>
      <w:r w:rsidRPr="0034170D">
        <w:rPr>
          <w:rFonts w:asciiTheme="majorHAnsi" w:hAnsiTheme="majorHAnsi"/>
          <w:sz w:val="22"/>
          <w:szCs w:val="24"/>
        </w:rPr>
        <w:t>-</w:t>
      </w:r>
      <w:proofErr w:type="gramStart"/>
      <w:r w:rsidRPr="0034170D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34170D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34170D">
        <w:rPr>
          <w:rFonts w:asciiTheme="majorHAnsi" w:hAnsiTheme="majorHAnsi"/>
          <w:sz w:val="22"/>
          <w:szCs w:val="22"/>
        </w:rPr>
        <w:t>Szombathely Megyei Jogú Város Közgyűlésének</w:t>
      </w:r>
      <w:r w:rsidR="009A6D72" w:rsidRPr="0034170D">
        <w:rPr>
          <w:rFonts w:asciiTheme="majorHAnsi" w:hAnsiTheme="majorHAnsi"/>
          <w:sz w:val="22"/>
          <w:szCs w:val="22"/>
        </w:rPr>
        <w:t xml:space="preserve"> </w:t>
      </w:r>
      <w:r w:rsidR="00784994" w:rsidRPr="0034170D">
        <w:rPr>
          <w:rFonts w:asciiTheme="majorHAnsi" w:hAnsiTheme="majorHAnsi"/>
          <w:sz w:val="22"/>
          <w:szCs w:val="22"/>
        </w:rPr>
        <w:t xml:space="preserve"> </w:t>
      </w:r>
      <w:r w:rsidR="00295CD9" w:rsidRPr="0034170D">
        <w:rPr>
          <w:rFonts w:asciiTheme="majorHAnsi" w:hAnsiTheme="majorHAnsi"/>
          <w:sz w:val="22"/>
          <w:szCs w:val="22"/>
        </w:rPr>
        <w:t>…</w:t>
      </w:r>
      <w:r w:rsidR="00AA2B2F" w:rsidRPr="0034170D">
        <w:rPr>
          <w:rFonts w:asciiTheme="majorHAnsi" w:hAnsiTheme="majorHAnsi"/>
          <w:sz w:val="22"/>
          <w:szCs w:val="24"/>
        </w:rPr>
        <w:t>/201</w:t>
      </w:r>
      <w:r w:rsidR="000741C6" w:rsidRPr="0034170D">
        <w:rPr>
          <w:rFonts w:asciiTheme="majorHAnsi" w:hAnsiTheme="majorHAnsi"/>
          <w:sz w:val="22"/>
          <w:szCs w:val="24"/>
        </w:rPr>
        <w:t>6</w:t>
      </w:r>
      <w:r w:rsidR="00784994" w:rsidRPr="0034170D">
        <w:rPr>
          <w:rFonts w:asciiTheme="majorHAnsi" w:hAnsiTheme="majorHAnsi"/>
          <w:sz w:val="22"/>
          <w:szCs w:val="24"/>
        </w:rPr>
        <w:t>. (</w:t>
      </w:r>
      <w:r w:rsidR="00295CD9" w:rsidRPr="0034170D">
        <w:rPr>
          <w:rFonts w:asciiTheme="majorHAnsi" w:hAnsiTheme="majorHAnsi"/>
          <w:sz w:val="22"/>
          <w:szCs w:val="24"/>
        </w:rPr>
        <w:t>XI</w:t>
      </w:r>
      <w:r w:rsidR="00784994" w:rsidRPr="0034170D">
        <w:rPr>
          <w:rFonts w:asciiTheme="majorHAnsi" w:hAnsiTheme="majorHAnsi"/>
          <w:sz w:val="22"/>
          <w:szCs w:val="24"/>
        </w:rPr>
        <w:t>I.</w:t>
      </w:r>
      <w:r w:rsidR="00295CD9" w:rsidRPr="0034170D">
        <w:rPr>
          <w:rFonts w:asciiTheme="majorHAnsi" w:hAnsiTheme="majorHAnsi"/>
          <w:sz w:val="22"/>
          <w:szCs w:val="24"/>
        </w:rPr>
        <w:t>15</w:t>
      </w:r>
      <w:r w:rsidR="00AA2B2F" w:rsidRPr="0034170D">
        <w:rPr>
          <w:rFonts w:asciiTheme="majorHAnsi" w:hAnsiTheme="majorHAnsi"/>
          <w:sz w:val="22"/>
          <w:szCs w:val="24"/>
        </w:rPr>
        <w:t>.) Kgy.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34170D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34170D">
        <w:rPr>
          <w:rFonts w:asciiTheme="majorHAnsi" w:hAnsiTheme="majorHAnsi"/>
          <w:sz w:val="22"/>
          <w:szCs w:val="24"/>
        </w:rPr>
        <w:t xml:space="preserve"> határozat</w:t>
      </w:r>
      <w:r w:rsidR="00485614" w:rsidRPr="0034170D">
        <w:rPr>
          <w:rFonts w:asciiTheme="majorHAnsi" w:hAnsiTheme="majorHAnsi"/>
          <w:sz w:val="22"/>
          <w:szCs w:val="24"/>
        </w:rPr>
        <w:t>á</w:t>
      </w:r>
      <w:r w:rsidR="00AA2B2F" w:rsidRPr="0034170D">
        <w:rPr>
          <w:rFonts w:asciiTheme="majorHAnsi" w:hAnsiTheme="majorHAnsi"/>
          <w:sz w:val="22"/>
          <w:szCs w:val="24"/>
        </w:rPr>
        <w:t>ra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34170D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DF91AE" w14:textId="073309B5" w:rsidR="00987EA3" w:rsidRPr="0034170D" w:rsidRDefault="00987EA3" w:rsidP="00987EA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Az alapító okirat 1.2.2. pontja az alábbiak szerint módosul:</w:t>
      </w:r>
    </w:p>
    <w:p w14:paraId="778C64CB" w14:textId="46702F85" w:rsidR="00987EA3" w:rsidRPr="0034170D" w:rsidRDefault="004A61BB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„</w:t>
      </w:r>
    </w:p>
    <w:p w14:paraId="301E80CB" w14:textId="62BF79D0" w:rsidR="00987EA3" w:rsidRPr="0034170D" w:rsidRDefault="008C140B" w:rsidP="008C140B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a 20. sorszám alatt szereplő telephely címe „Szent László király u. 7-11.” címre módosul</w:t>
      </w:r>
    </w:p>
    <w:p w14:paraId="0A6BC05E" w14:textId="2FA1B324" w:rsidR="008C140B" w:rsidRPr="0034170D" w:rsidRDefault="008C140B" w:rsidP="008C140B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a 35. sorszám alatt szereplő Lovas u. 23. telephely – a számozás módosítása mellett - törlésre kerül</w:t>
      </w:r>
    </w:p>
    <w:p w14:paraId="69624B76" w14:textId="0D0C6EC0" w:rsidR="008C140B" w:rsidRPr="0034170D" w:rsidRDefault="00210F2E" w:rsidP="008C140B">
      <w:pPr>
        <w:pStyle w:val="Listaszerbekezds"/>
        <w:numPr>
          <w:ilvl w:val="0"/>
          <w:numId w:val="17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a telephelyek felsorolása kiegészül az alábbival:</w:t>
      </w:r>
    </w:p>
    <w:p w14:paraId="4494234B" w14:textId="77777777" w:rsidR="008C140B" w:rsidRPr="0034170D" w:rsidRDefault="008C140B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61"/>
        <w:gridCol w:w="2115"/>
        <w:gridCol w:w="2115"/>
        <w:gridCol w:w="2113"/>
        <w:gridCol w:w="2258"/>
      </w:tblGrid>
      <w:tr w:rsidR="0034170D" w:rsidRPr="0034170D" w14:paraId="1DEEC6F3" w14:textId="77777777" w:rsidTr="00886DF5">
        <w:tc>
          <w:tcPr>
            <w:tcW w:w="254" w:type="pct"/>
            <w:vAlign w:val="center"/>
          </w:tcPr>
          <w:p w14:paraId="2F4762CD" w14:textId="77777777" w:rsidR="00987EA3" w:rsidRPr="0034170D" w:rsidRDefault="00987EA3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7" w:type="pct"/>
          </w:tcPr>
          <w:p w14:paraId="60A60F76" w14:textId="77777777" w:rsidR="00987EA3" w:rsidRPr="0034170D" w:rsidRDefault="00987EA3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7" w:type="pct"/>
          </w:tcPr>
          <w:p w14:paraId="5DAC1C86" w14:textId="77777777" w:rsidR="00987EA3" w:rsidRPr="0034170D" w:rsidRDefault="00987EA3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pct"/>
          </w:tcPr>
          <w:p w14:paraId="2ECF27C8" w14:textId="77777777" w:rsidR="00987EA3" w:rsidRPr="0034170D" w:rsidRDefault="00987EA3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1246" w:type="pct"/>
          </w:tcPr>
          <w:p w14:paraId="5C35FB19" w14:textId="77777777" w:rsidR="00987EA3" w:rsidRPr="0034170D" w:rsidRDefault="00987EA3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34170D" w:rsidRPr="0034170D" w14:paraId="46386F9A" w14:textId="77777777" w:rsidTr="00886DF5">
        <w:tc>
          <w:tcPr>
            <w:tcW w:w="254" w:type="pct"/>
            <w:vAlign w:val="center"/>
          </w:tcPr>
          <w:p w14:paraId="0EDE0F73" w14:textId="1E5CDE05" w:rsidR="00987EA3" w:rsidRPr="0034170D" w:rsidRDefault="00210F2E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41</w:t>
            </w:r>
          </w:p>
        </w:tc>
        <w:tc>
          <w:tcPr>
            <w:tcW w:w="1167" w:type="pct"/>
          </w:tcPr>
          <w:p w14:paraId="78035510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7" w:type="pct"/>
          </w:tcPr>
          <w:p w14:paraId="32E3400C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pct"/>
          </w:tcPr>
          <w:p w14:paraId="531CE24D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6" w:type="pct"/>
          </w:tcPr>
          <w:p w14:paraId="16228AED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Táncsics M. u. 48.</w:t>
            </w:r>
          </w:p>
        </w:tc>
      </w:tr>
      <w:tr w:rsidR="0034170D" w:rsidRPr="0034170D" w14:paraId="5A9B3537" w14:textId="77777777" w:rsidTr="00886DF5">
        <w:tc>
          <w:tcPr>
            <w:tcW w:w="254" w:type="pct"/>
            <w:vAlign w:val="center"/>
          </w:tcPr>
          <w:p w14:paraId="7E1E480D" w14:textId="7BD3AAC1" w:rsidR="00987EA3" w:rsidRPr="0034170D" w:rsidRDefault="00210F2E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42</w:t>
            </w:r>
          </w:p>
        </w:tc>
        <w:tc>
          <w:tcPr>
            <w:tcW w:w="1167" w:type="pct"/>
          </w:tcPr>
          <w:p w14:paraId="6ABF0425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7" w:type="pct"/>
          </w:tcPr>
          <w:p w14:paraId="3D0EEF29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66" w:type="pct"/>
          </w:tcPr>
          <w:p w14:paraId="00F9CB12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46" w:type="pct"/>
          </w:tcPr>
          <w:p w14:paraId="09F0167B" w14:textId="77777777" w:rsidR="00987EA3" w:rsidRPr="0034170D" w:rsidRDefault="00987EA3" w:rsidP="00886D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Jókai u. 14.</w:t>
            </w:r>
          </w:p>
        </w:tc>
      </w:tr>
    </w:tbl>
    <w:p w14:paraId="1D3FAFC9" w14:textId="08E0A21B" w:rsidR="00987EA3" w:rsidRPr="0034170D" w:rsidRDefault="00987EA3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„</w:t>
      </w:r>
    </w:p>
    <w:p w14:paraId="285A0775" w14:textId="77777777" w:rsidR="00987EA3" w:rsidRPr="0034170D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735273C" w14:textId="77777777" w:rsidR="00840CEB" w:rsidRPr="0034170D" w:rsidRDefault="00987EA3" w:rsidP="00840C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34170D">
        <w:rPr>
          <w:rFonts w:asciiTheme="majorHAnsi" w:hAnsiTheme="majorHAnsi"/>
          <w:sz w:val="22"/>
          <w:szCs w:val="24"/>
        </w:rPr>
        <w:t xml:space="preserve">2. </w:t>
      </w:r>
      <w:r w:rsidR="00DA49BF" w:rsidRPr="0034170D">
        <w:rPr>
          <w:rFonts w:asciiTheme="majorHAnsi" w:hAnsiTheme="majorHAnsi"/>
          <w:sz w:val="22"/>
          <w:szCs w:val="24"/>
        </w:rPr>
        <w:t xml:space="preserve">Az alapító okirat </w:t>
      </w:r>
      <w:r w:rsidR="005E634B" w:rsidRPr="0034170D">
        <w:rPr>
          <w:rFonts w:asciiTheme="majorHAnsi" w:hAnsiTheme="majorHAnsi"/>
          <w:sz w:val="22"/>
          <w:szCs w:val="24"/>
        </w:rPr>
        <w:t>4</w:t>
      </w:r>
      <w:r w:rsidR="00493BB0" w:rsidRPr="0034170D">
        <w:rPr>
          <w:rFonts w:asciiTheme="majorHAnsi" w:hAnsiTheme="majorHAnsi"/>
          <w:sz w:val="22"/>
          <w:szCs w:val="24"/>
        </w:rPr>
        <w:t>.3</w:t>
      </w:r>
      <w:r w:rsidR="000074D8" w:rsidRPr="0034170D">
        <w:rPr>
          <w:rFonts w:asciiTheme="majorHAnsi" w:hAnsiTheme="majorHAnsi"/>
          <w:sz w:val="22"/>
          <w:szCs w:val="24"/>
        </w:rPr>
        <w:t xml:space="preserve">. </w:t>
      </w:r>
      <w:r w:rsidR="004A61BB" w:rsidRPr="0034170D">
        <w:rPr>
          <w:rFonts w:asciiTheme="majorHAnsi" w:hAnsiTheme="majorHAnsi"/>
          <w:sz w:val="22"/>
          <w:szCs w:val="24"/>
        </w:rPr>
        <w:t>pontjának</w:t>
      </w:r>
      <w:r w:rsidR="00DA49BF" w:rsidRPr="0034170D">
        <w:rPr>
          <w:rFonts w:asciiTheme="majorHAnsi" w:hAnsiTheme="majorHAnsi"/>
          <w:sz w:val="22"/>
          <w:szCs w:val="24"/>
        </w:rPr>
        <w:t xml:space="preserve"> </w:t>
      </w:r>
      <w:r w:rsidR="004A61BB" w:rsidRPr="0034170D">
        <w:rPr>
          <w:rFonts w:asciiTheme="majorHAnsi" w:hAnsiTheme="majorHAnsi"/>
          <w:sz w:val="22"/>
          <w:szCs w:val="24"/>
        </w:rPr>
        <w:t>második</w:t>
      </w:r>
      <w:r w:rsidR="006D7CA9" w:rsidRPr="0034170D">
        <w:rPr>
          <w:rFonts w:asciiTheme="majorHAnsi" w:hAnsiTheme="majorHAnsi"/>
          <w:sz w:val="22"/>
          <w:szCs w:val="24"/>
        </w:rPr>
        <w:t xml:space="preserve"> bekezdésében a</w:t>
      </w:r>
      <w:r w:rsidR="004A61BB" w:rsidRPr="0034170D">
        <w:rPr>
          <w:rFonts w:asciiTheme="majorHAnsi" w:hAnsiTheme="majorHAnsi"/>
          <w:sz w:val="22"/>
          <w:szCs w:val="24"/>
        </w:rPr>
        <w:t>z intézmények</w:t>
      </w:r>
      <w:r w:rsidR="006D7CA9" w:rsidRPr="0034170D">
        <w:rPr>
          <w:rFonts w:asciiTheme="majorHAnsi" w:hAnsiTheme="majorHAnsi"/>
          <w:sz w:val="22"/>
          <w:szCs w:val="24"/>
        </w:rPr>
        <w:t xml:space="preserve"> felsorolás</w:t>
      </w:r>
      <w:r w:rsidR="004A61BB" w:rsidRPr="0034170D">
        <w:rPr>
          <w:rFonts w:asciiTheme="majorHAnsi" w:hAnsiTheme="majorHAnsi"/>
          <w:sz w:val="22"/>
          <w:szCs w:val="24"/>
        </w:rPr>
        <w:t>a az alábbival egészül ki:</w:t>
      </w:r>
      <w:r w:rsidR="00840CEB" w:rsidRPr="0034170D">
        <w:rPr>
          <w:rFonts w:asciiTheme="majorHAnsi" w:hAnsiTheme="majorHAnsi"/>
          <w:b/>
          <w:sz w:val="22"/>
          <w:szCs w:val="22"/>
        </w:rPr>
        <w:t xml:space="preserve"> </w:t>
      </w:r>
    </w:p>
    <w:p w14:paraId="4D66848C" w14:textId="3D2EFA2B" w:rsidR="00493BB0" w:rsidRPr="0034170D" w:rsidRDefault="004A61BB" w:rsidP="00840C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proofErr w:type="gramStart"/>
      <w:r w:rsidRPr="0034170D">
        <w:rPr>
          <w:rFonts w:asciiTheme="majorHAnsi" w:hAnsiTheme="majorHAnsi" w:cs="Arial"/>
          <w:sz w:val="22"/>
          <w:szCs w:val="22"/>
        </w:rPr>
        <w:t xml:space="preserve">„  </w:t>
      </w:r>
      <w:r w:rsidR="00493BB0" w:rsidRPr="0034170D">
        <w:rPr>
          <w:rFonts w:asciiTheme="majorHAnsi" w:hAnsiTheme="majorHAnsi"/>
          <w:b/>
          <w:sz w:val="22"/>
          <w:szCs w:val="22"/>
        </w:rPr>
        <w:t>a</w:t>
      </w:r>
      <w:proofErr w:type="gramEnd"/>
      <w:r w:rsidR="00493BB0" w:rsidRPr="0034170D">
        <w:rPr>
          <w:rFonts w:asciiTheme="majorHAnsi" w:hAnsiTheme="majorHAnsi"/>
          <w:b/>
          <w:sz w:val="22"/>
          <w:szCs w:val="22"/>
        </w:rPr>
        <w:t xml:space="preserve"> Savaria Megyei Hatókörű Városi Múzeum</w:t>
      </w:r>
      <w:r w:rsidRPr="0034170D">
        <w:rPr>
          <w:rFonts w:asciiTheme="majorHAnsi" w:hAnsiTheme="majorHAnsi"/>
          <w:b/>
          <w:sz w:val="22"/>
          <w:szCs w:val="22"/>
        </w:rPr>
        <w:t>”</w:t>
      </w:r>
    </w:p>
    <w:p w14:paraId="43F5D741" w14:textId="77777777" w:rsidR="00A638C6" w:rsidRPr="0034170D" w:rsidRDefault="00A638C6" w:rsidP="00840C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41B5887C" w14:textId="5B1D1BD9" w:rsidR="004A61BB" w:rsidRPr="0034170D" w:rsidRDefault="00840CEB" w:rsidP="00840CEB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 w:hanging="284"/>
        <w:jc w:val="both"/>
        <w:rPr>
          <w:rFonts w:asciiTheme="majorHAnsi" w:hAnsiTheme="majorHAnsi"/>
          <w:sz w:val="22"/>
          <w:szCs w:val="22"/>
        </w:rPr>
      </w:pPr>
      <w:r w:rsidRPr="0034170D">
        <w:rPr>
          <w:rFonts w:asciiTheme="majorHAnsi" w:hAnsiTheme="majorHAnsi"/>
          <w:sz w:val="22"/>
          <w:szCs w:val="22"/>
        </w:rPr>
        <w:t>Az Alapító okirat 5.1. pontja az alábbival egészül ki:</w:t>
      </w:r>
    </w:p>
    <w:p w14:paraId="41097F8D" w14:textId="77777777" w:rsidR="00840CEB" w:rsidRPr="0034170D" w:rsidRDefault="00840CEB" w:rsidP="00840CE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sz w:val="22"/>
          <w:szCs w:val="22"/>
        </w:rPr>
      </w:pPr>
    </w:p>
    <w:p w14:paraId="22BF80CC" w14:textId="49B53949" w:rsidR="00840CEB" w:rsidRPr="0034170D" w:rsidRDefault="00840CEB" w:rsidP="00840CEB">
      <w:pPr>
        <w:pStyle w:val="Listaszerbekezds"/>
        <w:ind w:left="360"/>
        <w:jc w:val="both"/>
        <w:rPr>
          <w:rFonts w:asciiTheme="majorHAnsi" w:hAnsiTheme="majorHAnsi" w:cs="Arial"/>
          <w:b/>
          <w:sz w:val="22"/>
          <w:szCs w:val="22"/>
        </w:rPr>
      </w:pPr>
      <w:r w:rsidRPr="0034170D">
        <w:rPr>
          <w:rFonts w:asciiTheme="majorHAnsi" w:hAnsiTheme="majorHAnsi"/>
          <w:sz w:val="22"/>
          <w:szCs w:val="22"/>
        </w:rPr>
        <w:t>„</w:t>
      </w:r>
      <w:r w:rsidRPr="0034170D">
        <w:rPr>
          <w:rFonts w:asciiTheme="majorHAnsi" w:hAnsiTheme="majorHAnsi" w:cs="Arial"/>
          <w:b/>
          <w:sz w:val="22"/>
          <w:szCs w:val="22"/>
        </w:rPr>
        <w:t>A magasabb vezetői megbízás legfeljebb 5 évig terjedő határozott időre szól.”</w:t>
      </w:r>
    </w:p>
    <w:p w14:paraId="1706069B" w14:textId="59F4E344" w:rsidR="00840CEB" w:rsidRPr="0034170D" w:rsidRDefault="00840CEB" w:rsidP="00840CE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33E48757" w14:textId="1D417FD4" w:rsidR="00151497" w:rsidRPr="0034170D" w:rsidRDefault="00151497" w:rsidP="00151497">
      <w:pPr>
        <w:pStyle w:val="Listaszerbekezds"/>
        <w:numPr>
          <w:ilvl w:val="0"/>
          <w:numId w:val="18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284" w:right="-285" w:hanging="284"/>
        <w:jc w:val="both"/>
        <w:rPr>
          <w:rFonts w:asciiTheme="majorHAnsi" w:hAnsiTheme="majorHAnsi"/>
          <w:sz w:val="22"/>
          <w:szCs w:val="22"/>
        </w:rPr>
      </w:pPr>
      <w:r w:rsidRPr="0034170D">
        <w:rPr>
          <w:rFonts w:asciiTheme="majorHAnsi" w:hAnsiTheme="majorHAnsi"/>
          <w:sz w:val="22"/>
          <w:szCs w:val="22"/>
        </w:rPr>
        <w:t>Az Alapító okirat 5.2. pontjából az alábbi szövegrész törlésre kerül:</w:t>
      </w:r>
    </w:p>
    <w:p w14:paraId="541DD1CA" w14:textId="77777777" w:rsidR="00840CEB" w:rsidRPr="0034170D" w:rsidRDefault="00840CEB" w:rsidP="00840CE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151497" w:rsidRPr="0034170D" w14:paraId="3C444044" w14:textId="77777777" w:rsidTr="00EB4F90">
        <w:tc>
          <w:tcPr>
            <w:tcW w:w="288" w:type="pct"/>
            <w:vAlign w:val="center"/>
          </w:tcPr>
          <w:p w14:paraId="6C3A6163" w14:textId="77777777" w:rsidR="00151497" w:rsidRPr="0034170D" w:rsidRDefault="00151497" w:rsidP="00EB4F9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16B6FEDD" w14:textId="77777777" w:rsidR="00151497" w:rsidRPr="0034170D" w:rsidRDefault="00151497" w:rsidP="00EB4F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vállalkozási jellegű jogviszony</w:t>
            </w:r>
          </w:p>
        </w:tc>
        <w:tc>
          <w:tcPr>
            <w:tcW w:w="3020" w:type="pct"/>
          </w:tcPr>
          <w:p w14:paraId="055C2D58" w14:textId="77777777" w:rsidR="00151497" w:rsidRPr="0034170D" w:rsidRDefault="00151497" w:rsidP="00EB4F9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a Polgári Törvénykönyvről szóló 2013. évi V. tv.</w:t>
            </w:r>
          </w:p>
        </w:tc>
      </w:tr>
    </w:tbl>
    <w:p w14:paraId="147F03EC" w14:textId="77777777" w:rsidR="00DA49BF" w:rsidRPr="0034170D" w:rsidRDefault="00DA49BF" w:rsidP="00DA49BF">
      <w:pPr>
        <w:pStyle w:val="Listaszerbekezds"/>
        <w:ind w:left="360"/>
        <w:jc w:val="both"/>
        <w:rPr>
          <w:strike/>
        </w:rPr>
      </w:pPr>
    </w:p>
    <w:p w14:paraId="21624C7E" w14:textId="77777777" w:rsidR="00151497" w:rsidRPr="0034170D" w:rsidRDefault="00151497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9A443A1" w14:textId="586F229E" w:rsidR="005D66EE" w:rsidRPr="0034170D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 xml:space="preserve">Jelen </w:t>
      </w:r>
      <w:r w:rsidR="007A2622" w:rsidRPr="0034170D">
        <w:rPr>
          <w:rFonts w:asciiTheme="majorHAnsi" w:hAnsiTheme="majorHAnsi"/>
          <w:sz w:val="22"/>
          <w:szCs w:val="24"/>
        </w:rPr>
        <w:t>módosító</w:t>
      </w:r>
      <w:r w:rsidRPr="0034170D">
        <w:rPr>
          <w:rFonts w:asciiTheme="majorHAnsi" w:hAnsiTheme="majorHAnsi"/>
          <w:sz w:val="22"/>
          <w:szCs w:val="24"/>
        </w:rPr>
        <w:t xml:space="preserve"> okiratot </w:t>
      </w:r>
      <w:r w:rsidR="00295CD9" w:rsidRPr="0034170D">
        <w:rPr>
          <w:rFonts w:asciiTheme="majorHAnsi" w:hAnsiTheme="majorHAnsi"/>
          <w:b/>
          <w:sz w:val="22"/>
          <w:szCs w:val="24"/>
        </w:rPr>
        <w:t>2017. január 1</w:t>
      </w:r>
      <w:r w:rsidR="00295CD9" w:rsidRPr="0034170D">
        <w:rPr>
          <w:rFonts w:asciiTheme="majorHAnsi" w:hAnsiTheme="majorHAnsi"/>
          <w:sz w:val="22"/>
          <w:szCs w:val="24"/>
        </w:rPr>
        <w:t>.</w:t>
      </w:r>
      <w:r w:rsidR="000C03F9" w:rsidRPr="0034170D">
        <w:rPr>
          <w:rFonts w:asciiTheme="majorHAnsi" w:hAnsiTheme="majorHAnsi"/>
          <w:sz w:val="22"/>
          <w:szCs w:val="24"/>
        </w:rPr>
        <w:t xml:space="preserve"> napjától </w:t>
      </w:r>
      <w:r w:rsidRPr="0034170D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40486902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5E634B">
        <w:rPr>
          <w:rFonts w:asciiTheme="majorHAnsi" w:hAnsiTheme="majorHAnsi"/>
          <w:b/>
          <w:sz w:val="22"/>
          <w:szCs w:val="24"/>
        </w:rPr>
        <w:t>6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  </w:t>
      </w:r>
      <w:r w:rsidR="00502290">
        <w:rPr>
          <w:rFonts w:asciiTheme="majorHAnsi" w:hAnsiTheme="majorHAnsi"/>
          <w:b/>
          <w:sz w:val="22"/>
          <w:szCs w:val="24"/>
        </w:rPr>
        <w:t xml:space="preserve"> 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  <w:proofErr w:type="gramEnd"/>
    </w:p>
    <w:p w14:paraId="630779F8" w14:textId="77777777" w:rsidR="00AD31B4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BF54F89" w14:textId="1FB6F766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</w:t>
      </w:r>
    </w:p>
    <w:p w14:paraId="6E6724F3" w14:textId="09D9F78D" w:rsidR="00D316B0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D316B0">
        <w:rPr>
          <w:rFonts w:asciiTheme="majorHAnsi" w:hAnsiTheme="majorHAnsi"/>
          <w:b/>
        </w:rPr>
        <w:t xml:space="preserve">               </w:t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  <w:t xml:space="preserve">   </w:t>
      </w:r>
      <w:r w:rsidR="000C03F9">
        <w:rPr>
          <w:rFonts w:asciiTheme="majorHAnsi" w:hAnsiTheme="majorHAnsi"/>
          <w:b/>
        </w:rPr>
        <w:t xml:space="preserve">/: Dr. Puskás </w:t>
      </w:r>
      <w:proofErr w:type="gramStart"/>
      <w:r w:rsidR="000C03F9">
        <w:rPr>
          <w:rFonts w:asciiTheme="majorHAnsi" w:hAnsiTheme="majorHAnsi"/>
          <w:b/>
        </w:rPr>
        <w:t>Tivadar :</w:t>
      </w:r>
      <w:proofErr w:type="gramEnd"/>
      <w:r w:rsidR="000C03F9">
        <w:rPr>
          <w:rFonts w:asciiTheme="majorHAnsi" w:hAnsiTheme="majorHAnsi"/>
          <w:b/>
        </w:rPr>
        <w:t xml:space="preserve">/      </w:t>
      </w:r>
      <w:r>
        <w:rPr>
          <w:rFonts w:asciiTheme="majorHAnsi" w:hAnsiTheme="majorHAnsi"/>
          <w:b/>
        </w:rPr>
        <w:t xml:space="preserve">                                </w:t>
      </w:r>
      <w:r w:rsidR="00D316B0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</w:p>
    <w:p w14:paraId="771A7E90" w14:textId="0601623C" w:rsidR="000C03F9" w:rsidRDefault="000C03F9" w:rsidP="00D316B0">
      <w:pPr>
        <w:pStyle w:val="Nincstrkz"/>
        <w:ind w:left="5672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</w:t>
      </w:r>
      <w:r w:rsidR="005E634B">
        <w:rPr>
          <w:rFonts w:asciiTheme="majorHAnsi" w:hAnsiTheme="majorHAnsi"/>
          <w:b/>
        </w:rPr>
        <w:t xml:space="preserve">                                        </w:t>
      </w:r>
      <w:r>
        <w:rPr>
          <w:rFonts w:asciiTheme="majorHAnsi" w:hAnsiTheme="majorHAnsi"/>
          <w:b/>
        </w:rPr>
        <w:t xml:space="preserve">           </w:t>
      </w:r>
    </w:p>
    <w:p w14:paraId="7E225742" w14:textId="77777777" w:rsidR="00D316B0" w:rsidRDefault="00D316B0" w:rsidP="000C03F9">
      <w:pPr>
        <w:rPr>
          <w:rFonts w:asciiTheme="majorHAnsi" w:hAnsiTheme="majorHAnsi"/>
          <w:b/>
          <w:szCs w:val="24"/>
        </w:rPr>
      </w:pP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  <w:bookmarkStart w:id="0" w:name="_GoBack"/>
      <w:bookmarkEnd w:id="0"/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</w:t>
      </w:r>
      <w:proofErr w:type="gramStart"/>
      <w:r w:rsidRPr="008E5082">
        <w:rPr>
          <w:rFonts w:asciiTheme="majorHAnsi" w:hAnsiTheme="majorHAnsi"/>
          <w:b/>
          <w:szCs w:val="24"/>
        </w:rPr>
        <w:t>Ákos :</w:t>
      </w:r>
      <w:proofErr w:type="gramEnd"/>
      <w:r w:rsidRPr="008E5082">
        <w:rPr>
          <w:rFonts w:asciiTheme="majorHAnsi" w:hAnsiTheme="majorHAnsi"/>
          <w:b/>
          <w:szCs w:val="24"/>
        </w:rPr>
        <w:t xml:space="preserve">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</w:t>
      </w:r>
      <w:proofErr w:type="gramStart"/>
      <w:r w:rsidR="008E5082" w:rsidRPr="008E5082">
        <w:rPr>
          <w:rFonts w:asciiTheme="majorHAnsi" w:hAnsiTheme="majorHAnsi"/>
          <w:b/>
          <w:szCs w:val="24"/>
        </w:rPr>
        <w:t>jegyző</w:t>
      </w:r>
      <w:proofErr w:type="gramEnd"/>
    </w:p>
    <w:sectPr w:rsidR="008E5082" w:rsidRPr="008E5082" w:rsidSect="00B7402D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418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7402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5A95" w14:textId="77777777" w:rsidR="00B7402D" w:rsidRDefault="00B7402D" w:rsidP="00987EA3">
    <w:pPr>
      <w:pStyle w:val="lfej"/>
      <w:jc w:val="right"/>
    </w:pPr>
  </w:p>
  <w:p w14:paraId="5D50E4E9" w14:textId="77777777" w:rsidR="00B7402D" w:rsidRDefault="00B7402D" w:rsidP="00987EA3">
    <w:pPr>
      <w:pStyle w:val="lfej"/>
      <w:jc w:val="right"/>
    </w:pPr>
  </w:p>
  <w:p w14:paraId="21392019" w14:textId="415FDB88" w:rsidR="00987EA3" w:rsidRDefault="00987EA3" w:rsidP="00987EA3">
    <w:pPr>
      <w:pStyle w:val="lfej"/>
      <w:jc w:val="right"/>
    </w:pPr>
    <w:r>
      <w:t>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5120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11403E"/>
    <w:rsid w:val="00125151"/>
    <w:rsid w:val="00145E2F"/>
    <w:rsid w:val="00151497"/>
    <w:rsid w:val="001864ED"/>
    <w:rsid w:val="001878C6"/>
    <w:rsid w:val="001A6118"/>
    <w:rsid w:val="001B32D9"/>
    <w:rsid w:val="001C0F99"/>
    <w:rsid w:val="001E4CA1"/>
    <w:rsid w:val="001E51F2"/>
    <w:rsid w:val="00201D72"/>
    <w:rsid w:val="00210F2E"/>
    <w:rsid w:val="00212B0A"/>
    <w:rsid w:val="002309C0"/>
    <w:rsid w:val="00295CD9"/>
    <w:rsid w:val="002F0BB2"/>
    <w:rsid w:val="00325795"/>
    <w:rsid w:val="0034170D"/>
    <w:rsid w:val="0034705D"/>
    <w:rsid w:val="00351687"/>
    <w:rsid w:val="0035660F"/>
    <w:rsid w:val="003657EC"/>
    <w:rsid w:val="003C4085"/>
    <w:rsid w:val="003D3B11"/>
    <w:rsid w:val="004048E2"/>
    <w:rsid w:val="00444B79"/>
    <w:rsid w:val="00447803"/>
    <w:rsid w:val="004520EA"/>
    <w:rsid w:val="00485614"/>
    <w:rsid w:val="00493BB0"/>
    <w:rsid w:val="004977BD"/>
    <w:rsid w:val="004A61BB"/>
    <w:rsid w:val="004E4281"/>
    <w:rsid w:val="004E5BA0"/>
    <w:rsid w:val="00502290"/>
    <w:rsid w:val="00504D5B"/>
    <w:rsid w:val="00522745"/>
    <w:rsid w:val="005727B5"/>
    <w:rsid w:val="005A0BAE"/>
    <w:rsid w:val="005D63C9"/>
    <w:rsid w:val="005D66EE"/>
    <w:rsid w:val="005E4B66"/>
    <w:rsid w:val="005E5F45"/>
    <w:rsid w:val="005E634B"/>
    <w:rsid w:val="0062102D"/>
    <w:rsid w:val="006469FF"/>
    <w:rsid w:val="006C3424"/>
    <w:rsid w:val="006D16FE"/>
    <w:rsid w:val="006D7CA9"/>
    <w:rsid w:val="006E4FAC"/>
    <w:rsid w:val="006F35EC"/>
    <w:rsid w:val="00701B28"/>
    <w:rsid w:val="007020EB"/>
    <w:rsid w:val="00713BFB"/>
    <w:rsid w:val="00784994"/>
    <w:rsid w:val="00785BD0"/>
    <w:rsid w:val="0079542F"/>
    <w:rsid w:val="007A2622"/>
    <w:rsid w:val="007A6F80"/>
    <w:rsid w:val="007B3F39"/>
    <w:rsid w:val="007B68DA"/>
    <w:rsid w:val="007F3A4D"/>
    <w:rsid w:val="00823A57"/>
    <w:rsid w:val="008304FD"/>
    <w:rsid w:val="00840CEB"/>
    <w:rsid w:val="00861402"/>
    <w:rsid w:val="00863050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A019F1"/>
    <w:rsid w:val="00A15CEA"/>
    <w:rsid w:val="00A22EA9"/>
    <w:rsid w:val="00A322EA"/>
    <w:rsid w:val="00A638C6"/>
    <w:rsid w:val="00AA1E30"/>
    <w:rsid w:val="00AA2B2F"/>
    <w:rsid w:val="00AA5F20"/>
    <w:rsid w:val="00AD29AE"/>
    <w:rsid w:val="00AD31B4"/>
    <w:rsid w:val="00AF3B6C"/>
    <w:rsid w:val="00AF75FF"/>
    <w:rsid w:val="00B16D44"/>
    <w:rsid w:val="00B17887"/>
    <w:rsid w:val="00B7402D"/>
    <w:rsid w:val="00B82241"/>
    <w:rsid w:val="00B85764"/>
    <w:rsid w:val="00BC3133"/>
    <w:rsid w:val="00BD1350"/>
    <w:rsid w:val="00BD6982"/>
    <w:rsid w:val="00BE6DBD"/>
    <w:rsid w:val="00BE6FF6"/>
    <w:rsid w:val="00C40354"/>
    <w:rsid w:val="00C93F42"/>
    <w:rsid w:val="00CF04E8"/>
    <w:rsid w:val="00D20967"/>
    <w:rsid w:val="00D21BF9"/>
    <w:rsid w:val="00D25860"/>
    <w:rsid w:val="00D316B0"/>
    <w:rsid w:val="00DA49BF"/>
    <w:rsid w:val="00DC2165"/>
    <w:rsid w:val="00DC274F"/>
    <w:rsid w:val="00E6338C"/>
    <w:rsid w:val="00E65A89"/>
    <w:rsid w:val="00EF2FF7"/>
    <w:rsid w:val="00EF556A"/>
    <w:rsid w:val="00EF652A"/>
    <w:rsid w:val="00F05E74"/>
    <w:rsid w:val="00F127CE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38A6E0-A235-42CE-B3E5-B6DEFD874ED3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F66F0-B8E1-4C29-8B45-3E51B8F7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36</cp:revision>
  <cp:lastPrinted>2014-11-04T11:36:00Z</cp:lastPrinted>
  <dcterms:created xsi:type="dcterms:W3CDTF">2015-08-27T05:23:00Z</dcterms:created>
  <dcterms:modified xsi:type="dcterms:W3CDTF">2016-11-23T15:47:00Z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