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460E91" w:rsidRDefault="00460E91" w:rsidP="00744AAD">
      <w:pPr>
        <w:jc w:val="center"/>
        <w:rPr>
          <w:rFonts w:cs="Arial"/>
        </w:rPr>
      </w:pPr>
    </w:p>
    <w:p w:rsidR="00E01740" w:rsidRDefault="009C4554" w:rsidP="00E01740">
      <w:pPr>
        <w:rPr>
          <w:rFonts w:cs="Arial"/>
          <w:b/>
        </w:rPr>
      </w:pPr>
      <w:r>
        <w:rPr>
          <w:rFonts w:cs="Arial"/>
          <w:b/>
        </w:rPr>
        <w:tab/>
      </w:r>
      <w:r w:rsidR="00E01740">
        <w:rPr>
          <w:rFonts w:cs="Arial"/>
          <w:b/>
        </w:rPr>
        <w:t>Javaslat egyes ingatlanokkal kapcsolatos döntések meghozatalára</w:t>
      </w:r>
    </w:p>
    <w:p w:rsidR="00E01740" w:rsidRDefault="00E01740" w:rsidP="00E01740">
      <w:pPr>
        <w:pStyle w:val="lfej"/>
        <w:tabs>
          <w:tab w:val="clear" w:pos="4536"/>
        </w:tabs>
        <w:ind w:left="709" w:hanging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b/>
          <w:u w:val="single"/>
        </w:rPr>
        <w:t>Előadó</w:t>
      </w:r>
      <w:proofErr w:type="gramStart"/>
      <w:r>
        <w:rPr>
          <w:rFonts w:cs="Arial"/>
          <w:b/>
          <w:u w:val="single"/>
        </w:rPr>
        <w:t>:</w:t>
      </w:r>
      <w:r>
        <w:rPr>
          <w:rFonts w:cs="Arial"/>
        </w:rPr>
        <w:t xml:space="preserve">        Lakézi</w:t>
      </w:r>
      <w:proofErr w:type="gramEnd"/>
      <w:r>
        <w:rPr>
          <w:rFonts w:cs="Arial"/>
        </w:rPr>
        <w:t xml:space="preserve"> Gábor, a Városüzemeltetési Osztály vezetője</w:t>
      </w:r>
    </w:p>
    <w:p w:rsidR="00A36DF5" w:rsidRDefault="00A36DF5" w:rsidP="00E01740">
      <w:pPr>
        <w:pStyle w:val="lfej"/>
        <w:tabs>
          <w:tab w:val="clear" w:pos="4536"/>
        </w:tabs>
        <w:ind w:left="709" w:hanging="709"/>
        <w:jc w:val="both"/>
        <w:rPr>
          <w:rFonts w:cs="Arial"/>
        </w:rPr>
      </w:pPr>
    </w:p>
    <w:p w:rsidR="00CF19D6" w:rsidRDefault="00CF19D6" w:rsidP="00CF19D6">
      <w:pPr>
        <w:jc w:val="center"/>
        <w:rPr>
          <w:rFonts w:cs="Arial"/>
          <w:b/>
          <w:bCs/>
          <w:u w:val="single"/>
        </w:rPr>
      </w:pPr>
    </w:p>
    <w:p w:rsidR="00086E9F" w:rsidRDefault="00086E9F" w:rsidP="00086E9F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434/2016 (XII.12) GVB. sz. határozat</w:t>
      </w:r>
    </w:p>
    <w:p w:rsidR="00086E9F" w:rsidRDefault="00086E9F" w:rsidP="00086E9F">
      <w:pPr>
        <w:jc w:val="both"/>
        <w:rPr>
          <w:rFonts w:cs="Arial"/>
          <w:b/>
          <w:bCs/>
          <w:u w:val="single"/>
        </w:rPr>
      </w:pPr>
    </w:p>
    <w:p w:rsidR="00086E9F" w:rsidRDefault="00086E9F" w:rsidP="00086E9F">
      <w:pPr>
        <w:jc w:val="both"/>
        <w:rPr>
          <w:rFonts w:cs="Arial"/>
        </w:rPr>
      </w:pPr>
      <w:r>
        <w:rPr>
          <w:rFonts w:cs="Arial"/>
        </w:rPr>
        <w:t>A Gazdasági és Városstratégiai Bizottság - a helyiségbérlet szabályairól szóló 17/2006. (V. 25.) önkormányzati rendeletének 5. § (4) bekezdése alapján – a Szombathely, Széll Kálmán utca 5. szám alatti, 14 m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 alapterületű személygépkocsi-tárolóra vonatkozó bérleti szerződést 2026. november 16. napjáig hosszabbítja meg </w:t>
      </w:r>
      <w:proofErr w:type="spellStart"/>
      <w:r>
        <w:rPr>
          <w:rFonts w:cs="Arial"/>
        </w:rPr>
        <w:t>Lábdy</w:t>
      </w:r>
      <w:proofErr w:type="spellEnd"/>
      <w:r>
        <w:rPr>
          <w:rFonts w:cs="Arial"/>
        </w:rPr>
        <w:t xml:space="preserve"> Miklós részére az alábbi feltételekkel:</w:t>
      </w:r>
    </w:p>
    <w:p w:rsidR="00086E9F" w:rsidRDefault="00086E9F" w:rsidP="00086E9F">
      <w:pPr>
        <w:jc w:val="both"/>
        <w:rPr>
          <w:rFonts w:cs="Arial"/>
        </w:rPr>
      </w:pPr>
    </w:p>
    <w:p w:rsidR="00086E9F" w:rsidRDefault="00086E9F" w:rsidP="00086E9F">
      <w:pPr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a bérleti díj 7.500,- Ft + áfa/hónap, azaz 9.525,- Ft,</w:t>
      </w:r>
    </w:p>
    <w:p w:rsidR="00086E9F" w:rsidRDefault="00086E9F" w:rsidP="00086E9F">
      <w:pPr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a bérleti díj késedelmes teljesítése esetén a bérlő a Ptk. rendelkezései szerint megállapított késedelmi kamatot köteles megfizetni,</w:t>
      </w:r>
    </w:p>
    <w:p w:rsidR="00086E9F" w:rsidRDefault="00086E9F" w:rsidP="00086E9F">
      <w:pPr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086E9F" w:rsidRDefault="00086E9F" w:rsidP="00086E9F">
      <w:pPr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a bérlő a helyiség használatát másnak nem engedheti át,</w:t>
      </w:r>
    </w:p>
    <w:p w:rsidR="00086E9F" w:rsidRDefault="00086E9F" w:rsidP="00086E9F">
      <w:pPr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a bérlő a bérlet megszűnésekor a helyiséget köteles tisztán, kiürítve, </w:t>
      </w:r>
      <w:proofErr w:type="spellStart"/>
      <w:r>
        <w:rPr>
          <w:rFonts w:cs="Arial"/>
        </w:rPr>
        <w:t>átadáskori</w:t>
      </w:r>
      <w:proofErr w:type="spellEnd"/>
      <w:r>
        <w:rPr>
          <w:rFonts w:cs="Arial"/>
        </w:rPr>
        <w:t xml:space="preserve"> állapotban és felszereltséggel visszaadni, és ráfordításainak, illetve azok időarányos részérnek megtérítésére nem tarthat igényt. </w:t>
      </w:r>
    </w:p>
    <w:p w:rsidR="00086E9F" w:rsidRDefault="00086E9F" w:rsidP="00086E9F">
      <w:pPr>
        <w:jc w:val="both"/>
        <w:rPr>
          <w:rFonts w:cs="Arial"/>
        </w:rPr>
      </w:pPr>
    </w:p>
    <w:p w:rsidR="00086E9F" w:rsidRDefault="00086E9F" w:rsidP="00086E9F">
      <w:pPr>
        <w:jc w:val="both"/>
        <w:rPr>
          <w:rFonts w:cs="Arial"/>
        </w:rPr>
      </w:pPr>
      <w:r>
        <w:rPr>
          <w:rFonts w:cs="Arial"/>
        </w:rPr>
        <w:t xml:space="preserve">A Gazdasági és Városstratégia Bizottság felhatalmazza a SZOVA Szombathelyi Vagyonhasznosító és Vagyongazdálkodó </w:t>
      </w:r>
      <w:proofErr w:type="spellStart"/>
      <w:r>
        <w:rPr>
          <w:rFonts w:cs="Arial"/>
        </w:rPr>
        <w:t>Zrt.-t</w:t>
      </w:r>
      <w:proofErr w:type="spellEnd"/>
      <w:r>
        <w:rPr>
          <w:rFonts w:cs="Arial"/>
        </w:rPr>
        <w:t xml:space="preserve">, mint az ingatlan vagyonkezelőjét, hogy a bérleti szerződést a fent megjelölt feltételek mellett </w:t>
      </w:r>
      <w:proofErr w:type="spellStart"/>
      <w:r>
        <w:rPr>
          <w:rFonts w:cs="Arial"/>
        </w:rPr>
        <w:t>Lábdy</w:t>
      </w:r>
      <w:proofErr w:type="spellEnd"/>
      <w:r>
        <w:rPr>
          <w:rFonts w:cs="Arial"/>
        </w:rPr>
        <w:t xml:space="preserve"> Miklóssal hosszabbítsa meg. </w:t>
      </w:r>
    </w:p>
    <w:p w:rsidR="00086E9F" w:rsidRDefault="00086E9F" w:rsidP="00086E9F">
      <w:pPr>
        <w:jc w:val="both"/>
        <w:rPr>
          <w:rFonts w:cs="Arial"/>
        </w:rPr>
      </w:pPr>
    </w:p>
    <w:p w:rsidR="00086E9F" w:rsidRDefault="00086E9F" w:rsidP="00086E9F">
      <w:pPr>
        <w:jc w:val="both"/>
        <w:rPr>
          <w:rFonts w:cs="Arial"/>
        </w:rPr>
      </w:pPr>
    </w:p>
    <w:p w:rsidR="00086E9F" w:rsidRDefault="00086E9F" w:rsidP="00086E9F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086E9F" w:rsidRDefault="00086E9F" w:rsidP="00086E9F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(végrehajtásért: Dr. Németh Gábor, a SZOVA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 xml:space="preserve">. vezérigazgatója </w:t>
      </w:r>
    </w:p>
    <w:p w:rsidR="00086E9F" w:rsidRDefault="00086E9F" w:rsidP="00086E9F">
      <w:pPr>
        <w:tabs>
          <w:tab w:val="left" w:pos="3119"/>
        </w:tabs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  <w:t xml:space="preserve"> Lakézi Gábor, a Városüzemeltetési Osztály vezetője)</w:t>
      </w:r>
    </w:p>
    <w:p w:rsidR="00086E9F" w:rsidRDefault="00086E9F" w:rsidP="00086E9F">
      <w:pPr>
        <w:jc w:val="both"/>
        <w:rPr>
          <w:rFonts w:cs="Arial"/>
          <w:b/>
          <w:u w:val="single"/>
        </w:rPr>
      </w:pPr>
    </w:p>
    <w:p w:rsidR="00086E9F" w:rsidRDefault="00086E9F" w:rsidP="00086E9F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azonnal</w:t>
      </w:r>
    </w:p>
    <w:p w:rsidR="00B96FE1" w:rsidRDefault="00B96FE1" w:rsidP="00E01740">
      <w:pPr>
        <w:pStyle w:val="lfej"/>
        <w:tabs>
          <w:tab w:val="left" w:pos="708"/>
        </w:tabs>
        <w:jc w:val="both"/>
        <w:rPr>
          <w:rFonts w:cs="Arial"/>
        </w:rPr>
      </w:pPr>
      <w:bookmarkStart w:id="0" w:name="_GoBack"/>
      <w:bookmarkEnd w:id="0"/>
    </w:p>
    <w:p w:rsidR="005A0720" w:rsidRDefault="005A0720" w:rsidP="00616511">
      <w:pPr>
        <w:jc w:val="both"/>
        <w:rPr>
          <w:rFonts w:cs="Arial"/>
          <w:bCs/>
        </w:rPr>
      </w:pPr>
    </w:p>
    <w:p w:rsidR="00744AAD" w:rsidRPr="00F419CB" w:rsidRDefault="00460E91" w:rsidP="00BF2A70">
      <w:pPr>
        <w:ind w:left="720"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035377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</w:p>
    <w:sectPr w:rsidR="00744AAD" w:rsidRPr="00035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505"/>
    <w:multiLevelType w:val="multilevel"/>
    <w:tmpl w:val="F38A9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17"/>
      <w:numFmt w:val="decimal"/>
      <w:isLgl/>
      <w:lvlText w:val="%1.%2."/>
      <w:lvlJc w:val="left"/>
      <w:pPr>
        <w:ind w:left="2205" w:hanging="795"/>
      </w:pPr>
    </w:lvl>
    <w:lvl w:ilvl="2">
      <w:start w:val="1"/>
      <w:numFmt w:val="decimal"/>
      <w:isLgl/>
      <w:lvlText w:val="%1.%2.%3."/>
      <w:lvlJc w:val="left"/>
      <w:pPr>
        <w:ind w:left="3255" w:hanging="795"/>
      </w:pPr>
    </w:lvl>
    <w:lvl w:ilvl="3">
      <w:start w:val="1"/>
      <w:numFmt w:val="decimal"/>
      <w:isLgl/>
      <w:lvlText w:val="%1.%2.%3.%4."/>
      <w:lvlJc w:val="left"/>
      <w:pPr>
        <w:ind w:left="4590" w:hanging="1080"/>
      </w:pPr>
    </w:lvl>
    <w:lvl w:ilvl="4">
      <w:start w:val="1"/>
      <w:numFmt w:val="decimal"/>
      <w:isLgl/>
      <w:lvlText w:val="%1.%2.%3.%4.%5."/>
      <w:lvlJc w:val="left"/>
      <w:pPr>
        <w:ind w:left="5640" w:hanging="1080"/>
      </w:pPr>
    </w:lvl>
    <w:lvl w:ilvl="5">
      <w:start w:val="1"/>
      <w:numFmt w:val="decimal"/>
      <w:isLgl/>
      <w:lvlText w:val="%1.%2.%3.%4.%5.%6."/>
      <w:lvlJc w:val="left"/>
      <w:pPr>
        <w:ind w:left="7050" w:hanging="1440"/>
      </w:pPr>
    </w:lvl>
    <w:lvl w:ilvl="6">
      <w:start w:val="1"/>
      <w:numFmt w:val="decimal"/>
      <w:isLgl/>
      <w:lvlText w:val="%1.%2.%3.%4.%5.%6.%7."/>
      <w:lvlJc w:val="left"/>
      <w:pPr>
        <w:ind w:left="8100" w:hanging="1440"/>
      </w:p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</w:lvl>
  </w:abstractNum>
  <w:abstractNum w:abstractNumId="4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2" w15:restartNumberingAfterBreak="0">
    <w:nsid w:val="63241C80"/>
    <w:multiLevelType w:val="hybridMultilevel"/>
    <w:tmpl w:val="8B5A866A"/>
    <w:lvl w:ilvl="0" w:tplc="0DD649D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3"/>
  </w:num>
  <w:num w:numId="8">
    <w:abstractNumId w:val="9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20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2C1B"/>
    <w:rsid w:val="00017762"/>
    <w:rsid w:val="00035377"/>
    <w:rsid w:val="00086E9F"/>
    <w:rsid w:val="001679D2"/>
    <w:rsid w:val="001F7ED3"/>
    <w:rsid w:val="00236C93"/>
    <w:rsid w:val="00245413"/>
    <w:rsid w:val="002D29C9"/>
    <w:rsid w:val="004022D0"/>
    <w:rsid w:val="00403C1C"/>
    <w:rsid w:val="00460E91"/>
    <w:rsid w:val="00472B82"/>
    <w:rsid w:val="0047405A"/>
    <w:rsid w:val="004845DA"/>
    <w:rsid w:val="00553C0F"/>
    <w:rsid w:val="005A0720"/>
    <w:rsid w:val="005C388F"/>
    <w:rsid w:val="00600ADD"/>
    <w:rsid w:val="00616511"/>
    <w:rsid w:val="00682CCD"/>
    <w:rsid w:val="006A2C78"/>
    <w:rsid w:val="006A74F1"/>
    <w:rsid w:val="006B32D5"/>
    <w:rsid w:val="006E33D0"/>
    <w:rsid w:val="00744AAD"/>
    <w:rsid w:val="007C3D0F"/>
    <w:rsid w:val="008C1205"/>
    <w:rsid w:val="008F3785"/>
    <w:rsid w:val="009A2ABA"/>
    <w:rsid w:val="009A441C"/>
    <w:rsid w:val="009C4554"/>
    <w:rsid w:val="00A24ADD"/>
    <w:rsid w:val="00A36DF5"/>
    <w:rsid w:val="00A93904"/>
    <w:rsid w:val="00AF5331"/>
    <w:rsid w:val="00B22A83"/>
    <w:rsid w:val="00B63BC7"/>
    <w:rsid w:val="00B96FE1"/>
    <w:rsid w:val="00BB53BC"/>
    <w:rsid w:val="00BE39BA"/>
    <w:rsid w:val="00BF2A70"/>
    <w:rsid w:val="00CF05AE"/>
    <w:rsid w:val="00CF19D6"/>
    <w:rsid w:val="00D51DCF"/>
    <w:rsid w:val="00D821B5"/>
    <w:rsid w:val="00DA491C"/>
    <w:rsid w:val="00E01740"/>
    <w:rsid w:val="00E123B7"/>
    <w:rsid w:val="00E1571A"/>
    <w:rsid w:val="00E72847"/>
    <w:rsid w:val="00E74210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2016-12-19T07:25:00Z</dcterms:created>
  <dcterms:modified xsi:type="dcterms:W3CDTF">2016-12-19T07:25:00Z</dcterms:modified>
</cp:coreProperties>
</file>