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D29C9" w:rsidRDefault="002D29C9" w:rsidP="00744AAD">
      <w:pPr>
        <w:jc w:val="center"/>
        <w:rPr>
          <w:rFonts w:cs="Arial"/>
        </w:rPr>
      </w:pPr>
    </w:p>
    <w:p w:rsidR="00292A8B" w:rsidRPr="00F04FDE" w:rsidRDefault="00292A8B" w:rsidP="00292A8B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379/2016 (XI.30.) GVB. sz. határozat</w:t>
      </w:r>
    </w:p>
    <w:p w:rsidR="00292A8B" w:rsidRPr="00F04FDE" w:rsidRDefault="00292A8B" w:rsidP="00292A8B">
      <w:pPr>
        <w:jc w:val="both"/>
        <w:rPr>
          <w:rFonts w:cs="Arial"/>
          <w:b/>
          <w:sz w:val="24"/>
        </w:rPr>
      </w:pPr>
    </w:p>
    <w:p w:rsidR="00292A8B" w:rsidRPr="00F04FDE" w:rsidRDefault="00292A8B" w:rsidP="00292A8B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Gazdasági és Városstratégiai Bizottság az ülés napirendjét az alábbiak szerint határozza meg:</w:t>
      </w:r>
    </w:p>
    <w:p w:rsidR="00292A8B" w:rsidRPr="00F04FDE" w:rsidRDefault="00292A8B" w:rsidP="00292A8B">
      <w:pPr>
        <w:ind w:left="360"/>
        <w:jc w:val="center"/>
        <w:rPr>
          <w:rFonts w:cs="Arial"/>
          <w:b/>
          <w:sz w:val="24"/>
        </w:rPr>
      </w:pPr>
      <w:r w:rsidRPr="00F04FDE">
        <w:rPr>
          <w:rFonts w:cs="Arial"/>
          <w:b/>
          <w:sz w:val="24"/>
        </w:rPr>
        <w:t>I.</w:t>
      </w:r>
    </w:p>
    <w:p w:rsidR="00292A8B" w:rsidRPr="00F04FDE" w:rsidRDefault="00292A8B" w:rsidP="00292A8B">
      <w:pPr>
        <w:ind w:left="4140"/>
        <w:rPr>
          <w:rFonts w:cs="Arial"/>
          <w:b/>
          <w:sz w:val="24"/>
        </w:rPr>
      </w:pPr>
      <w:r w:rsidRPr="00F04FDE">
        <w:rPr>
          <w:rFonts w:cs="Arial"/>
          <w:b/>
          <w:sz w:val="24"/>
        </w:rPr>
        <w:t>NYILVÁNOS ÜLÉS</w:t>
      </w:r>
    </w:p>
    <w:p w:rsidR="00292A8B" w:rsidRPr="00F04FDE" w:rsidRDefault="00292A8B" w:rsidP="00292A8B">
      <w:pPr>
        <w:ind w:left="4140"/>
        <w:rPr>
          <w:rFonts w:cs="Arial"/>
          <w:b/>
          <w:sz w:val="24"/>
        </w:rPr>
      </w:pPr>
    </w:p>
    <w:p w:rsidR="00292A8B" w:rsidRPr="00F04FDE" w:rsidRDefault="00292A8B" w:rsidP="00292A8B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>Javaslat a szombathelyi 6248/4/A/4 hrsz.-ú, Fő tér 24. üzlethelyiség bérbeadás útján történő hasznosítására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92A8B" w:rsidRPr="00F04FDE" w:rsidRDefault="00292A8B" w:rsidP="00292A8B">
      <w:pPr>
        <w:rPr>
          <w:rFonts w:cs="Arial"/>
          <w:bCs/>
          <w:sz w:val="24"/>
        </w:rPr>
      </w:pPr>
    </w:p>
    <w:p w:rsidR="00292A8B" w:rsidRPr="00F04FDE" w:rsidRDefault="00292A8B" w:rsidP="00292A8B">
      <w:pPr>
        <w:pStyle w:val="Listaszerbekezds"/>
        <w:numPr>
          <w:ilvl w:val="0"/>
          <w:numId w:val="7"/>
        </w:num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 xml:space="preserve">Javaslat a SZOVA </w:t>
      </w:r>
      <w:proofErr w:type="spellStart"/>
      <w:r w:rsidRPr="00F04FDE">
        <w:rPr>
          <w:rFonts w:cs="Arial"/>
          <w:bCs/>
          <w:sz w:val="24"/>
        </w:rPr>
        <w:t>Zrt-t</w:t>
      </w:r>
      <w:proofErr w:type="spellEnd"/>
      <w:r w:rsidRPr="00F04FDE">
        <w:rPr>
          <w:rFonts w:cs="Arial"/>
          <w:bCs/>
          <w:sz w:val="24"/>
        </w:rPr>
        <w:t xml:space="preserve"> megillető elővásárlási jog gyakorlására (Az értékbecslés elektronikusan kerül kiküldésre)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Meghívott:</w:t>
      </w:r>
      <w:r w:rsidRPr="00F04FDE">
        <w:rPr>
          <w:rFonts w:cs="Arial"/>
          <w:bCs/>
          <w:sz w:val="24"/>
        </w:rPr>
        <w:t xml:space="preserve"> Dr. Németh Gábor, a SZOVA </w:t>
      </w:r>
      <w:proofErr w:type="spellStart"/>
      <w:r w:rsidRPr="00F04FDE">
        <w:rPr>
          <w:rFonts w:cs="Arial"/>
          <w:bCs/>
          <w:sz w:val="24"/>
        </w:rPr>
        <w:t>Zrt</w:t>
      </w:r>
      <w:proofErr w:type="spellEnd"/>
      <w:r w:rsidRPr="00F04FDE">
        <w:rPr>
          <w:rFonts w:cs="Arial"/>
          <w:bCs/>
          <w:sz w:val="24"/>
        </w:rPr>
        <w:t>. vezérigazgatója</w:t>
      </w:r>
    </w:p>
    <w:p w:rsidR="00292A8B" w:rsidRPr="00F04FDE" w:rsidRDefault="00292A8B" w:rsidP="00292A8B">
      <w:pPr>
        <w:pStyle w:val="Listaszerbekezds"/>
        <w:rPr>
          <w:rFonts w:cs="Arial"/>
          <w:bCs/>
          <w:sz w:val="24"/>
        </w:rPr>
      </w:pPr>
    </w:p>
    <w:p w:rsidR="00292A8B" w:rsidRPr="00F04FDE" w:rsidRDefault="00292A8B" w:rsidP="00292A8B">
      <w:pPr>
        <w:pStyle w:val="Listaszerbekezds"/>
        <w:numPr>
          <w:ilvl w:val="0"/>
          <w:numId w:val="7"/>
        </w:num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>Javaslat a Sugár úti kiscsarnok továbbfejlesztésére (A mellékletek elektronikusan kerülnek kiküldésre)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 xml:space="preserve">: Rácz Róbert, a Szombathelyi Sportközpont és Sportiskola Nonprofit </w:t>
      </w:r>
      <w:proofErr w:type="gramStart"/>
      <w:r w:rsidRPr="00F04FDE">
        <w:rPr>
          <w:rFonts w:cs="Arial"/>
          <w:bCs/>
          <w:sz w:val="24"/>
        </w:rPr>
        <w:t xml:space="preserve">Kft. </w:t>
      </w:r>
      <w:r w:rsidRPr="00F04FDE">
        <w:rPr>
          <w:rFonts w:cs="Arial"/>
          <w:bCs/>
          <w:sz w:val="24"/>
        </w:rPr>
        <w:tab/>
      </w:r>
      <w:r w:rsidRPr="00F04FDE">
        <w:rPr>
          <w:rFonts w:cs="Arial"/>
          <w:bCs/>
          <w:sz w:val="24"/>
        </w:rPr>
        <w:tab/>
        <w:t xml:space="preserve">       igazgatója</w:t>
      </w:r>
      <w:proofErr w:type="gramEnd"/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</w:p>
    <w:p w:rsidR="00292A8B" w:rsidRPr="00F04FDE" w:rsidRDefault="00292A8B" w:rsidP="00292A8B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>Javaslat a szombathelyi televízió elhelyezésével kapcsolatos döntés meghozatalára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>: Lovass Tibor, a Szombathelyi Médiaközpont Nonprofit Kft. ügyvezető igazgatója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</w:p>
    <w:p w:rsidR="00292A8B" w:rsidRPr="00F04FDE" w:rsidRDefault="00292A8B" w:rsidP="00292A8B">
      <w:pPr>
        <w:pStyle w:val="Listaszerbekezds"/>
        <w:numPr>
          <w:ilvl w:val="0"/>
          <w:numId w:val="7"/>
        </w:numPr>
        <w:jc w:val="both"/>
        <w:rPr>
          <w:rFonts w:eastAsia="Calibri" w:cs="Arial"/>
          <w:color w:val="000000"/>
          <w:sz w:val="24"/>
          <w:lang w:eastAsia="en-US"/>
        </w:rPr>
      </w:pPr>
      <w:r w:rsidRPr="00F04FDE">
        <w:rPr>
          <w:rFonts w:eastAsia="Calibri" w:cs="Arial"/>
          <w:color w:val="000000"/>
          <w:sz w:val="24"/>
          <w:lang w:eastAsia="en-US"/>
        </w:rPr>
        <w:t>Javaslat Szombathely Megyei Jogú Város útfelújítási program-tervezetének megtárgyalására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92A8B" w:rsidRPr="00F04FDE" w:rsidRDefault="00292A8B" w:rsidP="00292A8B">
      <w:pPr>
        <w:pStyle w:val="Listaszerbekezds"/>
        <w:jc w:val="both"/>
        <w:rPr>
          <w:rFonts w:eastAsia="Calibri" w:cs="Arial"/>
          <w:b/>
          <w:color w:val="000000"/>
          <w:sz w:val="24"/>
          <w:lang w:eastAsia="en-US"/>
        </w:rPr>
      </w:pPr>
    </w:p>
    <w:p w:rsidR="00292A8B" w:rsidRPr="00F04FDE" w:rsidRDefault="00292A8B" w:rsidP="00292A8B">
      <w:pPr>
        <w:pStyle w:val="Listaszerbekezds"/>
        <w:numPr>
          <w:ilvl w:val="0"/>
          <w:numId w:val="7"/>
        </w:numPr>
        <w:jc w:val="both"/>
        <w:rPr>
          <w:rFonts w:eastAsia="Calibri" w:cs="Arial"/>
          <w:color w:val="000000"/>
          <w:sz w:val="24"/>
          <w:lang w:eastAsia="en-US"/>
        </w:rPr>
      </w:pPr>
      <w:r w:rsidRPr="00F04FDE">
        <w:rPr>
          <w:rFonts w:cs="Arial"/>
          <w:bCs/>
          <w:sz w:val="24"/>
        </w:rPr>
        <w:t>Javaslat a 2017. évi háziorvosi rendelési idők jóváhagyására</w:t>
      </w:r>
    </w:p>
    <w:p w:rsidR="00292A8B" w:rsidRDefault="00292A8B" w:rsidP="00292A8B">
      <w:p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ab/>
      </w: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 xml:space="preserve">: Dr. Bencsics Enikő, az Egészségügyi és Közszolgálati </w:t>
      </w:r>
      <w:proofErr w:type="gramStart"/>
      <w:r w:rsidRPr="00F04FDE">
        <w:rPr>
          <w:rFonts w:cs="Arial"/>
          <w:bCs/>
          <w:sz w:val="24"/>
        </w:rPr>
        <w:t xml:space="preserve">Osztály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</w:t>
      </w:r>
      <w:r w:rsidRPr="00F04FDE">
        <w:rPr>
          <w:rFonts w:cs="Arial"/>
          <w:bCs/>
          <w:sz w:val="24"/>
        </w:rPr>
        <w:t>vezetője</w:t>
      </w:r>
      <w:proofErr w:type="gramEnd"/>
    </w:p>
    <w:p w:rsidR="00292A8B" w:rsidRDefault="00292A8B" w:rsidP="00292A8B">
      <w:pPr>
        <w:rPr>
          <w:rFonts w:cs="Arial"/>
          <w:bCs/>
          <w:sz w:val="24"/>
        </w:rPr>
      </w:pPr>
    </w:p>
    <w:p w:rsidR="00292A8B" w:rsidRPr="005B146E" w:rsidRDefault="00292A8B" w:rsidP="00292A8B">
      <w:pPr>
        <w:pStyle w:val="Listaszerbekezds"/>
        <w:numPr>
          <w:ilvl w:val="0"/>
          <w:numId w:val="7"/>
        </w:numPr>
        <w:jc w:val="both"/>
        <w:rPr>
          <w:rFonts w:cs="Arial"/>
          <w:iCs/>
          <w:sz w:val="24"/>
        </w:rPr>
      </w:pPr>
      <w:r w:rsidRPr="005B146E">
        <w:rPr>
          <w:rFonts w:cs="Arial"/>
          <w:iCs/>
          <w:sz w:val="24"/>
        </w:rPr>
        <w:t>Javaslat a „Városfejlesztési alap - Képviselői keret” 2016. évi költségvetésben biztosított 63.000eFt-os előirányzatának felhasználására</w:t>
      </w:r>
    </w:p>
    <w:p w:rsidR="00292A8B" w:rsidRPr="00F04FDE" w:rsidRDefault="00292A8B" w:rsidP="00292A8B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92A8B" w:rsidRPr="00F04FDE" w:rsidRDefault="00292A8B" w:rsidP="00292A8B">
      <w:pPr>
        <w:rPr>
          <w:rFonts w:cs="Arial"/>
          <w:bCs/>
          <w:sz w:val="24"/>
        </w:rPr>
      </w:pPr>
    </w:p>
    <w:p w:rsidR="00292A8B" w:rsidRPr="00F04FDE" w:rsidRDefault="00292A8B" w:rsidP="00292A8B">
      <w:pPr>
        <w:pStyle w:val="Listaszerbekezds"/>
        <w:spacing w:after="345"/>
        <w:ind w:left="360"/>
        <w:jc w:val="both"/>
        <w:rPr>
          <w:rFonts w:cs="Arial"/>
          <w:b/>
          <w:sz w:val="24"/>
          <w:u w:val="single"/>
        </w:rPr>
      </w:pPr>
    </w:p>
    <w:p w:rsidR="00292A8B" w:rsidRDefault="00292A8B" w:rsidP="00292A8B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 xml:space="preserve">Felelős: </w:t>
      </w:r>
      <w:r w:rsidRPr="00F04FDE">
        <w:rPr>
          <w:rFonts w:cs="Arial"/>
          <w:sz w:val="24"/>
        </w:rPr>
        <w:t>Lendvai Ferenc, a bizottság elnöke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292A8B"/>
    <w:rsid w:val="002D29C9"/>
    <w:rsid w:val="00744AAD"/>
    <w:rsid w:val="009A2AB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2016-12-02T06:25:00Z</dcterms:created>
  <dcterms:modified xsi:type="dcterms:W3CDTF">2016-12-02T06:25:00Z</dcterms:modified>
</cp:coreProperties>
</file>