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0C" w:rsidRPr="00BA1434" w:rsidRDefault="00BF070C" w:rsidP="00BF070C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75EE3">
        <w:rPr>
          <w:rFonts w:ascii="Arial" w:hAnsi="Arial" w:cs="Arial"/>
          <w:b/>
          <w:u w:val="single"/>
        </w:rPr>
        <w:t>336</w:t>
      </w:r>
      <w:r>
        <w:rPr>
          <w:rFonts w:ascii="Arial" w:hAnsi="Arial" w:cs="Arial"/>
          <w:b/>
          <w:u w:val="single"/>
        </w:rPr>
        <w:t>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BF070C" w:rsidRDefault="00BF070C" w:rsidP="00BF070C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F070C" w:rsidRDefault="00BF070C" w:rsidP="00BF070C">
      <w:pPr>
        <w:jc w:val="both"/>
        <w:rPr>
          <w:rFonts w:ascii="Arial" w:hAnsi="Arial" w:cs="Arial"/>
        </w:rPr>
      </w:pPr>
    </w:p>
    <w:p w:rsidR="00BF070C" w:rsidRPr="00DA6989" w:rsidRDefault="00BF070C" w:rsidP="00BF070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989">
        <w:rPr>
          <w:rFonts w:ascii="Arial" w:hAnsi="Arial" w:cs="Arial"/>
          <w:sz w:val="24"/>
          <w:szCs w:val="24"/>
        </w:rPr>
        <w:t xml:space="preserve">A Közgyűlés felkéri a SZOVA Szombathelyi Vagyonhasznosító és Városgazdálkodási </w:t>
      </w:r>
      <w:proofErr w:type="spellStart"/>
      <w:r w:rsidRPr="00DA6989">
        <w:rPr>
          <w:rFonts w:ascii="Arial" w:hAnsi="Arial" w:cs="Arial"/>
          <w:sz w:val="24"/>
          <w:szCs w:val="24"/>
        </w:rPr>
        <w:t>Zrt</w:t>
      </w:r>
      <w:proofErr w:type="spellEnd"/>
      <w:r w:rsidRPr="00DA6989">
        <w:rPr>
          <w:rFonts w:ascii="Arial" w:hAnsi="Arial" w:cs="Arial"/>
          <w:sz w:val="24"/>
          <w:szCs w:val="24"/>
        </w:rPr>
        <w:t>. vezérigazgatóját, hogy a Szombathely, Kőszegi utca 23. 6175/A/2 hrsz., 6175/A/3 hrsz., 6175/A/4 hrsz., 6175/A/5 hrsz. alatt található, „iroda” megnevezésű, összesen 853 m</w:t>
      </w:r>
      <w:r w:rsidRPr="00DA6989">
        <w:rPr>
          <w:rFonts w:ascii="Arial" w:hAnsi="Arial" w:cs="Arial"/>
          <w:sz w:val="24"/>
          <w:szCs w:val="24"/>
          <w:vertAlign w:val="superscript"/>
        </w:rPr>
        <w:t>2</w:t>
      </w:r>
      <w:r w:rsidRPr="00DA6989">
        <w:rPr>
          <w:rFonts w:ascii="Arial" w:hAnsi="Arial" w:cs="Arial"/>
          <w:sz w:val="24"/>
          <w:szCs w:val="24"/>
        </w:rPr>
        <w:t xml:space="preserve"> alapterületű ingatlanon fennálló elővásárlási jogával kapcsolatban részletes indokolással alátámasztott előterjesztést készítsen a Gazdasági és Városstratégiai Bizottság novemberi rendkívüli ülésére.</w:t>
      </w:r>
    </w:p>
    <w:p w:rsidR="00BF070C" w:rsidRPr="00DA6989" w:rsidRDefault="00BF070C" w:rsidP="00BF070C">
      <w:pPr>
        <w:pStyle w:val="Listaszerbekezds"/>
        <w:tabs>
          <w:tab w:val="left" w:pos="2205"/>
        </w:tabs>
        <w:jc w:val="both"/>
        <w:rPr>
          <w:rFonts w:ascii="Arial" w:hAnsi="Arial" w:cs="Arial"/>
          <w:sz w:val="24"/>
          <w:szCs w:val="24"/>
        </w:rPr>
      </w:pPr>
    </w:p>
    <w:p w:rsidR="00BF070C" w:rsidRPr="00DA6989" w:rsidRDefault="00BF070C" w:rsidP="00BF070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989">
        <w:rPr>
          <w:rFonts w:ascii="Arial" w:hAnsi="Arial" w:cs="Arial"/>
          <w:sz w:val="24"/>
          <w:szCs w:val="24"/>
        </w:rPr>
        <w:t>A Közgyűlés felhatalmazza a Gazdasági és Városstratégiai Bizottságot az elővásárlási jogi gyakorlására vonatkozó végleges döntés meghozatalára, a részletes előterjesztés alapján.</w:t>
      </w:r>
    </w:p>
    <w:p w:rsidR="00BF070C" w:rsidRPr="00DA6989" w:rsidRDefault="00BF070C" w:rsidP="00BF070C">
      <w:pPr>
        <w:jc w:val="both"/>
        <w:rPr>
          <w:rFonts w:ascii="Arial" w:hAnsi="Arial" w:cs="Arial"/>
        </w:rPr>
      </w:pPr>
    </w:p>
    <w:p w:rsidR="00BF070C" w:rsidRPr="00DA6989" w:rsidRDefault="00BF070C" w:rsidP="00BF070C">
      <w:pPr>
        <w:jc w:val="both"/>
        <w:rPr>
          <w:rFonts w:ascii="Arial" w:hAnsi="Arial" w:cs="Arial"/>
        </w:rPr>
      </w:pPr>
      <w:r w:rsidRPr="00DA6989">
        <w:rPr>
          <w:rFonts w:ascii="Arial" w:hAnsi="Arial" w:cs="Arial"/>
          <w:b/>
          <w:u w:val="single"/>
        </w:rPr>
        <w:t>Felelős:</w:t>
      </w:r>
      <w:r w:rsidRPr="00DA6989">
        <w:rPr>
          <w:rFonts w:ascii="Arial" w:hAnsi="Arial" w:cs="Arial"/>
        </w:rPr>
        <w:tab/>
        <w:t>Dr. Puskás Tivadar polgármester</w:t>
      </w:r>
    </w:p>
    <w:p w:rsidR="00BF070C" w:rsidRPr="00DA6989" w:rsidRDefault="00BF070C" w:rsidP="00BF070C">
      <w:pPr>
        <w:ind w:left="708" w:firstLine="708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>Molnár Miklós alpolgármester</w:t>
      </w:r>
    </w:p>
    <w:p w:rsidR="00BF070C" w:rsidRPr="00DA6989" w:rsidRDefault="00BF070C" w:rsidP="00BF070C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DA6989">
        <w:rPr>
          <w:rFonts w:ascii="Arial" w:hAnsi="Arial" w:cs="Arial"/>
          <w:bCs/>
          <w:color w:val="000000"/>
        </w:rPr>
        <w:tab/>
      </w:r>
      <w:r w:rsidRPr="00DA6989">
        <w:rPr>
          <w:rFonts w:ascii="Arial" w:hAnsi="Arial" w:cs="Arial"/>
          <w:bCs/>
          <w:color w:val="000000"/>
        </w:rPr>
        <w:tab/>
      </w:r>
      <w:r w:rsidRPr="00DA6989">
        <w:rPr>
          <w:rFonts w:ascii="Arial" w:hAnsi="Arial" w:cs="Arial"/>
          <w:bCs/>
          <w:color w:val="000000"/>
        </w:rPr>
        <w:tab/>
        <w:t>Lendvai Ferenc, a Gazdasági és Városstratégiai Bizottság elnöke</w:t>
      </w:r>
    </w:p>
    <w:p w:rsidR="00BF070C" w:rsidRPr="00DA6989" w:rsidRDefault="00BF070C" w:rsidP="00BF070C">
      <w:pPr>
        <w:ind w:left="708" w:firstLine="708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>Dr. Károlyi Ákos jegyző</w:t>
      </w:r>
    </w:p>
    <w:p w:rsidR="00BF070C" w:rsidRPr="00DA6989" w:rsidRDefault="00BF070C" w:rsidP="00BF070C">
      <w:pPr>
        <w:ind w:left="1416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>(</w:t>
      </w:r>
      <w:r w:rsidRPr="00DA6989">
        <w:rPr>
          <w:rFonts w:ascii="Arial" w:hAnsi="Arial" w:cs="Arial"/>
          <w:u w:val="single"/>
        </w:rPr>
        <w:t>A végrehajtásért:</w:t>
      </w:r>
    </w:p>
    <w:p w:rsidR="00BF070C" w:rsidRPr="00DA6989" w:rsidRDefault="00BF070C" w:rsidP="00BF070C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DA6989">
          <w:rPr>
            <w:rFonts w:ascii="Arial" w:hAnsi="Arial" w:cs="Arial"/>
          </w:rPr>
          <w:t>Lakézi</w:t>
        </w:r>
        <w:proofErr w:type="spellEnd"/>
        <w:r w:rsidRPr="00DA6989">
          <w:rPr>
            <w:rFonts w:ascii="Arial" w:hAnsi="Arial" w:cs="Arial"/>
          </w:rPr>
          <w:t xml:space="preserve"> Gábor</w:t>
        </w:r>
      </w:smartTag>
      <w:r w:rsidRPr="00DA6989">
        <w:rPr>
          <w:rFonts w:ascii="Arial" w:hAnsi="Arial" w:cs="Arial"/>
        </w:rPr>
        <w:t>, a Városüzemeltetési Osztály vezetője</w:t>
      </w:r>
    </w:p>
    <w:p w:rsidR="00BF070C" w:rsidRPr="00DA6989" w:rsidRDefault="00BF070C" w:rsidP="00BF070C">
      <w:pPr>
        <w:ind w:left="1416" w:firstLine="708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 xml:space="preserve">Dr. Németh Gábor, a SZOVA </w:t>
      </w:r>
      <w:proofErr w:type="spellStart"/>
      <w:r w:rsidRPr="00DA6989">
        <w:rPr>
          <w:rFonts w:ascii="Arial" w:hAnsi="Arial" w:cs="Arial"/>
        </w:rPr>
        <w:t>Zrt</w:t>
      </w:r>
      <w:proofErr w:type="spellEnd"/>
      <w:r w:rsidRPr="00DA6989">
        <w:rPr>
          <w:rFonts w:ascii="Arial" w:hAnsi="Arial" w:cs="Arial"/>
        </w:rPr>
        <w:t xml:space="preserve"> vezérigazgatója)</w:t>
      </w:r>
    </w:p>
    <w:p w:rsidR="00BF070C" w:rsidRPr="00DA6989" w:rsidRDefault="00BF070C" w:rsidP="00BF070C">
      <w:pPr>
        <w:jc w:val="both"/>
        <w:rPr>
          <w:rFonts w:ascii="Arial" w:hAnsi="Arial" w:cs="Arial"/>
        </w:rPr>
      </w:pPr>
    </w:p>
    <w:p w:rsidR="00BF070C" w:rsidRPr="0070096F" w:rsidRDefault="00BF070C" w:rsidP="00BF070C">
      <w:pPr>
        <w:jc w:val="both"/>
        <w:rPr>
          <w:rFonts w:ascii="Arial" w:hAnsi="Arial" w:cs="Arial"/>
        </w:rPr>
      </w:pPr>
      <w:r w:rsidRPr="00DA6989">
        <w:rPr>
          <w:rFonts w:ascii="Arial" w:hAnsi="Arial" w:cs="Arial"/>
          <w:b/>
          <w:u w:val="single"/>
        </w:rPr>
        <w:t>Határidő:</w:t>
      </w:r>
      <w:r w:rsidRPr="00DA6989">
        <w:rPr>
          <w:rFonts w:ascii="Arial" w:hAnsi="Arial" w:cs="Arial"/>
        </w:rPr>
        <w:tab/>
        <w:t>a Gazdasági és Városstratégiai Bizottság novemberi rendkívüli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00007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C"/>
    <w:rsid w:val="001D6B44"/>
    <w:rsid w:val="002B143A"/>
    <w:rsid w:val="00BF070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78AB-363A-4C12-A67F-4B061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7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BF07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F070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2016-11-08T07:12:00Z</dcterms:created>
  <dcterms:modified xsi:type="dcterms:W3CDTF">2016-11-08T07:12:00Z</dcterms:modified>
</cp:coreProperties>
</file>