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36" w:rsidRPr="00BA1434" w:rsidRDefault="00593236" w:rsidP="00593236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334/</w:t>
      </w:r>
      <w:r w:rsidRPr="00BA1434">
        <w:rPr>
          <w:rFonts w:ascii="Arial" w:hAnsi="Arial" w:cs="Arial"/>
          <w:b/>
          <w:u w:val="single"/>
        </w:rPr>
        <w:t>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593236" w:rsidRDefault="00593236" w:rsidP="00593236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593236" w:rsidRPr="000E3A50" w:rsidRDefault="00593236" w:rsidP="00593236">
      <w:pPr>
        <w:numPr>
          <w:ilvl w:val="0"/>
          <w:numId w:val="1"/>
        </w:numPr>
        <w:tabs>
          <w:tab w:val="left" w:pos="720"/>
          <w:tab w:val="left" w:pos="1418"/>
          <w:tab w:val="left" w:pos="2160"/>
        </w:tabs>
        <w:jc w:val="both"/>
        <w:rPr>
          <w:rFonts w:ascii="Arial" w:hAnsi="Arial" w:cs="Arial"/>
        </w:rPr>
      </w:pPr>
      <w:r w:rsidRPr="000E3A50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 xml:space="preserve">a </w:t>
      </w:r>
      <w:r w:rsidRPr="000E3A50">
        <w:rPr>
          <w:rFonts w:ascii="Arial" w:hAnsi="Arial" w:cs="Arial"/>
        </w:rPr>
        <w:t>Magyarország helyi önkormányzatairól szóló 2011. évi CLXXXIX. törvény 42.</w:t>
      </w:r>
      <w:r>
        <w:rPr>
          <w:rFonts w:ascii="Arial" w:hAnsi="Arial" w:cs="Arial"/>
        </w:rPr>
        <w:t xml:space="preserve"> </w:t>
      </w:r>
      <w:r w:rsidRPr="000E3A50">
        <w:rPr>
          <w:rFonts w:ascii="Arial" w:hAnsi="Arial" w:cs="Arial"/>
        </w:rPr>
        <w:t>§ 8. pontja értelmében a Szombathely 4996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hrsz-ú</w:t>
      </w:r>
      <w:proofErr w:type="spellEnd"/>
      <w:r w:rsidRPr="000E3A50">
        <w:rPr>
          <w:rFonts w:ascii="Arial" w:hAnsi="Arial" w:cs="Arial"/>
        </w:rPr>
        <w:t xml:space="preserve"> közparkot Tóth István parknak nevezi el.</w:t>
      </w:r>
    </w:p>
    <w:p w:rsidR="00593236" w:rsidRPr="007B79C3" w:rsidRDefault="00593236" w:rsidP="00593236">
      <w:pPr>
        <w:pStyle w:val="Listaszerbekezds"/>
        <w:tabs>
          <w:tab w:val="left" w:pos="720"/>
          <w:tab w:val="left" w:pos="216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93236" w:rsidRPr="00090920" w:rsidRDefault="00593236" w:rsidP="00593236">
      <w:pPr>
        <w:pStyle w:val="Listaszerbekezds"/>
        <w:numPr>
          <w:ilvl w:val="0"/>
          <w:numId w:val="1"/>
        </w:numPr>
        <w:tabs>
          <w:tab w:val="left" w:pos="720"/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B79C3">
        <w:rPr>
          <w:rFonts w:ascii="Arial" w:eastAsia="Times New Roman" w:hAnsi="Arial" w:cs="Arial"/>
          <w:sz w:val="24"/>
          <w:szCs w:val="24"/>
          <w:lang w:eastAsia="hu-HU"/>
        </w:rPr>
        <w:t xml:space="preserve">A Közgyűlés felkéri a polgármestert </w:t>
      </w:r>
      <w:r>
        <w:rPr>
          <w:rFonts w:ascii="Arial" w:eastAsia="Times New Roman" w:hAnsi="Arial" w:cs="Arial"/>
          <w:sz w:val="24"/>
          <w:szCs w:val="24"/>
          <w:lang w:eastAsia="hu-HU"/>
        </w:rPr>
        <w:t>és a jegyzőt, hogy a közterület</w:t>
      </w:r>
      <w:r w:rsidRPr="00090920">
        <w:rPr>
          <w:rFonts w:ascii="Arial" w:eastAsia="Times New Roman" w:hAnsi="Arial" w:cs="Arial"/>
          <w:sz w:val="24"/>
          <w:szCs w:val="24"/>
          <w:lang w:eastAsia="hu-HU"/>
        </w:rPr>
        <w:t xml:space="preserve"> elnevezésével kapcsolatos adatszolgáltatási kötelezettség teljesítése iránt intézkedjen.</w:t>
      </w:r>
    </w:p>
    <w:p w:rsidR="00593236" w:rsidRPr="00090920" w:rsidRDefault="00593236" w:rsidP="00593236">
      <w:pPr>
        <w:pStyle w:val="Listaszerbekezds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593236" w:rsidRPr="007B79C3" w:rsidRDefault="00593236" w:rsidP="00593236">
      <w:pPr>
        <w:pStyle w:val="Listaszerbekezds"/>
        <w:numPr>
          <w:ilvl w:val="0"/>
          <w:numId w:val="1"/>
        </w:numPr>
        <w:tabs>
          <w:tab w:val="left" w:pos="720"/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90920">
        <w:rPr>
          <w:rFonts w:ascii="Arial" w:eastAsia="Times New Roman" w:hAnsi="Arial" w:cs="Arial"/>
          <w:sz w:val="24"/>
          <w:szCs w:val="24"/>
          <w:lang w:eastAsia="hu-HU"/>
        </w:rPr>
        <w:t>A Közgyűlés felkéri a polgármestert és a jegyzőt, hogy az 1.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pontban elhatározott elnevezéss</w:t>
      </w:r>
      <w:r w:rsidRPr="007B79C3">
        <w:rPr>
          <w:rFonts w:ascii="Arial" w:eastAsia="Times New Roman" w:hAnsi="Arial" w:cs="Arial"/>
          <w:sz w:val="24"/>
          <w:szCs w:val="24"/>
          <w:lang w:eastAsia="hu-HU"/>
        </w:rPr>
        <w:t xml:space="preserve">el kapcsolatban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 w:rsidRPr="007B79C3">
        <w:rPr>
          <w:rFonts w:ascii="Arial" w:eastAsia="Times New Roman" w:hAnsi="Arial" w:cs="Arial"/>
          <w:sz w:val="24"/>
          <w:szCs w:val="24"/>
          <w:lang w:eastAsia="hu-HU"/>
        </w:rPr>
        <w:t>nyilvántartásokon szükséges átvezetésről gondoskodjon.</w:t>
      </w:r>
    </w:p>
    <w:p w:rsidR="00593236" w:rsidRPr="00090920" w:rsidRDefault="00593236" w:rsidP="00593236">
      <w:pPr>
        <w:pStyle w:val="Listaszerbekezds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593236" w:rsidRPr="00090920" w:rsidRDefault="00593236" w:rsidP="00593236">
      <w:pPr>
        <w:pStyle w:val="Listaszerbekezds"/>
        <w:numPr>
          <w:ilvl w:val="0"/>
          <w:numId w:val="1"/>
        </w:numPr>
        <w:tabs>
          <w:tab w:val="left" w:pos="720"/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90920">
        <w:rPr>
          <w:rFonts w:ascii="Arial" w:eastAsia="Times New Roman" w:hAnsi="Arial" w:cs="Arial"/>
          <w:sz w:val="24"/>
          <w:szCs w:val="24"/>
          <w:lang w:eastAsia="hu-HU"/>
        </w:rPr>
        <w:t>A Közgyűlés felkéri a polgármestert, hogy a lakos</w:t>
      </w:r>
      <w:r>
        <w:rPr>
          <w:rFonts w:ascii="Arial" w:eastAsia="Times New Roman" w:hAnsi="Arial" w:cs="Arial"/>
          <w:sz w:val="24"/>
          <w:szCs w:val="24"/>
          <w:lang w:eastAsia="hu-HU"/>
        </w:rPr>
        <w:t>ságot a közterületi elnevezésr</w:t>
      </w:r>
      <w:r w:rsidRPr="00090920">
        <w:rPr>
          <w:rFonts w:ascii="Arial" w:eastAsia="Times New Roman" w:hAnsi="Arial" w:cs="Arial"/>
          <w:sz w:val="24"/>
          <w:szCs w:val="24"/>
          <w:lang w:eastAsia="hu-HU"/>
        </w:rPr>
        <w:t>ől az önkormányzati hetilap és a Városi TV útján értesítse.</w:t>
      </w:r>
    </w:p>
    <w:p w:rsidR="00593236" w:rsidRDefault="00593236" w:rsidP="00593236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593236" w:rsidRPr="00090920" w:rsidRDefault="00593236" w:rsidP="00593236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090920">
        <w:rPr>
          <w:rFonts w:ascii="Arial" w:hAnsi="Arial" w:cs="Arial"/>
          <w:b/>
          <w:u w:val="single"/>
        </w:rPr>
        <w:t>Felelős:</w:t>
      </w:r>
      <w:r w:rsidRPr="00090920">
        <w:rPr>
          <w:rFonts w:ascii="Arial" w:hAnsi="Arial" w:cs="Arial"/>
          <w:b/>
        </w:rPr>
        <w:tab/>
      </w:r>
      <w:r w:rsidRPr="00090920">
        <w:rPr>
          <w:rFonts w:ascii="Arial" w:hAnsi="Arial" w:cs="Arial"/>
        </w:rPr>
        <w:t>Dr. Puskás Tivadar polgármester</w:t>
      </w:r>
    </w:p>
    <w:p w:rsidR="00593236" w:rsidRPr="00090920" w:rsidRDefault="00593236" w:rsidP="00593236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090920">
        <w:rPr>
          <w:rFonts w:ascii="Arial" w:hAnsi="Arial" w:cs="Arial"/>
        </w:rPr>
        <w:tab/>
      </w:r>
      <w:r w:rsidRPr="00090920">
        <w:rPr>
          <w:rFonts w:ascii="Arial" w:hAnsi="Arial" w:cs="Arial"/>
        </w:rPr>
        <w:tab/>
        <w:t xml:space="preserve">Dr. Károlyi Ákos </w:t>
      </w:r>
      <w:r>
        <w:rPr>
          <w:rFonts w:ascii="Arial" w:hAnsi="Arial" w:cs="Arial"/>
        </w:rPr>
        <w:t>jegyző</w:t>
      </w:r>
    </w:p>
    <w:p w:rsidR="00593236" w:rsidRPr="00090920" w:rsidRDefault="00593236" w:rsidP="00593236">
      <w:pPr>
        <w:tabs>
          <w:tab w:val="left" w:pos="1134"/>
          <w:tab w:val="left" w:pos="2160"/>
        </w:tabs>
        <w:jc w:val="both"/>
        <w:rPr>
          <w:rFonts w:ascii="Arial" w:hAnsi="Arial" w:cs="Arial"/>
        </w:rPr>
      </w:pPr>
      <w:r w:rsidRPr="00090920">
        <w:rPr>
          <w:rFonts w:ascii="Arial" w:hAnsi="Arial" w:cs="Arial"/>
        </w:rPr>
        <w:tab/>
      </w:r>
      <w:r>
        <w:rPr>
          <w:rFonts w:ascii="Arial" w:hAnsi="Arial" w:cs="Arial"/>
        </w:rPr>
        <w:t>(A végrehajtás előkészítéséért:</w:t>
      </w:r>
    </w:p>
    <w:p w:rsidR="00593236" w:rsidRDefault="00593236" w:rsidP="00593236">
      <w:pPr>
        <w:tabs>
          <w:tab w:val="left" w:pos="720"/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</w:t>
      </w:r>
      <w:r w:rsidRPr="00090920">
        <w:rPr>
          <w:rFonts w:ascii="Arial" w:hAnsi="Arial" w:cs="Arial"/>
        </w:rPr>
        <w:t xml:space="preserve"> Dr. </w:t>
      </w:r>
      <w:r>
        <w:rPr>
          <w:rFonts w:ascii="Arial" w:hAnsi="Arial" w:cs="Arial"/>
        </w:rPr>
        <w:t>Gats</w:t>
      </w:r>
      <w:r w:rsidRPr="000909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Andrea</w:t>
      </w:r>
      <w:r w:rsidRPr="00090920">
        <w:rPr>
          <w:rFonts w:ascii="Arial" w:hAnsi="Arial" w:cs="Arial"/>
        </w:rPr>
        <w:t>, a Jogi, Képviselői és Hatósági Osztály vezetője</w:t>
      </w:r>
    </w:p>
    <w:p w:rsidR="00593236" w:rsidRPr="00090920" w:rsidRDefault="00593236" w:rsidP="00593236">
      <w:pPr>
        <w:tabs>
          <w:tab w:val="left" w:pos="1134"/>
          <w:tab w:val="left" w:pos="2160"/>
        </w:tabs>
        <w:jc w:val="both"/>
        <w:rPr>
          <w:rFonts w:ascii="Arial" w:hAnsi="Arial" w:cs="Arial"/>
        </w:rPr>
      </w:pPr>
      <w:r w:rsidRPr="00090920">
        <w:rPr>
          <w:rFonts w:ascii="Arial" w:hAnsi="Arial" w:cs="Arial"/>
        </w:rPr>
        <w:tab/>
      </w:r>
      <w:proofErr w:type="spellStart"/>
      <w:r w:rsidRPr="00090920">
        <w:rPr>
          <w:rFonts w:ascii="Arial" w:hAnsi="Arial" w:cs="Arial"/>
        </w:rPr>
        <w:t>Lakézi</w:t>
      </w:r>
      <w:proofErr w:type="spellEnd"/>
      <w:r w:rsidRPr="00090920">
        <w:rPr>
          <w:rFonts w:ascii="Arial" w:hAnsi="Arial" w:cs="Arial"/>
        </w:rPr>
        <w:t xml:space="preserve"> Gábor, a Városüzemeltetési Osztály vezetője</w:t>
      </w:r>
    </w:p>
    <w:p w:rsidR="00593236" w:rsidRPr="00090920" w:rsidRDefault="00593236" w:rsidP="00593236">
      <w:pPr>
        <w:tabs>
          <w:tab w:val="left" w:pos="720"/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Telek Miklós, a Polgármesteri Kabinet vezetője</w:t>
      </w:r>
      <w:r w:rsidRPr="00090920">
        <w:rPr>
          <w:rFonts w:ascii="Arial" w:hAnsi="Arial" w:cs="Arial"/>
        </w:rPr>
        <w:t>)</w:t>
      </w:r>
    </w:p>
    <w:p w:rsidR="00593236" w:rsidRPr="00090920" w:rsidRDefault="00593236" w:rsidP="00593236">
      <w:pPr>
        <w:tabs>
          <w:tab w:val="left" w:pos="720"/>
          <w:tab w:val="left" w:pos="2160"/>
        </w:tabs>
        <w:jc w:val="both"/>
        <w:rPr>
          <w:rFonts w:ascii="Arial" w:hAnsi="Arial" w:cs="Arial"/>
          <w:bCs/>
        </w:rPr>
      </w:pPr>
    </w:p>
    <w:p w:rsidR="00593236" w:rsidRDefault="00593236" w:rsidP="00593236">
      <w:pPr>
        <w:tabs>
          <w:tab w:val="left" w:pos="1134"/>
          <w:tab w:val="left" w:pos="2160"/>
        </w:tabs>
        <w:jc w:val="both"/>
        <w:rPr>
          <w:rFonts w:ascii="Arial" w:hAnsi="Arial" w:cs="Arial"/>
          <w:bCs/>
        </w:rPr>
      </w:pPr>
      <w:r w:rsidRPr="00090920">
        <w:rPr>
          <w:rFonts w:ascii="Arial" w:hAnsi="Arial" w:cs="Arial"/>
          <w:b/>
          <w:u w:val="single"/>
        </w:rPr>
        <w:t>Határidő:</w:t>
      </w:r>
      <w:r w:rsidRPr="0009092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2016</w:t>
      </w:r>
      <w:r w:rsidRPr="0009092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december</w:t>
      </w:r>
      <w:r w:rsidRPr="00090920">
        <w:rPr>
          <w:rFonts w:ascii="Arial" w:hAnsi="Arial" w:cs="Arial"/>
          <w:bCs/>
        </w:rPr>
        <w:t xml:space="preserve">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36"/>
    <w:rsid w:val="001D6B44"/>
    <w:rsid w:val="002B143A"/>
    <w:rsid w:val="0059323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FBF34-75AB-484B-A14E-01013FF5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323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9323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59323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2016-11-08T07:11:00Z</dcterms:created>
  <dcterms:modified xsi:type="dcterms:W3CDTF">2016-11-08T07:11:00Z</dcterms:modified>
</cp:coreProperties>
</file>