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54" w:rsidRDefault="005B6454" w:rsidP="006669ED">
      <w:pPr>
        <w:pStyle w:val="Cm"/>
        <w:rPr>
          <w:rFonts w:ascii="Arial" w:hAnsi="Arial" w:cs="Arial"/>
          <w:szCs w:val="24"/>
        </w:rPr>
      </w:pPr>
    </w:p>
    <w:p w:rsidR="006669ED" w:rsidRDefault="006669ED" w:rsidP="006669ED">
      <w:pPr>
        <w:pStyle w:val="Cm"/>
        <w:rPr>
          <w:rFonts w:ascii="Arial" w:hAnsi="Arial" w:cs="Arial"/>
          <w:szCs w:val="24"/>
        </w:rPr>
      </w:pPr>
      <w:r w:rsidRPr="006B5024">
        <w:rPr>
          <w:rFonts w:ascii="Arial" w:hAnsi="Arial" w:cs="Arial"/>
          <w:szCs w:val="24"/>
        </w:rPr>
        <w:t>ELŐTERJESZTÉS</w:t>
      </w:r>
    </w:p>
    <w:p w:rsidR="005B6454" w:rsidRPr="006B5024" w:rsidRDefault="005B6454" w:rsidP="006669ED">
      <w:pPr>
        <w:pStyle w:val="Cm"/>
        <w:rPr>
          <w:rFonts w:ascii="Arial" w:hAnsi="Arial" w:cs="Arial"/>
          <w:szCs w:val="24"/>
        </w:rPr>
      </w:pPr>
    </w:p>
    <w:p w:rsidR="006669ED" w:rsidRPr="006B5024" w:rsidRDefault="006669ED" w:rsidP="006669ED">
      <w:pPr>
        <w:jc w:val="center"/>
        <w:rPr>
          <w:rFonts w:cs="Arial"/>
          <w:b/>
        </w:rPr>
      </w:pPr>
      <w:proofErr w:type="gramStart"/>
      <w:r w:rsidRPr="006B5024">
        <w:rPr>
          <w:rFonts w:cs="Arial"/>
          <w:b/>
        </w:rPr>
        <w:t>a</w:t>
      </w:r>
      <w:proofErr w:type="gramEnd"/>
      <w:r w:rsidRPr="006B5024">
        <w:rPr>
          <w:rFonts w:cs="Arial"/>
          <w:b/>
        </w:rPr>
        <w:t xml:space="preserve"> Jogi és Társadalmi Kapcsolatok Bizottsága 201</w:t>
      </w:r>
      <w:r>
        <w:rPr>
          <w:rFonts w:cs="Arial"/>
          <w:b/>
        </w:rPr>
        <w:t>6</w:t>
      </w:r>
      <w:r w:rsidRPr="006B5024">
        <w:rPr>
          <w:rFonts w:cs="Arial"/>
          <w:b/>
        </w:rPr>
        <w:t xml:space="preserve">. </w:t>
      </w:r>
      <w:r>
        <w:rPr>
          <w:rFonts w:cs="Arial"/>
          <w:b/>
        </w:rPr>
        <w:t>október 26</w:t>
      </w:r>
      <w:r w:rsidRPr="006B5024">
        <w:rPr>
          <w:rFonts w:cs="Arial"/>
          <w:b/>
        </w:rPr>
        <w:t>-i ülésére</w:t>
      </w:r>
    </w:p>
    <w:p w:rsidR="006669ED" w:rsidRDefault="006669ED" w:rsidP="006669ED">
      <w:pPr>
        <w:pStyle w:val="lfej"/>
        <w:tabs>
          <w:tab w:val="left" w:pos="900"/>
        </w:tabs>
        <w:jc w:val="center"/>
        <w:rPr>
          <w:rFonts w:cs="Arial"/>
          <w:b/>
        </w:rPr>
      </w:pPr>
    </w:p>
    <w:p w:rsidR="006669ED" w:rsidRDefault="006669ED" w:rsidP="006669ED">
      <w:pPr>
        <w:pStyle w:val="lfej"/>
        <w:tabs>
          <w:tab w:val="left" w:pos="900"/>
        </w:tabs>
        <w:jc w:val="center"/>
        <w:rPr>
          <w:rFonts w:cs="Arial"/>
          <w:b/>
        </w:rPr>
      </w:pPr>
    </w:p>
    <w:p w:rsidR="006669ED" w:rsidRDefault="006669ED" w:rsidP="006669ED">
      <w:pPr>
        <w:pStyle w:val="lfej"/>
        <w:tabs>
          <w:tab w:val="left" w:pos="900"/>
        </w:tabs>
        <w:jc w:val="center"/>
        <w:rPr>
          <w:rFonts w:cs="Arial"/>
          <w:b/>
        </w:rPr>
      </w:pPr>
      <w:r>
        <w:rPr>
          <w:rFonts w:cs="Arial"/>
          <w:b/>
        </w:rPr>
        <w:t>Kiegészítés a</w:t>
      </w:r>
      <w:r w:rsidRPr="006669ED">
        <w:rPr>
          <w:rFonts w:cs="Arial"/>
          <w:b/>
        </w:rPr>
        <w:t xml:space="preserve"> </w:t>
      </w:r>
      <w:r>
        <w:rPr>
          <w:rFonts w:cs="Arial"/>
          <w:b/>
        </w:rPr>
        <w:t>„Javaslat a Szent Márton Emlékévvel összefüggő támogatásokkal kapcsolatos döntések meghozatalára” című előterjesztéshez</w:t>
      </w:r>
    </w:p>
    <w:p w:rsidR="00EC5D60" w:rsidRDefault="00EC5D60" w:rsidP="00EC5D60">
      <w:pPr>
        <w:pStyle w:val="Cmsor1"/>
        <w:rPr>
          <w:rFonts w:cs="Arial"/>
          <w:b w:val="0"/>
          <w:sz w:val="24"/>
        </w:rPr>
      </w:pPr>
    </w:p>
    <w:p w:rsidR="006669ED" w:rsidRDefault="006669ED" w:rsidP="006669ED">
      <w:pPr>
        <w:pStyle w:val="lfej"/>
        <w:tabs>
          <w:tab w:val="left" w:pos="900"/>
        </w:tabs>
        <w:jc w:val="both"/>
        <w:rPr>
          <w:rFonts w:cs="Arial"/>
        </w:rPr>
      </w:pPr>
      <w:r>
        <w:rPr>
          <w:rFonts w:cs="Arial"/>
        </w:rPr>
        <w:t xml:space="preserve">A </w:t>
      </w:r>
      <w:r>
        <w:rPr>
          <w:rFonts w:cs="Arial"/>
          <w:b/>
        </w:rPr>
        <w:t xml:space="preserve">Brenner </w:t>
      </w:r>
      <w:r w:rsidR="005B6454">
        <w:rPr>
          <w:rFonts w:cs="Arial"/>
          <w:b/>
        </w:rPr>
        <w:t>János Kollégiumért Alapítvány</w:t>
      </w:r>
      <w:r w:rsidR="0003014E">
        <w:rPr>
          <w:rFonts w:cs="Arial"/>
          <w:b/>
        </w:rPr>
        <w:t xml:space="preserve"> </w:t>
      </w:r>
      <w:r w:rsidR="0003014E" w:rsidRPr="0003014E">
        <w:rPr>
          <w:rFonts w:cs="Arial"/>
        </w:rPr>
        <w:t xml:space="preserve">„Szent Márton rendezvénysorozat a Brenner János Kollégiumban” című rendezvénysorozata a Szent Márton emlékévhez kötődő </w:t>
      </w:r>
      <w:r w:rsidR="0003014E">
        <w:rPr>
          <w:rFonts w:cs="Arial"/>
        </w:rPr>
        <w:t>civil kezdeményezések támoga</w:t>
      </w:r>
      <w:r w:rsidR="0003014E" w:rsidRPr="0003014E">
        <w:rPr>
          <w:rFonts w:cs="Arial"/>
        </w:rPr>
        <w:t>tása pályázaton a Bizottság</w:t>
      </w:r>
      <w:r w:rsidR="0003014E">
        <w:rPr>
          <w:rFonts w:cs="Arial"/>
          <w:b/>
        </w:rPr>
        <w:t xml:space="preserve"> </w:t>
      </w:r>
      <w:r w:rsidR="0003014E">
        <w:rPr>
          <w:rFonts w:cs="Arial"/>
        </w:rPr>
        <w:t>14</w:t>
      </w:r>
      <w:r w:rsidR="00831F1A">
        <w:rPr>
          <w:rFonts w:cs="Arial"/>
        </w:rPr>
        <w:t xml:space="preserve">2/2016.(IV.19.) JTKB </w:t>
      </w:r>
      <w:r w:rsidR="0003014E">
        <w:rPr>
          <w:rFonts w:cs="Arial"/>
        </w:rPr>
        <w:t xml:space="preserve">számú határozata alapján </w:t>
      </w:r>
      <w:r w:rsidR="0003014E">
        <w:rPr>
          <w:rFonts w:cs="Arial"/>
        </w:rPr>
        <w:t>460.000,- Ft összegű támogatásban részesült</w:t>
      </w:r>
      <w:bookmarkStart w:id="0" w:name="_GoBack"/>
      <w:bookmarkEnd w:id="0"/>
      <w:r w:rsidR="0003014E">
        <w:rPr>
          <w:rFonts w:cs="Arial"/>
        </w:rPr>
        <w:t xml:space="preserve">. A rendezvénysorozat támogatására vonatkozó pénzeszköz-átadási megállapodás 2016. június 27. napján került aláírásra. </w:t>
      </w:r>
      <w:r>
        <w:rPr>
          <w:rFonts w:cs="Arial"/>
        </w:rPr>
        <w:t>A megállapodás</w:t>
      </w:r>
      <w:r w:rsidR="0003014E">
        <w:rPr>
          <w:rFonts w:cs="Arial"/>
        </w:rPr>
        <w:t xml:space="preserve"> II/2. pontja szerint</w:t>
      </w:r>
      <w:r>
        <w:rPr>
          <w:rFonts w:cs="Arial"/>
        </w:rPr>
        <w:t xml:space="preserve"> a </w:t>
      </w:r>
      <w:r w:rsidR="0003014E">
        <w:rPr>
          <w:rFonts w:cs="Arial"/>
        </w:rPr>
        <w:t>rendezvénysorozat</w:t>
      </w:r>
      <w:r>
        <w:rPr>
          <w:rFonts w:cs="Arial"/>
        </w:rPr>
        <w:t xml:space="preserve"> megvalósításának időpontja 2016. május 26- november 2</w:t>
      </w:r>
      <w:r w:rsidR="005B6454">
        <w:rPr>
          <w:rFonts w:cs="Arial"/>
        </w:rPr>
        <w:t>4</w:t>
      </w:r>
      <w:r>
        <w:rPr>
          <w:rFonts w:cs="Arial"/>
        </w:rPr>
        <w:t>. napja.</w:t>
      </w:r>
    </w:p>
    <w:p w:rsidR="006669ED" w:rsidRDefault="006669ED" w:rsidP="006669ED">
      <w:pPr>
        <w:pStyle w:val="lfej"/>
        <w:tabs>
          <w:tab w:val="left" w:pos="900"/>
        </w:tabs>
        <w:jc w:val="both"/>
        <w:rPr>
          <w:rFonts w:cs="Arial"/>
        </w:rPr>
      </w:pPr>
      <w:r>
        <w:rPr>
          <w:rFonts w:cs="Arial"/>
        </w:rPr>
        <w:t>Az Alapítvány képviselője 2016. október 24. napján jelezte, hogy a rendezvénysorozat utolsó rendezvényét 2016. november 24. napján nem tudják megrendezni. A rendezvény módosított időpontja november 28. napja lenne. Kéri a bizottságot, hogy az időpont módosítást jóváhagyni szíveskedjék. Az Egyesülettel kötendő pénzeszköz-átadási megállapodás módosítását az előterjesztés melléklete tartalmazza.</w:t>
      </w:r>
    </w:p>
    <w:p w:rsidR="006669ED" w:rsidRDefault="006669ED" w:rsidP="006669ED"/>
    <w:p w:rsidR="005B6454" w:rsidRDefault="005B6454" w:rsidP="005B6454">
      <w:pPr>
        <w:jc w:val="both"/>
        <w:rPr>
          <w:rFonts w:cs="Arial"/>
          <w:b/>
        </w:rPr>
      </w:pPr>
      <w:r w:rsidRPr="001F0910">
        <w:rPr>
          <w:rFonts w:cs="Arial"/>
          <w:b/>
        </w:rPr>
        <w:t xml:space="preserve">Szombathely, 2016. </w:t>
      </w:r>
      <w:r>
        <w:rPr>
          <w:rFonts w:cs="Arial"/>
          <w:b/>
        </w:rPr>
        <w:t>október</w:t>
      </w:r>
      <w:r w:rsidRPr="001F0910">
        <w:rPr>
          <w:rFonts w:cs="Arial"/>
          <w:b/>
        </w:rPr>
        <w:t xml:space="preserve"> </w:t>
      </w:r>
      <w:proofErr w:type="gramStart"/>
      <w:r w:rsidRPr="001F0910">
        <w:rPr>
          <w:rFonts w:cs="Arial"/>
          <w:b/>
        </w:rPr>
        <w:t>„     ”</w:t>
      </w:r>
      <w:proofErr w:type="gramEnd"/>
    </w:p>
    <w:p w:rsidR="005B6454" w:rsidRDefault="005B6454" w:rsidP="005B6454">
      <w:pPr>
        <w:jc w:val="both"/>
        <w:rPr>
          <w:rFonts w:cs="Arial"/>
          <w:b/>
        </w:rPr>
      </w:pPr>
    </w:p>
    <w:p w:rsidR="005B6454" w:rsidRPr="001F0910" w:rsidRDefault="005B6454" w:rsidP="005B6454">
      <w:pPr>
        <w:jc w:val="both"/>
        <w:rPr>
          <w:rFonts w:cs="Arial"/>
          <w:b/>
        </w:rPr>
      </w:pPr>
    </w:p>
    <w:p w:rsidR="005B6454" w:rsidRPr="006B5024" w:rsidRDefault="005B6454" w:rsidP="005B6454">
      <w:pPr>
        <w:jc w:val="both"/>
        <w:rPr>
          <w:rFonts w:cs="Arial"/>
          <w:b/>
          <w:bCs/>
        </w:rPr>
      </w:pPr>
      <w:r w:rsidRPr="006B5024">
        <w:rPr>
          <w:rFonts w:cs="Arial"/>
          <w:b/>
          <w:bCs/>
        </w:rPr>
        <w:t xml:space="preserve">                                                   </w:t>
      </w:r>
      <w:r>
        <w:rPr>
          <w:rFonts w:cs="Arial"/>
          <w:b/>
          <w:bCs/>
        </w:rPr>
        <w:t xml:space="preserve">                           </w:t>
      </w:r>
    </w:p>
    <w:p w:rsidR="005B6454" w:rsidRPr="00E63087" w:rsidRDefault="005B6454" w:rsidP="005B6454">
      <w:pPr>
        <w:jc w:val="both"/>
        <w:rPr>
          <w:rFonts w:cs="Arial"/>
          <w:b/>
          <w:bCs/>
        </w:rPr>
      </w:pPr>
      <w:r w:rsidRPr="006B5024">
        <w:rPr>
          <w:rFonts w:cs="Arial"/>
          <w:b/>
          <w:bCs/>
        </w:rPr>
        <w:t xml:space="preserve">                                                                                              /: </w:t>
      </w:r>
      <w:r>
        <w:rPr>
          <w:rFonts w:cs="Arial"/>
          <w:b/>
          <w:bCs/>
        </w:rPr>
        <w:t xml:space="preserve">Koczka </w:t>
      </w:r>
      <w:proofErr w:type="gramStart"/>
      <w:r>
        <w:rPr>
          <w:rFonts w:cs="Arial"/>
          <w:b/>
          <w:bCs/>
        </w:rPr>
        <w:t>Tibor</w:t>
      </w:r>
      <w:r w:rsidRPr="006B5024">
        <w:rPr>
          <w:rFonts w:cs="Arial"/>
          <w:b/>
          <w:bCs/>
        </w:rPr>
        <w:t xml:space="preserve"> :</w:t>
      </w:r>
      <w:proofErr w:type="gramEnd"/>
      <w:r w:rsidRPr="006B5024">
        <w:rPr>
          <w:rFonts w:cs="Arial"/>
          <w:b/>
          <w:bCs/>
        </w:rPr>
        <w:t>/</w:t>
      </w:r>
    </w:p>
    <w:p w:rsidR="006669ED" w:rsidRDefault="006669ED" w:rsidP="006669ED"/>
    <w:p w:rsidR="006669ED" w:rsidRDefault="006669ED" w:rsidP="006669ED"/>
    <w:p w:rsidR="006669ED" w:rsidRDefault="006669ED" w:rsidP="006669ED"/>
    <w:p w:rsidR="006669ED" w:rsidRDefault="006669ED" w:rsidP="006669ED"/>
    <w:p w:rsidR="006669ED" w:rsidRDefault="006669ED" w:rsidP="006669ED"/>
    <w:p w:rsidR="005B6454" w:rsidRDefault="005B6454" w:rsidP="006669ED"/>
    <w:p w:rsidR="005B6454" w:rsidRDefault="005B6454" w:rsidP="006669ED"/>
    <w:p w:rsidR="005B6454" w:rsidRDefault="005B6454" w:rsidP="006669ED"/>
    <w:p w:rsidR="005B6454" w:rsidRDefault="005B6454" w:rsidP="006669ED"/>
    <w:p w:rsidR="005B6454" w:rsidRDefault="005B6454" w:rsidP="006669ED"/>
    <w:p w:rsidR="005B6454" w:rsidRDefault="005B6454" w:rsidP="006669ED"/>
    <w:p w:rsidR="005B6454" w:rsidRDefault="005B6454" w:rsidP="006669ED"/>
    <w:p w:rsidR="005B6454" w:rsidRDefault="005B6454" w:rsidP="006669ED"/>
    <w:p w:rsidR="005B6454" w:rsidRDefault="005B6454" w:rsidP="006669ED"/>
    <w:p w:rsidR="006669ED" w:rsidRDefault="006669ED" w:rsidP="006669ED"/>
    <w:p w:rsidR="006669ED" w:rsidRPr="006B5024" w:rsidRDefault="006669ED" w:rsidP="006669ED">
      <w:pPr>
        <w:pStyle w:val="Cmsor2"/>
        <w:spacing w:before="0" w:after="0"/>
        <w:jc w:val="center"/>
        <w:rPr>
          <w:i w:val="0"/>
          <w:sz w:val="24"/>
          <w:szCs w:val="24"/>
          <w:u w:val="single"/>
        </w:rPr>
      </w:pPr>
      <w:r w:rsidRPr="006B5024">
        <w:rPr>
          <w:i w:val="0"/>
          <w:sz w:val="24"/>
          <w:szCs w:val="24"/>
          <w:u w:val="single"/>
        </w:rPr>
        <w:t>Határozati javaslat</w:t>
      </w:r>
    </w:p>
    <w:p w:rsidR="006669ED" w:rsidRPr="006B5024" w:rsidRDefault="006669ED" w:rsidP="006669ED">
      <w:pPr>
        <w:jc w:val="center"/>
        <w:rPr>
          <w:rFonts w:cs="Arial"/>
          <w:b/>
          <w:u w:val="single"/>
        </w:rPr>
      </w:pPr>
      <w:r w:rsidRPr="006B5024">
        <w:rPr>
          <w:rFonts w:cs="Arial"/>
          <w:b/>
          <w:u w:val="single"/>
        </w:rPr>
        <w:t>…./201</w:t>
      </w:r>
      <w:r>
        <w:rPr>
          <w:rFonts w:cs="Arial"/>
          <w:b/>
          <w:u w:val="single"/>
        </w:rPr>
        <w:t>6</w:t>
      </w:r>
      <w:r w:rsidRPr="006B5024">
        <w:rPr>
          <w:rFonts w:cs="Arial"/>
          <w:b/>
          <w:u w:val="single"/>
        </w:rPr>
        <w:t>.  (</w:t>
      </w:r>
      <w:r>
        <w:rPr>
          <w:rFonts w:cs="Arial"/>
          <w:b/>
          <w:u w:val="single"/>
        </w:rPr>
        <w:t>X</w:t>
      </w:r>
      <w:r w:rsidRPr="006B5024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26</w:t>
      </w:r>
      <w:r w:rsidRPr="006B5024">
        <w:rPr>
          <w:rFonts w:cs="Arial"/>
          <w:b/>
          <w:u w:val="single"/>
        </w:rPr>
        <w:t>.) JTKB számú határozat</w:t>
      </w:r>
    </w:p>
    <w:p w:rsidR="006669ED" w:rsidRPr="006B5024" w:rsidRDefault="006669ED" w:rsidP="006669ED">
      <w:pPr>
        <w:pStyle w:val="lfej"/>
        <w:tabs>
          <w:tab w:val="clear" w:pos="4536"/>
          <w:tab w:val="clear" w:pos="9072"/>
        </w:tabs>
        <w:jc w:val="both"/>
        <w:rPr>
          <w:rFonts w:cs="Arial"/>
          <w:bCs/>
        </w:rPr>
      </w:pPr>
    </w:p>
    <w:p w:rsidR="006669ED" w:rsidRDefault="006669ED" w:rsidP="006669ED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cs="Arial"/>
          <w:bCs/>
        </w:rPr>
      </w:pPr>
      <w:r w:rsidRPr="00722ACA">
        <w:rPr>
          <w:rFonts w:cs="Arial"/>
          <w:bCs/>
        </w:rPr>
        <w:t xml:space="preserve">A Bizottság </w:t>
      </w:r>
      <w:r>
        <w:rPr>
          <w:rFonts w:cs="Arial"/>
          <w:bCs/>
        </w:rPr>
        <w:t xml:space="preserve">jóváhagyja a </w:t>
      </w:r>
      <w:r w:rsidR="005B6454">
        <w:rPr>
          <w:rFonts w:cs="Arial"/>
          <w:bCs/>
        </w:rPr>
        <w:t>Brenner János Kollégiumért Alapítvány</w:t>
      </w:r>
      <w:r>
        <w:rPr>
          <w:rFonts w:cs="Arial"/>
          <w:bCs/>
        </w:rPr>
        <w:t xml:space="preserve"> kérelmét, amelyben </w:t>
      </w:r>
      <w:r w:rsidR="005B6454">
        <w:rPr>
          <w:rFonts w:cs="Arial"/>
          <w:bCs/>
        </w:rPr>
        <w:t xml:space="preserve">kéri </w:t>
      </w:r>
      <w:r>
        <w:rPr>
          <w:rFonts w:cs="Arial"/>
          <w:bCs/>
        </w:rPr>
        <w:t xml:space="preserve">a </w:t>
      </w:r>
      <w:r w:rsidR="005B6454">
        <w:rPr>
          <w:rFonts w:cs="Arial"/>
        </w:rPr>
        <w:t>Szent Márton rendezvénysorozat a Brenner János Kollégiumban</w:t>
      </w:r>
      <w:r w:rsidR="005B6454">
        <w:rPr>
          <w:rFonts w:cs="Arial"/>
          <w:bCs/>
        </w:rPr>
        <w:t xml:space="preserve"> </w:t>
      </w:r>
      <w:r>
        <w:rPr>
          <w:rFonts w:cs="Arial"/>
          <w:bCs/>
        </w:rPr>
        <w:t xml:space="preserve">c. rendezvény </w:t>
      </w:r>
      <w:r w:rsidR="005B6454">
        <w:rPr>
          <w:rFonts w:cs="Arial"/>
          <w:bCs/>
        </w:rPr>
        <w:t xml:space="preserve">megvalósításának időtartamát </w:t>
      </w:r>
      <w:r>
        <w:rPr>
          <w:rFonts w:cs="Arial"/>
          <w:bCs/>
        </w:rPr>
        <w:t xml:space="preserve">2016. </w:t>
      </w:r>
      <w:r w:rsidR="005B6454">
        <w:rPr>
          <w:rFonts w:cs="Arial"/>
        </w:rPr>
        <w:t xml:space="preserve">május 26- november 24. </w:t>
      </w:r>
      <w:r>
        <w:rPr>
          <w:rFonts w:cs="Arial"/>
          <w:bCs/>
        </w:rPr>
        <w:t xml:space="preserve">napjáról </w:t>
      </w:r>
      <w:r w:rsidR="005B6454">
        <w:rPr>
          <w:rFonts w:cs="Arial"/>
          <w:bCs/>
        </w:rPr>
        <w:t xml:space="preserve">2016. </w:t>
      </w:r>
      <w:r w:rsidR="005B6454">
        <w:rPr>
          <w:rFonts w:cs="Arial"/>
        </w:rPr>
        <w:t xml:space="preserve">május 26- november 28. </w:t>
      </w:r>
      <w:r>
        <w:rPr>
          <w:rFonts w:cs="Arial"/>
          <w:bCs/>
        </w:rPr>
        <w:t xml:space="preserve">napjára </w:t>
      </w:r>
      <w:r w:rsidR="005B6454">
        <w:rPr>
          <w:rFonts w:cs="Arial"/>
          <w:bCs/>
        </w:rPr>
        <w:t>módosítani.</w:t>
      </w:r>
    </w:p>
    <w:p w:rsidR="006669ED" w:rsidRDefault="006669ED" w:rsidP="006669ED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cs="Arial"/>
          <w:bCs/>
        </w:rPr>
      </w:pPr>
      <w:r>
        <w:rPr>
          <w:rFonts w:cs="Arial"/>
          <w:bCs/>
        </w:rPr>
        <w:t>A Bizottság felkéri az Egészségügyi, Kulturális és Koordinációs</w:t>
      </w:r>
      <w:r w:rsidR="005B6454">
        <w:rPr>
          <w:rFonts w:cs="Arial"/>
          <w:bCs/>
        </w:rPr>
        <w:t xml:space="preserve"> Irodát, hogy az előterjesztés </w:t>
      </w:r>
      <w:r>
        <w:rPr>
          <w:rFonts w:cs="Arial"/>
          <w:bCs/>
        </w:rPr>
        <w:t>melléklete szerinti pénzeszköz-átadási megállapodás módosításáról gondoskodjon.</w:t>
      </w:r>
    </w:p>
    <w:p w:rsidR="006669ED" w:rsidRDefault="006669ED" w:rsidP="006669ED">
      <w:pPr>
        <w:ind w:left="1410" w:hanging="1410"/>
        <w:jc w:val="both"/>
        <w:rPr>
          <w:rFonts w:cs="Arial"/>
        </w:rPr>
      </w:pPr>
      <w:r w:rsidRPr="006B5024">
        <w:rPr>
          <w:rFonts w:cs="Arial"/>
          <w:b/>
          <w:u w:val="single"/>
        </w:rPr>
        <w:t>Felelős</w:t>
      </w:r>
      <w:r w:rsidRPr="006B5024">
        <w:rPr>
          <w:rFonts w:cs="Arial"/>
        </w:rPr>
        <w:t>:</w:t>
      </w:r>
      <w:r w:rsidRPr="006B5024">
        <w:rPr>
          <w:rFonts w:cs="Arial"/>
        </w:rPr>
        <w:tab/>
      </w:r>
      <w:r>
        <w:rPr>
          <w:rFonts w:cs="Arial"/>
        </w:rPr>
        <w:t>Dr. Puskás Tivadar, polgármester</w:t>
      </w:r>
    </w:p>
    <w:p w:rsidR="006669ED" w:rsidRPr="006B5024" w:rsidRDefault="006669ED" w:rsidP="006669ED">
      <w:pPr>
        <w:ind w:left="1410"/>
        <w:jc w:val="both"/>
        <w:rPr>
          <w:rFonts w:cs="Arial"/>
        </w:rPr>
      </w:pPr>
      <w:r>
        <w:rPr>
          <w:rFonts w:cs="Arial"/>
        </w:rPr>
        <w:t>Dr. Takátsné Dr. Tenki Mária, a Jogi és Társadalmi Kapcsolatok Bizottsága elnöke</w:t>
      </w:r>
    </w:p>
    <w:p w:rsidR="006669ED" w:rsidRPr="006B5024" w:rsidRDefault="006669ED" w:rsidP="006669ED">
      <w:pPr>
        <w:jc w:val="both"/>
        <w:rPr>
          <w:rFonts w:cs="Arial"/>
        </w:rPr>
      </w:pPr>
      <w:r w:rsidRPr="006B5024">
        <w:rPr>
          <w:rFonts w:cs="Arial"/>
        </w:rPr>
        <w:tab/>
      </w:r>
      <w:r w:rsidRPr="006B5024">
        <w:rPr>
          <w:rFonts w:cs="Arial"/>
        </w:rPr>
        <w:tab/>
        <w:t>Dr. Károlyi Ákos jegyző</w:t>
      </w:r>
    </w:p>
    <w:p w:rsidR="006669ED" w:rsidRPr="006B5024" w:rsidRDefault="006669ED" w:rsidP="006669ED">
      <w:pPr>
        <w:jc w:val="both"/>
        <w:rPr>
          <w:rFonts w:cs="Arial"/>
        </w:rPr>
      </w:pPr>
      <w:r w:rsidRPr="006B5024">
        <w:rPr>
          <w:rFonts w:cs="Arial"/>
        </w:rPr>
        <w:tab/>
      </w:r>
      <w:r w:rsidRPr="006B5024">
        <w:rPr>
          <w:rFonts w:cs="Arial"/>
        </w:rPr>
        <w:tab/>
        <w:t>(</w:t>
      </w:r>
      <w:r w:rsidRPr="006B5024">
        <w:rPr>
          <w:rFonts w:cs="Arial"/>
          <w:u w:val="single"/>
        </w:rPr>
        <w:t>A végrehajtásért</w:t>
      </w:r>
      <w:r w:rsidRPr="006B5024">
        <w:rPr>
          <w:rFonts w:cs="Arial"/>
        </w:rPr>
        <w:t>:</w:t>
      </w:r>
    </w:p>
    <w:p w:rsidR="006669ED" w:rsidRDefault="006669ED" w:rsidP="006669ED">
      <w:pPr>
        <w:ind w:left="2124" w:firstLine="6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</w:t>
      </w:r>
    </w:p>
    <w:p w:rsidR="006669ED" w:rsidRDefault="006669ED" w:rsidP="006669ED">
      <w:pPr>
        <w:ind w:left="2124" w:firstLine="6"/>
        <w:jc w:val="both"/>
        <w:rPr>
          <w:rFonts w:cs="Arial"/>
        </w:rPr>
      </w:pPr>
      <w:r>
        <w:rPr>
          <w:rFonts w:cs="Arial"/>
        </w:rPr>
        <w:t>Stéger Gábor, a Közgazdasági és Adó Osztály vezetője)</w:t>
      </w:r>
      <w:r w:rsidRPr="006B5024">
        <w:rPr>
          <w:rFonts w:cs="Arial"/>
        </w:rPr>
        <w:t xml:space="preserve"> </w:t>
      </w:r>
    </w:p>
    <w:p w:rsidR="006669ED" w:rsidRPr="006B5024" w:rsidRDefault="006669ED" w:rsidP="006669ED">
      <w:pPr>
        <w:ind w:left="2124" w:firstLine="6"/>
        <w:jc w:val="both"/>
        <w:rPr>
          <w:rFonts w:cs="Arial"/>
        </w:rPr>
      </w:pPr>
    </w:p>
    <w:p w:rsidR="006669ED" w:rsidRDefault="006669ED" w:rsidP="006669ED">
      <w:pPr>
        <w:jc w:val="both"/>
        <w:rPr>
          <w:rFonts w:cs="Arial"/>
        </w:rPr>
      </w:pPr>
      <w:r w:rsidRPr="006B5024">
        <w:rPr>
          <w:rFonts w:cs="Arial"/>
          <w:b/>
          <w:u w:val="single"/>
        </w:rPr>
        <w:t>Határidő</w:t>
      </w:r>
      <w:r w:rsidRPr="006B5024">
        <w:rPr>
          <w:rFonts w:cs="Arial"/>
        </w:rPr>
        <w:t>:</w:t>
      </w:r>
      <w:r w:rsidRPr="006B5024">
        <w:rPr>
          <w:rFonts w:cs="Arial"/>
        </w:rPr>
        <w:tab/>
      </w:r>
      <w:r>
        <w:rPr>
          <w:rFonts w:cs="Arial"/>
        </w:rPr>
        <w:t>azonnal /1. pont vonatkozásában/</w:t>
      </w:r>
    </w:p>
    <w:p w:rsidR="006669ED" w:rsidRDefault="006669ED" w:rsidP="006669ED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2016. november 7. /2. pont vonatkozásában/</w:t>
      </w:r>
    </w:p>
    <w:p w:rsidR="006669ED" w:rsidRDefault="006669ED" w:rsidP="006669ED">
      <w:pPr>
        <w:jc w:val="both"/>
        <w:rPr>
          <w:rFonts w:cs="Arial"/>
        </w:rPr>
      </w:pPr>
    </w:p>
    <w:p w:rsidR="006669ED" w:rsidRDefault="006669ED" w:rsidP="006669ED"/>
    <w:p w:rsidR="006669ED" w:rsidRDefault="006669ED" w:rsidP="006669ED"/>
    <w:p w:rsidR="006669ED" w:rsidRDefault="006669ED" w:rsidP="006669ED"/>
    <w:p w:rsidR="006669ED" w:rsidRDefault="006669ED" w:rsidP="006669ED"/>
    <w:p w:rsidR="006669ED" w:rsidRDefault="006669ED" w:rsidP="006669ED"/>
    <w:p w:rsidR="006669ED" w:rsidRDefault="006669ED" w:rsidP="006669ED"/>
    <w:p w:rsidR="006669ED" w:rsidRDefault="006669ED" w:rsidP="006669ED"/>
    <w:p w:rsidR="006669ED" w:rsidRDefault="006669ED" w:rsidP="006669ED"/>
    <w:p w:rsidR="006669ED" w:rsidRDefault="006669ED" w:rsidP="006669ED"/>
    <w:p w:rsidR="006669ED" w:rsidRDefault="006669ED" w:rsidP="006669ED"/>
    <w:p w:rsidR="006669ED" w:rsidRDefault="006669ED" w:rsidP="006669ED"/>
    <w:p w:rsidR="006669ED" w:rsidRDefault="006669ED" w:rsidP="006669ED"/>
    <w:p w:rsidR="006669ED" w:rsidRDefault="006669ED" w:rsidP="006669ED"/>
    <w:p w:rsidR="006669ED" w:rsidRDefault="006669ED" w:rsidP="006669ED"/>
    <w:p w:rsidR="006669ED" w:rsidRDefault="006669ED" w:rsidP="006669ED"/>
    <w:p w:rsidR="006669ED" w:rsidRDefault="006669ED" w:rsidP="006669ED"/>
    <w:p w:rsidR="006669ED" w:rsidRDefault="006669ED" w:rsidP="006669ED"/>
    <w:p w:rsidR="006669ED" w:rsidRDefault="006669ED" w:rsidP="006669ED"/>
    <w:p w:rsidR="006669ED" w:rsidRDefault="006669ED" w:rsidP="006669ED"/>
    <w:p w:rsidR="006669ED" w:rsidRDefault="006669ED" w:rsidP="006669ED"/>
    <w:p w:rsidR="006669ED" w:rsidRDefault="006669ED" w:rsidP="006669ED"/>
    <w:p w:rsidR="005B6454" w:rsidRDefault="005B6454" w:rsidP="006669ED"/>
    <w:p w:rsidR="005B6454" w:rsidRDefault="005B6454" w:rsidP="006669ED"/>
    <w:p w:rsidR="005B6454" w:rsidRDefault="005B6454" w:rsidP="006669ED"/>
    <w:p w:rsidR="005B6454" w:rsidRDefault="005B6454" w:rsidP="006669ED"/>
    <w:p w:rsidR="005B6454" w:rsidRDefault="005B6454" w:rsidP="006669ED"/>
    <w:p w:rsidR="005B6454" w:rsidRDefault="005B6454" w:rsidP="006669ED"/>
    <w:p w:rsidR="005B6454" w:rsidRDefault="005B6454" w:rsidP="006669ED"/>
    <w:p w:rsidR="005B6454" w:rsidRDefault="005B6454" w:rsidP="006669ED"/>
    <w:p w:rsidR="00EC5D60" w:rsidRDefault="00EC5D60" w:rsidP="00EC5D60"/>
    <w:p w:rsidR="00C37D82" w:rsidRPr="00EC5D60" w:rsidRDefault="00C37D82" w:rsidP="00C37D82">
      <w:pPr>
        <w:ind w:left="7788"/>
      </w:pPr>
      <w:r>
        <w:t>Melléklet</w:t>
      </w:r>
    </w:p>
    <w:p w:rsidR="00C37D82" w:rsidRDefault="00C37D82" w:rsidP="00EC5D60">
      <w:pPr>
        <w:pStyle w:val="Cmsor1"/>
        <w:rPr>
          <w:rFonts w:cs="Arial"/>
          <w:sz w:val="24"/>
        </w:rPr>
      </w:pPr>
    </w:p>
    <w:p w:rsidR="00EC5D60" w:rsidRPr="00EC5D60" w:rsidRDefault="00EC5D60" w:rsidP="00EC5D60">
      <w:pPr>
        <w:pStyle w:val="Cmsor1"/>
        <w:rPr>
          <w:rFonts w:cs="Arial"/>
          <w:sz w:val="24"/>
        </w:rPr>
      </w:pPr>
      <w:r w:rsidRPr="00EC5D60">
        <w:rPr>
          <w:rFonts w:cs="Arial"/>
          <w:sz w:val="24"/>
        </w:rPr>
        <w:t xml:space="preserve">PÉNZESZKÖZ - ÁTADÁSI MEGÁLLAPODÁS </w:t>
      </w:r>
    </w:p>
    <w:p w:rsidR="00EC5D60" w:rsidRDefault="00EC5D60" w:rsidP="00EC5D60">
      <w:pPr>
        <w:pStyle w:val="Cmsor1"/>
        <w:rPr>
          <w:sz w:val="24"/>
        </w:rPr>
      </w:pPr>
      <w:r w:rsidRPr="00EC5D60">
        <w:rPr>
          <w:sz w:val="24"/>
        </w:rPr>
        <w:t>MÓDOSÍTÁSA</w:t>
      </w:r>
    </w:p>
    <w:p w:rsidR="00EC5D60" w:rsidRDefault="00EC5D60" w:rsidP="00EC5D60">
      <w:pPr>
        <w:jc w:val="both"/>
        <w:rPr>
          <w:rFonts w:cs="Arial"/>
        </w:rPr>
      </w:pPr>
    </w:p>
    <w:p w:rsidR="00EC5D60" w:rsidRDefault="00EC5D60" w:rsidP="00EC5D60">
      <w:pPr>
        <w:jc w:val="both"/>
        <w:rPr>
          <w:rFonts w:cs="Arial"/>
        </w:rPr>
      </w:pPr>
    </w:p>
    <w:p w:rsidR="00EC5D60" w:rsidRPr="00573F34" w:rsidRDefault="00EC5D60" w:rsidP="00EC5D60">
      <w:pPr>
        <w:jc w:val="both"/>
        <w:rPr>
          <w:rFonts w:cs="Arial"/>
        </w:rPr>
      </w:pPr>
      <w:r w:rsidRPr="00573F34">
        <w:rPr>
          <w:rFonts w:cs="Arial"/>
        </w:rPr>
        <w:t>Amely létrejött:</w:t>
      </w:r>
    </w:p>
    <w:p w:rsidR="00EC5D60" w:rsidRPr="00573F34" w:rsidRDefault="00EC5D60" w:rsidP="00EC5D60">
      <w:pPr>
        <w:jc w:val="both"/>
        <w:rPr>
          <w:rFonts w:cs="Arial"/>
        </w:rPr>
      </w:pPr>
    </w:p>
    <w:p w:rsidR="00EC5D60" w:rsidRPr="00573F34" w:rsidRDefault="00EC5D60" w:rsidP="00EC5D60">
      <w:pPr>
        <w:jc w:val="both"/>
        <w:rPr>
          <w:rFonts w:cs="Arial"/>
        </w:rPr>
      </w:pPr>
      <w:proofErr w:type="gramStart"/>
      <w:r w:rsidRPr="00573F34">
        <w:rPr>
          <w:rFonts w:cs="Arial"/>
        </w:rPr>
        <w:t>egyrészről</w:t>
      </w:r>
      <w:proofErr w:type="gramEnd"/>
      <w:r w:rsidRPr="00573F34">
        <w:rPr>
          <w:rFonts w:cs="Arial"/>
        </w:rPr>
        <w:t xml:space="preserve"> </w:t>
      </w:r>
      <w:r w:rsidRPr="00573F34">
        <w:rPr>
          <w:rFonts w:cs="Arial"/>
          <w:b/>
          <w:noProof/>
        </w:rPr>
        <w:t xml:space="preserve">Szombathely </w:t>
      </w:r>
      <w:r>
        <w:rPr>
          <w:rFonts w:cs="Arial"/>
          <w:b/>
          <w:noProof/>
        </w:rPr>
        <w:t xml:space="preserve">Megyei Jogú </w:t>
      </w:r>
      <w:r w:rsidRPr="00573F34">
        <w:rPr>
          <w:rFonts w:cs="Arial"/>
          <w:b/>
          <w:noProof/>
        </w:rPr>
        <w:t>Város Önkormányzata</w:t>
      </w:r>
      <w:r w:rsidRPr="00573F34">
        <w:rPr>
          <w:rFonts w:cs="Arial"/>
        </w:rPr>
        <w:t xml:space="preserve"> (székhelye: </w:t>
      </w:r>
      <w:r w:rsidRPr="00573F34">
        <w:rPr>
          <w:rFonts w:cs="Arial"/>
          <w:noProof/>
        </w:rPr>
        <w:t>9700 Szombathely</w:t>
      </w:r>
      <w:r w:rsidRPr="00573F34">
        <w:rPr>
          <w:rFonts w:cs="Arial"/>
        </w:rPr>
        <w:t xml:space="preserve">, </w:t>
      </w:r>
      <w:r w:rsidRPr="00573F34">
        <w:rPr>
          <w:rFonts w:cs="Arial"/>
          <w:noProof/>
        </w:rPr>
        <w:t>Kossuth Lajos u. 1-3.</w:t>
      </w:r>
      <w:r w:rsidRPr="00573F34">
        <w:rPr>
          <w:rFonts w:cs="Arial"/>
        </w:rPr>
        <w:t xml:space="preserve">, törzskönyvi azonosító szám: </w:t>
      </w:r>
      <w:r w:rsidRPr="00573F34">
        <w:rPr>
          <w:rFonts w:cs="Arial"/>
          <w:noProof/>
        </w:rPr>
        <w:t>733656</w:t>
      </w:r>
      <w:r w:rsidRPr="00573F34">
        <w:rPr>
          <w:rFonts w:cs="Arial"/>
        </w:rPr>
        <w:t xml:space="preserve">, adószám: </w:t>
      </w:r>
      <w:r w:rsidRPr="00573F34">
        <w:rPr>
          <w:rFonts w:cs="Arial"/>
          <w:noProof/>
        </w:rPr>
        <w:t>15733658-2-18</w:t>
      </w:r>
      <w:r w:rsidRPr="00573F34">
        <w:rPr>
          <w:rFonts w:cs="Arial"/>
        </w:rPr>
        <w:t xml:space="preserve">, képviseletében: </w:t>
      </w:r>
      <w:r w:rsidRPr="00573F34">
        <w:rPr>
          <w:rFonts w:cs="Arial"/>
          <w:noProof/>
        </w:rPr>
        <w:t>Dr. Puskás Tivadar</w:t>
      </w:r>
      <w:r w:rsidRPr="00573F34">
        <w:rPr>
          <w:rFonts w:cs="Arial"/>
        </w:rPr>
        <w:t xml:space="preserve"> </w:t>
      </w:r>
      <w:r w:rsidRPr="00573F34">
        <w:rPr>
          <w:rFonts w:cs="Arial"/>
          <w:noProof/>
        </w:rPr>
        <w:t>polgármester)</w:t>
      </w:r>
      <w:r w:rsidRPr="00573F34">
        <w:rPr>
          <w:rFonts w:cs="Arial"/>
        </w:rPr>
        <w:t xml:space="preserve"> mint </w:t>
      </w:r>
      <w:r w:rsidRPr="00573F34">
        <w:rPr>
          <w:rFonts w:cs="Arial"/>
          <w:b/>
        </w:rPr>
        <w:t xml:space="preserve">Átadó </w:t>
      </w:r>
      <w:r w:rsidRPr="00573F34">
        <w:rPr>
          <w:rFonts w:cs="Arial"/>
        </w:rPr>
        <w:t>(a továbbiakban: Átadó),</w:t>
      </w:r>
    </w:p>
    <w:p w:rsidR="00EC5D60" w:rsidRPr="00D02426" w:rsidRDefault="00EC5D60" w:rsidP="00EC5D60">
      <w:pPr>
        <w:jc w:val="both"/>
        <w:rPr>
          <w:rFonts w:cs="Arial"/>
        </w:rPr>
      </w:pPr>
    </w:p>
    <w:p w:rsidR="00EC5D60" w:rsidRPr="00D02426" w:rsidRDefault="00EC5D60" w:rsidP="00EC5D60">
      <w:pPr>
        <w:jc w:val="both"/>
        <w:rPr>
          <w:rFonts w:cs="Arial"/>
        </w:rPr>
      </w:pPr>
      <w:proofErr w:type="gramStart"/>
      <w:r w:rsidRPr="00D02426">
        <w:rPr>
          <w:rFonts w:cs="Arial"/>
        </w:rPr>
        <w:t>másrészről</w:t>
      </w:r>
      <w:proofErr w:type="gramEnd"/>
      <w:r w:rsidRPr="00D02426">
        <w:rPr>
          <w:rFonts w:cs="Arial"/>
        </w:rPr>
        <w:t xml:space="preserve"> a </w:t>
      </w:r>
      <w:r w:rsidR="0092610C">
        <w:rPr>
          <w:rFonts w:cs="Arial"/>
          <w:b/>
        </w:rPr>
        <w:t>Brenner János Kollégiumért Alapítvány</w:t>
      </w:r>
      <w:r w:rsidRPr="00D02426">
        <w:rPr>
          <w:rFonts w:cs="Arial"/>
        </w:rPr>
        <w:t xml:space="preserve"> (</w:t>
      </w:r>
      <w:r>
        <w:rPr>
          <w:rFonts w:cs="Arial"/>
        </w:rPr>
        <w:t>9700 Szombathely</w:t>
      </w:r>
      <w:r w:rsidRPr="00D02426">
        <w:rPr>
          <w:rFonts w:cs="Arial"/>
        </w:rPr>
        <w:t xml:space="preserve">, </w:t>
      </w:r>
      <w:r w:rsidR="0092610C">
        <w:rPr>
          <w:rFonts w:cs="Arial"/>
        </w:rPr>
        <w:t>S</w:t>
      </w:r>
      <w:r w:rsidR="00573386">
        <w:rPr>
          <w:rFonts w:cs="Arial"/>
        </w:rPr>
        <w:t>z</w:t>
      </w:r>
      <w:r w:rsidR="0092610C">
        <w:rPr>
          <w:rFonts w:cs="Arial"/>
        </w:rPr>
        <w:t>il</w:t>
      </w:r>
      <w:r w:rsidR="00573386">
        <w:rPr>
          <w:rFonts w:cs="Arial"/>
        </w:rPr>
        <w:t xml:space="preserve">y </w:t>
      </w:r>
      <w:r w:rsidR="0092610C">
        <w:rPr>
          <w:rFonts w:cs="Arial"/>
        </w:rPr>
        <w:t>János</w:t>
      </w:r>
      <w:r>
        <w:rPr>
          <w:rFonts w:cs="Arial"/>
        </w:rPr>
        <w:t xml:space="preserve"> utca 1;</w:t>
      </w:r>
      <w:r w:rsidRPr="00D02426">
        <w:rPr>
          <w:rFonts w:cs="Arial"/>
        </w:rPr>
        <w:t xml:space="preserve"> képviselő: </w:t>
      </w:r>
      <w:r w:rsidR="0092610C">
        <w:rPr>
          <w:rFonts w:cs="Arial"/>
        </w:rPr>
        <w:t>Vida Katalin kuratóriumi tag</w:t>
      </w:r>
      <w:r w:rsidRPr="00D02426">
        <w:rPr>
          <w:rFonts w:cs="Arial"/>
        </w:rPr>
        <w:t>) mint Átvevő (a továbbiakban: Átvevő)</w:t>
      </w:r>
    </w:p>
    <w:p w:rsidR="00EC5D60" w:rsidRDefault="00EC5D60" w:rsidP="00EC5D60">
      <w:pPr>
        <w:jc w:val="both"/>
        <w:rPr>
          <w:rFonts w:cs="Arial"/>
        </w:rPr>
      </w:pPr>
      <w:proofErr w:type="gramStart"/>
      <w:r w:rsidRPr="00573F34">
        <w:rPr>
          <w:rFonts w:cs="Arial"/>
        </w:rPr>
        <w:t>között</w:t>
      </w:r>
      <w:proofErr w:type="gramEnd"/>
      <w:r w:rsidRPr="00573F34">
        <w:rPr>
          <w:rFonts w:cs="Arial"/>
        </w:rPr>
        <w:t xml:space="preserve">, </w:t>
      </w:r>
    </w:p>
    <w:p w:rsidR="00EC5D60" w:rsidRPr="00573F34" w:rsidRDefault="00EC5D60" w:rsidP="00EC5D60">
      <w:pPr>
        <w:jc w:val="both"/>
        <w:rPr>
          <w:rFonts w:cs="Arial"/>
        </w:rPr>
      </w:pPr>
    </w:p>
    <w:p w:rsidR="00EC5D60" w:rsidRPr="00573F34" w:rsidRDefault="00EC5D60" w:rsidP="00EC5D60">
      <w:pPr>
        <w:jc w:val="both"/>
        <w:rPr>
          <w:rFonts w:cs="Arial"/>
        </w:rPr>
      </w:pPr>
      <w:proofErr w:type="gramStart"/>
      <w:r w:rsidRPr="00573F34">
        <w:rPr>
          <w:rFonts w:cs="Arial"/>
        </w:rPr>
        <w:t>alulírott</w:t>
      </w:r>
      <w:proofErr w:type="gramEnd"/>
      <w:r w:rsidRPr="00573F34">
        <w:rPr>
          <w:rFonts w:cs="Arial"/>
        </w:rPr>
        <w:t xml:space="preserve"> helyen és napon az alábbi feltételek szerint:</w:t>
      </w:r>
    </w:p>
    <w:p w:rsidR="00EC5D60" w:rsidRDefault="00EC5D60" w:rsidP="00EC5D60">
      <w:pPr>
        <w:jc w:val="both"/>
      </w:pPr>
    </w:p>
    <w:p w:rsidR="00EC5D60" w:rsidRDefault="00EC5D60" w:rsidP="00EC5D60">
      <w:pPr>
        <w:jc w:val="both"/>
      </w:pPr>
      <w:r>
        <w:t xml:space="preserve">1./ A felek megállapodnak abban, hogy a </w:t>
      </w:r>
      <w:r w:rsidR="0092610C">
        <w:rPr>
          <w:b/>
        </w:rPr>
        <w:t>61348</w:t>
      </w:r>
      <w:r w:rsidRPr="00A84BBC">
        <w:rPr>
          <w:b/>
        </w:rPr>
        <w:t>-</w:t>
      </w:r>
      <w:r w:rsidR="0092610C">
        <w:rPr>
          <w:b/>
        </w:rPr>
        <w:t>6</w:t>
      </w:r>
      <w:r>
        <w:rPr>
          <w:b/>
        </w:rPr>
        <w:t>/2016.</w:t>
      </w:r>
      <w:r>
        <w:t xml:space="preserve"> iktatási számú pénzeszköz-átadási megállapodás II./2 pontja helyébe az alábbi szövegrész lép:</w:t>
      </w:r>
    </w:p>
    <w:p w:rsidR="00EC5D60" w:rsidRDefault="00EC5D60" w:rsidP="00EC5D60">
      <w:pPr>
        <w:jc w:val="both"/>
      </w:pPr>
    </w:p>
    <w:p w:rsidR="00EC5D60" w:rsidRDefault="00EC5D60" w:rsidP="00EC5D60">
      <w:pPr>
        <w:pStyle w:val="Listaszerbekezds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„2.</w:t>
      </w:r>
      <w:r>
        <w:rPr>
          <w:rFonts w:ascii="Arial" w:hAnsi="Arial" w:cs="Arial"/>
        </w:rPr>
        <w:tab/>
      </w:r>
      <w:r w:rsidRPr="00573F3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támogatási szerződés</w:t>
      </w:r>
      <w:r w:rsidRPr="00573F34">
        <w:rPr>
          <w:rFonts w:ascii="Arial" w:hAnsi="Arial" w:cs="Arial"/>
        </w:rPr>
        <w:t xml:space="preserve"> elválaszthatatlan mellékletét képező adatlap 2.2. pontja szerint a </w:t>
      </w:r>
      <w:r>
        <w:rPr>
          <w:rFonts w:ascii="Arial" w:hAnsi="Arial" w:cs="Arial"/>
        </w:rPr>
        <w:t>800.000.000,- Ft összegű támogatásból</w:t>
      </w:r>
      <w:r w:rsidRPr="00573F34">
        <w:rPr>
          <w:rFonts w:ascii="Arial" w:hAnsi="Arial" w:cs="Arial"/>
        </w:rPr>
        <w:t xml:space="preserve"> az Átadó</w:t>
      </w:r>
      <w:r>
        <w:rPr>
          <w:rFonts w:ascii="Arial" w:hAnsi="Arial" w:cs="Arial"/>
        </w:rPr>
        <w:t xml:space="preserve"> az Átvevő részére</w:t>
      </w:r>
      <w:r w:rsidRPr="00573F34">
        <w:rPr>
          <w:rFonts w:ascii="Arial" w:hAnsi="Arial" w:cs="Arial"/>
        </w:rPr>
        <w:t xml:space="preserve"> </w:t>
      </w:r>
      <w:r w:rsidR="0092610C">
        <w:rPr>
          <w:rFonts w:ascii="Arial" w:hAnsi="Arial" w:cs="Arial"/>
        </w:rPr>
        <w:t>mindösszesen 460</w:t>
      </w:r>
      <w:r>
        <w:rPr>
          <w:rFonts w:ascii="Arial" w:hAnsi="Arial" w:cs="Arial"/>
        </w:rPr>
        <w:t xml:space="preserve">.000,- Ft-ot, azaz </w:t>
      </w:r>
      <w:r w:rsidR="0092610C">
        <w:rPr>
          <w:rFonts w:ascii="Arial" w:hAnsi="Arial" w:cs="Arial"/>
        </w:rPr>
        <w:t>négyszázhatvanezer</w:t>
      </w:r>
      <w:r>
        <w:rPr>
          <w:rFonts w:ascii="Arial" w:hAnsi="Arial" w:cs="Arial"/>
        </w:rPr>
        <w:t xml:space="preserve"> </w:t>
      </w:r>
      <w:r w:rsidRPr="00573F34">
        <w:rPr>
          <w:rFonts w:ascii="Arial" w:hAnsi="Arial" w:cs="Arial"/>
        </w:rPr>
        <w:t xml:space="preserve">forintot </w:t>
      </w:r>
      <w:r>
        <w:rPr>
          <w:rFonts w:ascii="Arial" w:hAnsi="Arial" w:cs="Arial"/>
        </w:rPr>
        <w:t>(a továbbiakban: pénzeszköz) biztosít az alábbi programok, egyéb támogatott célok megvalósításához:</w:t>
      </w:r>
    </w:p>
    <w:p w:rsidR="00EC5D60" w:rsidRDefault="00EC5D60" w:rsidP="00EC5D60">
      <w:pPr>
        <w:pStyle w:val="Listaszerbekezds"/>
        <w:ind w:left="360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2921"/>
        <w:gridCol w:w="2881"/>
        <w:gridCol w:w="2898"/>
      </w:tblGrid>
      <w:tr w:rsidR="00EC5D60" w:rsidTr="00476EBB">
        <w:tc>
          <w:tcPr>
            <w:tcW w:w="2921" w:type="dxa"/>
          </w:tcPr>
          <w:p w:rsidR="00EC5D60" w:rsidRPr="00806460" w:rsidRDefault="00EC5D60" w:rsidP="00476EBB">
            <w:pPr>
              <w:pStyle w:val="Listaszerbekezds"/>
              <w:ind w:left="0"/>
              <w:jc w:val="center"/>
              <w:rPr>
                <w:rFonts w:ascii="Arial" w:hAnsi="Arial" w:cs="Arial"/>
                <w:b/>
              </w:rPr>
            </w:pPr>
            <w:r w:rsidRPr="00806460">
              <w:rPr>
                <w:rFonts w:ascii="Arial" w:hAnsi="Arial" w:cs="Arial"/>
                <w:b/>
              </w:rPr>
              <w:t>Program, egyéb támogatott cél megnevezése</w:t>
            </w:r>
          </w:p>
        </w:tc>
        <w:tc>
          <w:tcPr>
            <w:tcW w:w="2882" w:type="dxa"/>
          </w:tcPr>
          <w:p w:rsidR="00EC5D60" w:rsidRPr="00806460" w:rsidRDefault="00EC5D60" w:rsidP="00476EBB">
            <w:pPr>
              <w:pStyle w:val="Listaszerbekezds"/>
              <w:ind w:left="0"/>
              <w:jc w:val="center"/>
              <w:rPr>
                <w:rFonts w:ascii="Arial" w:hAnsi="Arial" w:cs="Arial"/>
                <w:b/>
              </w:rPr>
            </w:pPr>
            <w:r w:rsidRPr="00806460">
              <w:rPr>
                <w:rFonts w:ascii="Arial" w:hAnsi="Arial" w:cs="Arial"/>
                <w:b/>
              </w:rPr>
              <w:t>Program, egyéb támogatott cél tervezett időpontja</w:t>
            </w:r>
          </w:p>
        </w:tc>
        <w:tc>
          <w:tcPr>
            <w:tcW w:w="2899" w:type="dxa"/>
          </w:tcPr>
          <w:p w:rsidR="00EC5D60" w:rsidRPr="00806460" w:rsidRDefault="00EC5D60" w:rsidP="00476EBB">
            <w:pPr>
              <w:pStyle w:val="Listaszerbekezds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EC5D60" w:rsidRPr="00806460" w:rsidRDefault="00EC5D60" w:rsidP="00476EBB">
            <w:pPr>
              <w:pStyle w:val="Listaszerbekezds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Pénzeszköz</w:t>
            </w:r>
            <w:r w:rsidRPr="00806460">
              <w:rPr>
                <w:rFonts w:ascii="Arial" w:hAnsi="Arial" w:cs="Arial"/>
                <w:b/>
              </w:rPr>
              <w:t xml:space="preserve"> összege</w:t>
            </w:r>
          </w:p>
        </w:tc>
      </w:tr>
      <w:tr w:rsidR="00EC5D60" w:rsidTr="00476EBB">
        <w:tc>
          <w:tcPr>
            <w:tcW w:w="2921" w:type="dxa"/>
          </w:tcPr>
          <w:p w:rsidR="00EC5D60" w:rsidRPr="00AE1934" w:rsidRDefault="00EC5D60" w:rsidP="0092610C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Szent Márton </w:t>
            </w:r>
            <w:r w:rsidR="0092610C">
              <w:rPr>
                <w:rFonts w:ascii="Arial" w:hAnsi="Arial" w:cs="Arial"/>
              </w:rPr>
              <w:t>rendezvénysorozat a Brenner János Kollégiumban</w:t>
            </w:r>
          </w:p>
        </w:tc>
        <w:tc>
          <w:tcPr>
            <w:tcW w:w="2882" w:type="dxa"/>
          </w:tcPr>
          <w:p w:rsidR="00EC5D60" w:rsidRPr="00AE1934" w:rsidRDefault="00EC5D60" w:rsidP="00476EBB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</w:p>
          <w:p w:rsidR="00EC5D60" w:rsidRPr="00AE1934" w:rsidRDefault="00EC5D60" w:rsidP="00476EBB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  <w:r w:rsidRPr="00AE1934">
              <w:rPr>
                <w:rFonts w:ascii="Arial" w:hAnsi="Arial" w:cs="Arial"/>
              </w:rPr>
              <w:t xml:space="preserve">2016. </w:t>
            </w:r>
            <w:r w:rsidR="0092610C">
              <w:rPr>
                <w:rFonts w:ascii="Arial" w:hAnsi="Arial" w:cs="Arial"/>
              </w:rPr>
              <w:t>május 26- november 28.</w:t>
            </w:r>
          </w:p>
          <w:p w:rsidR="00EC5D60" w:rsidRPr="00AE1934" w:rsidRDefault="00EC5D60" w:rsidP="00476EBB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99" w:type="dxa"/>
          </w:tcPr>
          <w:p w:rsidR="00EC5D60" w:rsidRPr="00AE1934" w:rsidRDefault="00EC5D60" w:rsidP="00476EBB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</w:p>
          <w:p w:rsidR="00EC5D60" w:rsidRPr="00AE1934" w:rsidRDefault="0092610C" w:rsidP="00476EBB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EC5D60">
              <w:rPr>
                <w:rFonts w:ascii="Arial" w:hAnsi="Arial" w:cs="Arial"/>
              </w:rPr>
              <w:t>0.000</w:t>
            </w:r>
            <w:r w:rsidR="00EC5D60" w:rsidRPr="00AE1934">
              <w:rPr>
                <w:rFonts w:ascii="Arial" w:hAnsi="Arial" w:cs="Arial"/>
              </w:rPr>
              <w:t>,- Ft</w:t>
            </w:r>
          </w:p>
          <w:p w:rsidR="00EC5D60" w:rsidRPr="00AE1934" w:rsidRDefault="00EC5D60" w:rsidP="00476EBB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EC5D60" w:rsidRDefault="00EC5D60" w:rsidP="00EC5D60">
      <w:pPr>
        <w:pStyle w:val="Listaszerbekezds"/>
        <w:ind w:left="360"/>
        <w:jc w:val="both"/>
        <w:rPr>
          <w:rFonts w:ascii="Arial" w:hAnsi="Arial" w:cs="Arial"/>
        </w:rPr>
      </w:pPr>
    </w:p>
    <w:p w:rsidR="00EC5D60" w:rsidRDefault="00EC5D60" w:rsidP="00EC5D60">
      <w:pPr>
        <w:pStyle w:val="Listaszerbekezds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Átvevő a jelen szerződés aláírásával, az aláírás előzetes feltételeként nyilatkozik arról is, hogy az önkormányzati forrásátadásról szóló 47/2013. (XII. 4.) önkormányzati rendelet szerint a jelen szerződés szerinti támogatási kérelmét az Önkormányzati Támogatások Rendszerében (a továbbiakban: ÖTR) rögzítette. A programok, egyéb támogatott célok Átvevő általi programonkénti részletes leírása és a hozzájuk tartozó, részletes költségvetés az ÖTR szerinti űrlap felhasználásával (annak kinyomtatását, cégszerű aláírását követően) jelen </w:t>
      </w:r>
      <w:r w:rsidRPr="00DD6339">
        <w:rPr>
          <w:rFonts w:ascii="Arial" w:hAnsi="Arial" w:cs="Arial"/>
        </w:rPr>
        <w:t>szerződés 2. számú mellékletét képezi.</w:t>
      </w:r>
      <w:r>
        <w:rPr>
          <w:rFonts w:ascii="Arial" w:hAnsi="Arial" w:cs="Arial"/>
        </w:rPr>
        <w:t>”</w:t>
      </w:r>
    </w:p>
    <w:p w:rsidR="00EC5D60" w:rsidRPr="00EC5D60" w:rsidRDefault="00EC5D60" w:rsidP="00EC5D60">
      <w:pPr>
        <w:pStyle w:val="Listaszerbekezds"/>
        <w:ind w:left="360"/>
        <w:jc w:val="both"/>
        <w:rPr>
          <w:rFonts w:ascii="Arial" w:hAnsi="Arial" w:cs="Arial"/>
        </w:rPr>
      </w:pPr>
    </w:p>
    <w:p w:rsidR="00EC5D60" w:rsidRDefault="00EC5D60" w:rsidP="00EC5D60">
      <w:pPr>
        <w:pStyle w:val="Szvegtrzsbehzssal2"/>
        <w:tabs>
          <w:tab w:val="num" w:pos="360"/>
        </w:tabs>
        <w:rPr>
          <w:sz w:val="24"/>
        </w:rPr>
      </w:pPr>
      <w:r>
        <w:rPr>
          <w:sz w:val="24"/>
        </w:rPr>
        <w:t xml:space="preserve">  2./ A felek kijelentik, hogy a támogatási megállapodás módosítással nem érintett részei változatlanul hatályban maradnak.</w:t>
      </w:r>
    </w:p>
    <w:p w:rsidR="00EC5D60" w:rsidRDefault="00EC5D60" w:rsidP="00EC5D60">
      <w:pPr>
        <w:ind w:left="360" w:hanging="360"/>
        <w:jc w:val="both"/>
      </w:pPr>
      <w:r>
        <w:tab/>
      </w:r>
    </w:p>
    <w:p w:rsidR="00EC5D60" w:rsidRDefault="00EC5D60" w:rsidP="00EC5D60">
      <w:pPr>
        <w:jc w:val="both"/>
      </w:pPr>
    </w:p>
    <w:p w:rsidR="00EC5D60" w:rsidRDefault="00EC5D60" w:rsidP="00EC5D60">
      <w:pPr>
        <w:jc w:val="both"/>
      </w:pPr>
    </w:p>
    <w:p w:rsidR="00EC5D60" w:rsidRDefault="00EC5D60" w:rsidP="00EC5D60">
      <w:pPr>
        <w:jc w:val="both"/>
      </w:pPr>
    </w:p>
    <w:p w:rsidR="00EC5D60" w:rsidRDefault="00EC5D60" w:rsidP="00EC5D60">
      <w:pPr>
        <w:jc w:val="both"/>
      </w:pPr>
    </w:p>
    <w:p w:rsidR="00EC5D60" w:rsidRDefault="00EC5D60" w:rsidP="00EC5D60">
      <w:pPr>
        <w:jc w:val="both"/>
      </w:pPr>
    </w:p>
    <w:p w:rsidR="00EC5D60" w:rsidRDefault="00EC5D60" w:rsidP="00EC5D60">
      <w:pPr>
        <w:jc w:val="both"/>
      </w:pPr>
    </w:p>
    <w:p w:rsidR="00EC5D60" w:rsidRDefault="00EC5D60" w:rsidP="00EC5D60">
      <w:pPr>
        <w:jc w:val="both"/>
      </w:pPr>
    </w:p>
    <w:p w:rsidR="00EC5D60" w:rsidRDefault="00EC5D60" w:rsidP="00EC5D60">
      <w:pPr>
        <w:jc w:val="both"/>
      </w:pPr>
    </w:p>
    <w:p w:rsidR="00EC5D60" w:rsidRPr="00096607" w:rsidRDefault="00EC5D60" w:rsidP="00EC5D60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 szerződő felek a jelen s</w:t>
      </w:r>
      <w:r w:rsidRPr="00096607">
        <w:rPr>
          <w:rFonts w:cs="Arial"/>
        </w:rPr>
        <w:t>zerződésben foglalt feltételekkel egyetér</w:t>
      </w:r>
      <w:r>
        <w:rPr>
          <w:rFonts w:cs="Arial"/>
        </w:rPr>
        <w:t>tenek, azokat elfogadják, és a s</w:t>
      </w:r>
      <w:r w:rsidRPr="00096607">
        <w:rPr>
          <w:rFonts w:cs="Arial"/>
        </w:rPr>
        <w:t xml:space="preserve">zerződést – annak elolvasása és közös értelmezése után – mint akaratukkal mindenben megegyezőt </w:t>
      </w:r>
      <w:proofErr w:type="spellStart"/>
      <w:r w:rsidRPr="00096607">
        <w:rPr>
          <w:rFonts w:cs="Arial"/>
        </w:rPr>
        <w:t>helybenhagyólag</w:t>
      </w:r>
      <w:proofErr w:type="spellEnd"/>
      <w:r w:rsidRPr="00096607">
        <w:rPr>
          <w:rFonts w:cs="Arial"/>
        </w:rPr>
        <w:t xml:space="preserve"> írják alá.</w:t>
      </w:r>
    </w:p>
    <w:p w:rsidR="00EC5D60" w:rsidRDefault="00EC5D60" w:rsidP="00EC5D60">
      <w:pPr>
        <w:jc w:val="both"/>
      </w:pPr>
    </w:p>
    <w:p w:rsidR="00EC5D60" w:rsidRPr="00573F34" w:rsidRDefault="00EC5D60" w:rsidP="00EC5D60">
      <w:pPr>
        <w:rPr>
          <w:rFonts w:cs="Arial"/>
        </w:rPr>
      </w:pPr>
    </w:p>
    <w:p w:rsidR="00EC5D60" w:rsidRDefault="00EC5D60" w:rsidP="00EC5D60">
      <w:pPr>
        <w:autoSpaceDE w:val="0"/>
        <w:autoSpaceDN w:val="0"/>
        <w:adjustRightInd w:val="0"/>
        <w:jc w:val="both"/>
        <w:rPr>
          <w:rFonts w:cs="Arial"/>
          <w:b/>
        </w:rPr>
      </w:pPr>
      <w:r w:rsidRPr="00573F34">
        <w:rPr>
          <w:rFonts w:cs="Arial"/>
          <w:b/>
        </w:rPr>
        <w:t>Szombathely, 201</w:t>
      </w:r>
      <w:r>
        <w:rPr>
          <w:rFonts w:cs="Arial"/>
          <w:b/>
        </w:rPr>
        <w:t>6</w:t>
      </w:r>
      <w:r w:rsidRPr="00573F34">
        <w:rPr>
          <w:rFonts w:cs="Arial"/>
          <w:b/>
        </w:rPr>
        <w:t xml:space="preserve">. </w:t>
      </w:r>
      <w:r w:rsidR="0092610C">
        <w:rPr>
          <w:rFonts w:cs="Arial"/>
          <w:b/>
        </w:rPr>
        <w:t>november</w:t>
      </w:r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„    ”</w:t>
      </w:r>
      <w:proofErr w:type="gramEnd"/>
    </w:p>
    <w:p w:rsidR="00EC5D60" w:rsidRDefault="00EC5D60" w:rsidP="00EC5D60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EC5D60" w:rsidRDefault="00EC5D60" w:rsidP="00EC5D60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EC5D60" w:rsidRDefault="00EC5D60" w:rsidP="00EC5D60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EC5D60" w:rsidRDefault="00EC5D60" w:rsidP="00EC5D60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EC5D60" w:rsidRPr="00573F34" w:rsidRDefault="00EC5D60" w:rsidP="00EC5D60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EC5D60" w:rsidRPr="00573F34" w:rsidRDefault="00EC5D60" w:rsidP="00EC5D60">
      <w:pPr>
        <w:autoSpaceDE w:val="0"/>
        <w:autoSpaceDN w:val="0"/>
        <w:adjustRightInd w:val="0"/>
        <w:jc w:val="both"/>
        <w:rPr>
          <w:rFonts w:cs="Arial"/>
        </w:rPr>
      </w:pPr>
    </w:p>
    <w:p w:rsidR="00EC5D60" w:rsidRPr="00746BF9" w:rsidRDefault="00EC5D60" w:rsidP="00EC5D60">
      <w:pPr>
        <w:autoSpaceDE w:val="0"/>
        <w:autoSpaceDN w:val="0"/>
        <w:adjustRightInd w:val="0"/>
        <w:jc w:val="both"/>
        <w:rPr>
          <w:rFonts w:cs="Arial"/>
          <w:b/>
        </w:rPr>
      </w:pPr>
      <w:r w:rsidRPr="00746BF9">
        <w:rPr>
          <w:rFonts w:cs="Arial"/>
          <w:b/>
        </w:rPr>
        <w:t>…………………………………………..</w:t>
      </w:r>
      <w:r w:rsidRPr="00746BF9">
        <w:rPr>
          <w:rFonts w:cs="Arial"/>
          <w:b/>
        </w:rPr>
        <w:tab/>
      </w:r>
      <w:r w:rsidRPr="00746BF9">
        <w:rPr>
          <w:rFonts w:cs="Arial"/>
          <w:b/>
        </w:rPr>
        <w:tab/>
        <w:t>……………………………………………</w:t>
      </w:r>
    </w:p>
    <w:p w:rsidR="00EC5D60" w:rsidRPr="00746BF9" w:rsidRDefault="00EC5D60" w:rsidP="00EC5D60">
      <w:pPr>
        <w:pStyle w:val="Listaszerbekezds"/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  <w:r w:rsidRPr="00746BF9">
        <w:rPr>
          <w:rFonts w:ascii="Arial" w:hAnsi="Arial" w:cs="Arial"/>
          <w:b/>
        </w:rPr>
        <w:t>/: Dr. Puskás Tivadar:</w:t>
      </w:r>
      <w:proofErr w:type="gramStart"/>
      <w:r w:rsidRPr="00746BF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</w:t>
      </w:r>
      <w:r w:rsidRPr="00746BF9">
        <w:rPr>
          <w:rFonts w:ascii="Arial" w:hAnsi="Arial" w:cs="Arial"/>
          <w:b/>
        </w:rPr>
        <w:t>/</w:t>
      </w:r>
      <w:proofErr w:type="gramEnd"/>
      <w:r w:rsidRPr="00746BF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92610C">
        <w:rPr>
          <w:rFonts w:ascii="Arial" w:hAnsi="Arial" w:cs="Arial"/>
          <w:b/>
        </w:rPr>
        <w:t>Vida Katalin</w:t>
      </w:r>
      <w:r w:rsidRPr="00746BF9">
        <w:rPr>
          <w:rFonts w:ascii="Arial" w:hAnsi="Arial" w:cs="Arial"/>
          <w:b/>
        </w:rPr>
        <w:t>:/</w:t>
      </w:r>
    </w:p>
    <w:p w:rsidR="00EC5D60" w:rsidRPr="0060749C" w:rsidRDefault="00EC5D60" w:rsidP="00EC5D60">
      <w:pPr>
        <w:pStyle w:val="Listaszerbekezds"/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  <w:r w:rsidRPr="00746BF9">
        <w:rPr>
          <w:rFonts w:ascii="Arial" w:hAnsi="Arial" w:cs="Arial"/>
          <w:b/>
        </w:rPr>
        <w:t xml:space="preserve">        </w:t>
      </w:r>
      <w:proofErr w:type="gramStart"/>
      <w:r w:rsidRPr="00746BF9">
        <w:rPr>
          <w:rFonts w:ascii="Arial" w:hAnsi="Arial" w:cs="Arial"/>
          <w:b/>
        </w:rPr>
        <w:t>polgármester</w:t>
      </w:r>
      <w:proofErr w:type="gram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="0092610C">
        <w:rPr>
          <w:rFonts w:ascii="Arial" w:hAnsi="Arial" w:cs="Arial"/>
          <w:b/>
        </w:rPr>
        <w:t>kuratóriumi tag</w:t>
      </w:r>
    </w:p>
    <w:p w:rsidR="00EC5D60" w:rsidRDefault="00EC5D60" w:rsidP="00EC5D60">
      <w:pPr>
        <w:pStyle w:val="Listaszerbekezds"/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746BF9">
        <w:rPr>
          <w:rFonts w:ascii="Arial" w:hAnsi="Arial" w:cs="Arial"/>
          <w:b/>
        </w:rPr>
        <w:t xml:space="preserve">     </w:t>
      </w:r>
      <w:proofErr w:type="gramStart"/>
      <w:r w:rsidRPr="00746BF9">
        <w:rPr>
          <w:rFonts w:ascii="Arial" w:hAnsi="Arial" w:cs="Arial"/>
          <w:b/>
        </w:rPr>
        <w:t>az</w:t>
      </w:r>
      <w:proofErr w:type="gramEnd"/>
      <w:r w:rsidRPr="00746BF9">
        <w:rPr>
          <w:rFonts w:ascii="Arial" w:hAnsi="Arial" w:cs="Arial"/>
          <w:b/>
        </w:rPr>
        <w:t xml:space="preserve"> Átadó képviseletében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Pr="00746BF9">
        <w:rPr>
          <w:rFonts w:ascii="Arial" w:hAnsi="Arial" w:cs="Arial"/>
          <w:b/>
        </w:rPr>
        <w:t>az Átvevő képviseletében</w:t>
      </w:r>
    </w:p>
    <w:p w:rsidR="00EC5D60" w:rsidRDefault="00EC5D60" w:rsidP="00EC5D60">
      <w:pPr>
        <w:pStyle w:val="Listaszerbekezds"/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</w:p>
    <w:p w:rsidR="00EC5D60" w:rsidRDefault="00EC5D60" w:rsidP="00EC5D60">
      <w:pPr>
        <w:jc w:val="both"/>
        <w:rPr>
          <w:rFonts w:cs="Arial"/>
          <w:b/>
        </w:rPr>
      </w:pPr>
    </w:p>
    <w:p w:rsidR="00EC5D60" w:rsidRDefault="00EC5D60" w:rsidP="00EC5D60">
      <w:pPr>
        <w:jc w:val="both"/>
        <w:rPr>
          <w:rFonts w:cs="Arial"/>
          <w:b/>
        </w:rPr>
      </w:pPr>
    </w:p>
    <w:p w:rsidR="00EC5D60" w:rsidRDefault="00EC5D60" w:rsidP="00EC5D60">
      <w:pPr>
        <w:jc w:val="both"/>
        <w:rPr>
          <w:rFonts w:cs="Arial"/>
          <w:b/>
        </w:rPr>
      </w:pPr>
    </w:p>
    <w:p w:rsidR="00EC5D60" w:rsidRDefault="00EC5D60" w:rsidP="00EC5D60">
      <w:pPr>
        <w:jc w:val="both"/>
        <w:rPr>
          <w:rFonts w:cs="Arial"/>
          <w:b/>
        </w:rPr>
      </w:pPr>
    </w:p>
    <w:p w:rsidR="00EC5D60" w:rsidRDefault="00EC5D60" w:rsidP="00EC5D60">
      <w:pPr>
        <w:jc w:val="both"/>
        <w:rPr>
          <w:rFonts w:cs="Arial"/>
          <w:b/>
        </w:rPr>
      </w:pPr>
    </w:p>
    <w:p w:rsidR="00EC5D60" w:rsidRPr="005031DC" w:rsidRDefault="00EC5D60" w:rsidP="00EC5D60">
      <w:pPr>
        <w:jc w:val="both"/>
        <w:rPr>
          <w:rFonts w:cs="Arial"/>
          <w:b/>
        </w:rPr>
      </w:pPr>
      <w:r w:rsidRPr="005031DC">
        <w:rPr>
          <w:rFonts w:cs="Arial"/>
          <w:b/>
        </w:rPr>
        <w:t>A kötelezettségvállalást pénzügyileg ellenjegyezte</w:t>
      </w:r>
    </w:p>
    <w:p w:rsidR="00EC5D60" w:rsidRPr="005031DC" w:rsidRDefault="00EC5D60" w:rsidP="00EC5D60">
      <w:pPr>
        <w:jc w:val="both"/>
        <w:rPr>
          <w:rFonts w:cs="Arial"/>
          <w:b/>
        </w:rPr>
      </w:pPr>
      <w:r w:rsidRPr="005031DC">
        <w:rPr>
          <w:rFonts w:cs="Arial"/>
          <w:b/>
        </w:rPr>
        <w:t>…</w:t>
      </w:r>
      <w:proofErr w:type="gramStart"/>
      <w:r w:rsidRPr="005031DC">
        <w:rPr>
          <w:rFonts w:cs="Arial"/>
          <w:b/>
        </w:rPr>
        <w:t>……….</w:t>
      </w:r>
      <w:proofErr w:type="gramEnd"/>
      <w:r w:rsidRPr="005031DC">
        <w:rPr>
          <w:rFonts w:cs="Arial"/>
          <w:b/>
        </w:rPr>
        <w:t>év…………………….hónap…………… nap</w:t>
      </w:r>
    </w:p>
    <w:p w:rsidR="00EC5D60" w:rsidRPr="005031DC" w:rsidRDefault="00EC5D60" w:rsidP="00EC5D60">
      <w:pPr>
        <w:jc w:val="both"/>
        <w:rPr>
          <w:rFonts w:cs="Arial"/>
          <w:b/>
        </w:rPr>
      </w:pPr>
      <w:r w:rsidRPr="005031DC">
        <w:rPr>
          <w:rFonts w:cs="Arial"/>
          <w:b/>
        </w:rPr>
        <w:t>……………………………………………………………..</w:t>
      </w:r>
    </w:p>
    <w:p w:rsidR="00EC5D60" w:rsidRPr="005031DC" w:rsidRDefault="00EC5D60" w:rsidP="00EC5D60">
      <w:pPr>
        <w:jc w:val="both"/>
        <w:rPr>
          <w:rFonts w:cs="Arial"/>
          <w:b/>
        </w:rPr>
      </w:pPr>
      <w:r w:rsidRPr="005031DC">
        <w:rPr>
          <w:rFonts w:cs="Arial"/>
          <w:b/>
        </w:rPr>
        <w:t xml:space="preserve">                    Stéger Gábor osztályvezető</w:t>
      </w:r>
    </w:p>
    <w:p w:rsidR="00EC5D60" w:rsidRDefault="00EC5D60" w:rsidP="00EC5D60">
      <w:pPr>
        <w:tabs>
          <w:tab w:val="center" w:pos="2340"/>
          <w:tab w:val="center" w:pos="6840"/>
        </w:tabs>
      </w:pPr>
      <w:r>
        <w:tab/>
      </w:r>
      <w:r>
        <w:tab/>
      </w:r>
    </w:p>
    <w:p w:rsidR="00680C42" w:rsidRDefault="00680C42"/>
    <w:sectPr w:rsidR="00680C42" w:rsidSect="00EC5D60">
      <w:footerReference w:type="default" r:id="rId7"/>
      <w:headerReference w:type="first" r:id="rId8"/>
      <w:footerReference w:type="first" r:id="rId9"/>
      <w:pgSz w:w="11906" w:h="16838"/>
      <w:pgMar w:top="1258" w:right="1418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D60" w:rsidRDefault="00EC5D60" w:rsidP="00EC5D60">
      <w:r>
        <w:separator/>
      </w:r>
    </w:p>
  </w:endnote>
  <w:endnote w:type="continuationSeparator" w:id="0">
    <w:p w:rsidR="00EC5D60" w:rsidRDefault="00EC5D60" w:rsidP="00EC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9ED" w:rsidRPr="00356256" w:rsidRDefault="006669ED" w:rsidP="006669ED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9ED" w:rsidRPr="00356256" w:rsidRDefault="006669ED" w:rsidP="006669ED">
    <w:pPr>
      <w:pStyle w:val="llb"/>
      <w:tabs>
        <w:tab w:val="clear" w:pos="4536"/>
        <w:tab w:val="left" w:pos="0"/>
      </w:tabs>
      <w:rPr>
        <w:rFonts w:cs="Arial"/>
      </w:rPr>
    </w:pPr>
    <w:r w:rsidRPr="00356256">
      <w:rPr>
        <w:rFonts w:cs="Arial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3" name="Kép 3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69ED" w:rsidRPr="00356256" w:rsidRDefault="006669ED" w:rsidP="006669ED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94/520-1</w:t>
    </w:r>
    <w:r>
      <w:rPr>
        <w:rFonts w:cs="Arial"/>
        <w:sz w:val="20"/>
        <w:szCs w:val="20"/>
      </w:rPr>
      <w:t>24</w:t>
    </w:r>
  </w:p>
  <w:p w:rsidR="006669ED" w:rsidRPr="00356256" w:rsidRDefault="006669ED" w:rsidP="006669ED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94/313-172</w:t>
    </w:r>
  </w:p>
  <w:p w:rsidR="006669ED" w:rsidRPr="00356256" w:rsidRDefault="006669ED" w:rsidP="006669ED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  <w:p w:rsidR="006669ED" w:rsidRDefault="006669E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D60" w:rsidRDefault="00EC5D60" w:rsidP="00EC5D60">
      <w:r>
        <w:separator/>
      </w:r>
    </w:p>
  </w:footnote>
  <w:footnote w:type="continuationSeparator" w:id="0">
    <w:p w:rsidR="00EC5D60" w:rsidRDefault="00EC5D60" w:rsidP="00EC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9ED" w:rsidRDefault="006669ED" w:rsidP="006669ED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69ED" w:rsidRDefault="006669ED" w:rsidP="006669ED">
    <w:pPr>
      <w:pStyle w:val="lfej"/>
      <w:tabs>
        <w:tab w:val="clear" w:pos="4536"/>
        <w:tab w:val="center" w:pos="1843"/>
        <w:tab w:val="center" w:pos="7020"/>
      </w:tabs>
    </w:pPr>
  </w:p>
  <w:p w:rsidR="006669ED" w:rsidRDefault="006669ED" w:rsidP="006669ED">
    <w:pPr>
      <w:pStyle w:val="lfej"/>
      <w:tabs>
        <w:tab w:val="clear" w:pos="4536"/>
        <w:tab w:val="center" w:pos="1843"/>
        <w:tab w:val="center" w:pos="7020"/>
      </w:tabs>
      <w:rPr>
        <w:rFonts w:cs="Arial"/>
        <w:smallCaps/>
      </w:rPr>
    </w:pPr>
    <w:r>
      <w:tab/>
    </w:r>
    <w:r>
      <w:rPr>
        <w:rFonts w:cs="Arial"/>
        <w:smallCaps/>
      </w:rPr>
      <w:t>Szombathely Megyei Jogú Város</w:t>
    </w:r>
  </w:p>
  <w:p w:rsidR="006669ED" w:rsidRDefault="006669ED" w:rsidP="006669ED">
    <w:pPr>
      <w:tabs>
        <w:tab w:val="center" w:pos="1800"/>
        <w:tab w:val="center" w:pos="7020"/>
      </w:tabs>
      <w:rPr>
        <w:rFonts w:cs="Arial"/>
        <w:sz w:val="20"/>
      </w:rPr>
    </w:pPr>
    <w:r>
      <w:rPr>
        <w:rFonts w:cs="Arial"/>
        <w:smallCaps/>
      </w:rPr>
      <w:tab/>
    </w:r>
    <w:proofErr w:type="gramStart"/>
    <w:r>
      <w:rPr>
        <w:rFonts w:cs="Arial"/>
        <w:smallCaps/>
      </w:rPr>
      <w:t>alpolgármestere</w:t>
    </w:r>
    <w:proofErr w:type="gramEnd"/>
  </w:p>
  <w:p w:rsidR="006669ED" w:rsidRDefault="006669E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F27E3"/>
    <w:multiLevelType w:val="hybridMultilevel"/>
    <w:tmpl w:val="E1FE51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7866"/>
    <w:multiLevelType w:val="hybridMultilevel"/>
    <w:tmpl w:val="DA98B4A4"/>
    <w:lvl w:ilvl="0" w:tplc="97760C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B3EA0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96"/>
    <w:rsid w:val="0003014E"/>
    <w:rsid w:val="00573386"/>
    <w:rsid w:val="005B6454"/>
    <w:rsid w:val="006669ED"/>
    <w:rsid w:val="00680C42"/>
    <w:rsid w:val="007325DB"/>
    <w:rsid w:val="00831F1A"/>
    <w:rsid w:val="0092610C"/>
    <w:rsid w:val="00AF5D74"/>
    <w:rsid w:val="00C37D82"/>
    <w:rsid w:val="00E13F96"/>
    <w:rsid w:val="00E74A96"/>
    <w:rsid w:val="00E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82AED29-ECBA-4979-8B1D-D19CDC46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5D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C5D60"/>
    <w:pPr>
      <w:keepNext/>
      <w:jc w:val="center"/>
      <w:outlineLvl w:val="0"/>
    </w:pPr>
    <w:rPr>
      <w:b/>
      <w:bCs/>
      <w:sz w:val="22"/>
    </w:rPr>
  </w:style>
  <w:style w:type="paragraph" w:styleId="Cmsor2">
    <w:name w:val="heading 2"/>
    <w:basedOn w:val="Norml"/>
    <w:next w:val="Norml"/>
    <w:link w:val="Cmsor2Char"/>
    <w:qFormat/>
    <w:rsid w:val="006669E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C5D60"/>
    <w:rPr>
      <w:rFonts w:ascii="Arial" w:eastAsia="Times New Roman" w:hAnsi="Arial" w:cs="Times New Roman"/>
      <w:b/>
      <w:bCs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EC5D60"/>
    <w:pPr>
      <w:ind w:left="360" w:hanging="480"/>
      <w:jc w:val="both"/>
    </w:pPr>
    <w:rPr>
      <w:sz w:val="22"/>
    </w:rPr>
  </w:style>
  <w:style w:type="character" w:customStyle="1" w:styleId="Szvegtrzsbehzssal2Char">
    <w:name w:val="Szövegtörzs behúzással 2 Char"/>
    <w:basedOn w:val="Bekezdsalapbettpusa"/>
    <w:link w:val="Szvegtrzsbehzssal2"/>
    <w:rsid w:val="00EC5D60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EC5D6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EC5D60"/>
    <w:rPr>
      <w:rFonts w:ascii="Arial" w:eastAsia="Times New Roman" w:hAnsi="Arial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C5D6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C5D60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EC5D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5D60"/>
    <w:rPr>
      <w:rFonts w:ascii="Arial" w:eastAsia="Times New Roman" w:hAnsi="Arial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C5D60"/>
    <w:pPr>
      <w:ind w:left="720"/>
      <w:contextualSpacing/>
    </w:pPr>
    <w:rPr>
      <w:rFonts w:ascii="Times New Roman" w:hAnsi="Times New Roman"/>
    </w:rPr>
  </w:style>
  <w:style w:type="table" w:styleId="Rcsostblzat">
    <w:name w:val="Table Grid"/>
    <w:basedOn w:val="Normltblzat"/>
    <w:uiPriority w:val="59"/>
    <w:rsid w:val="00EC5D60"/>
    <w:pPr>
      <w:spacing w:after="0" w:line="240" w:lineRule="auto"/>
      <w:jc w:val="both"/>
    </w:pPr>
    <w:rPr>
      <w:rFonts w:ascii="Arial" w:hAnsi="Arial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6669ED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669E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6669ED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7D8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7D8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625</Words>
  <Characters>4319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8</cp:revision>
  <cp:lastPrinted>2016-10-25T13:54:00Z</cp:lastPrinted>
  <dcterms:created xsi:type="dcterms:W3CDTF">2016-10-25T13:27:00Z</dcterms:created>
  <dcterms:modified xsi:type="dcterms:W3CDTF">2016-10-26T06:29:00Z</dcterms:modified>
</cp:coreProperties>
</file>