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38" w:rsidRPr="00A05257" w:rsidRDefault="00D02A38" w:rsidP="00D02A3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D02A38" w:rsidRPr="00A05257" w:rsidRDefault="00D02A38" w:rsidP="00D02A38">
      <w:pPr>
        <w:rPr>
          <w:rFonts w:cs="Arial"/>
          <w:color w:val="000000"/>
        </w:rPr>
      </w:pPr>
    </w:p>
    <w:p w:rsidR="00D02A38" w:rsidRPr="00A05257" w:rsidRDefault="00D02A38" w:rsidP="00D02A3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314/2016.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D02A38" w:rsidRDefault="00D02A38" w:rsidP="00D02A3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D02A38" w:rsidRPr="00306F81" w:rsidRDefault="00D02A38" w:rsidP="00D02A38">
      <w:pPr>
        <w:numPr>
          <w:ilvl w:val="0"/>
          <w:numId w:val="7"/>
        </w:numPr>
        <w:ind w:left="426"/>
        <w:jc w:val="both"/>
        <w:rPr>
          <w:rFonts w:cs="Arial"/>
          <w:color w:val="000000"/>
        </w:rPr>
      </w:pPr>
      <w:r w:rsidRPr="00306F81">
        <w:rPr>
          <w:rFonts w:cs="Arial"/>
        </w:rPr>
        <w:t xml:space="preserve">Az Oktatási és Szociális Bizottság </w:t>
      </w:r>
      <w:r w:rsidRPr="00306F81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</w:t>
      </w:r>
    </w:p>
    <w:p w:rsidR="00D02A38" w:rsidRPr="00306F81" w:rsidRDefault="00D02A38" w:rsidP="00D02A38">
      <w:pPr>
        <w:jc w:val="both"/>
        <w:rPr>
          <w:rFonts w:cs="Arial"/>
          <w:color w:val="000000"/>
        </w:rPr>
      </w:pPr>
    </w:p>
    <w:p w:rsidR="00D02A38" w:rsidRPr="00306F81" w:rsidRDefault="00D02A38" w:rsidP="00D02A38">
      <w:pPr>
        <w:numPr>
          <w:ilvl w:val="0"/>
          <w:numId w:val="6"/>
        </w:numPr>
        <w:jc w:val="both"/>
        <w:rPr>
          <w:rFonts w:cs="Arial"/>
        </w:rPr>
      </w:pPr>
      <w:r w:rsidRPr="00306F81">
        <w:rPr>
          <w:rFonts w:cs="Arial"/>
          <w:color w:val="000000"/>
        </w:rPr>
        <w:t xml:space="preserve">Az Oktatási kiadások </w:t>
      </w:r>
    </w:p>
    <w:p w:rsidR="00D02A38" w:rsidRPr="00306F81" w:rsidRDefault="00D02A38" w:rsidP="00D02A38">
      <w:pPr>
        <w:numPr>
          <w:ilvl w:val="1"/>
          <w:numId w:val="8"/>
        </w:numPr>
        <w:jc w:val="both"/>
        <w:rPr>
          <w:rFonts w:cs="Arial"/>
        </w:rPr>
      </w:pPr>
      <w:r w:rsidRPr="00306F81">
        <w:rPr>
          <w:rFonts w:cs="Arial"/>
        </w:rPr>
        <w:t>„Országos tanulmányi versenyen eredményesen szereplő diákok és felkészítő ta</w:t>
      </w:r>
      <w:r>
        <w:rPr>
          <w:rFonts w:cs="Arial"/>
        </w:rPr>
        <w:t>nárok jutalmazása” tételsoráról 626e Ft összeget,</w:t>
      </w:r>
      <w:r w:rsidRPr="00306F81">
        <w:rPr>
          <w:rFonts w:cs="Arial"/>
        </w:rPr>
        <w:tab/>
      </w:r>
      <w:r w:rsidRPr="00306F81">
        <w:rPr>
          <w:rFonts w:cs="Arial"/>
        </w:rPr>
        <w:tab/>
      </w:r>
    </w:p>
    <w:p w:rsidR="00D02A38" w:rsidRPr="00306F81" w:rsidRDefault="00D02A38" w:rsidP="00D02A38">
      <w:pPr>
        <w:numPr>
          <w:ilvl w:val="1"/>
          <w:numId w:val="8"/>
        </w:numPr>
        <w:jc w:val="both"/>
        <w:rPr>
          <w:rFonts w:cs="Arial"/>
        </w:rPr>
      </w:pPr>
      <w:r w:rsidRPr="00306F81">
        <w:rPr>
          <w:rFonts w:cs="Arial"/>
        </w:rPr>
        <w:t>az „Önkormányzati napközis tá</w:t>
      </w:r>
      <w:r>
        <w:rPr>
          <w:rFonts w:cs="Arial"/>
        </w:rPr>
        <w:t xml:space="preserve">bor megszervezése” tételsoráról 696 e Ft </w:t>
      </w:r>
      <w:r w:rsidRPr="00306F81">
        <w:rPr>
          <w:rFonts w:cs="Arial"/>
        </w:rPr>
        <w:t xml:space="preserve">összeget, </w:t>
      </w:r>
    </w:p>
    <w:p w:rsidR="00D02A38" w:rsidRPr="00306F81" w:rsidRDefault="00D02A38" w:rsidP="00D02A38">
      <w:pPr>
        <w:numPr>
          <w:ilvl w:val="1"/>
          <w:numId w:val="8"/>
        </w:numPr>
        <w:jc w:val="both"/>
        <w:rPr>
          <w:rFonts w:cs="Arial"/>
        </w:rPr>
      </w:pPr>
      <w:r w:rsidRPr="00306F81">
        <w:rPr>
          <w:rFonts w:cs="Arial"/>
        </w:rPr>
        <w:t>a „Városi pedagógus nap, tan</w:t>
      </w:r>
      <w:r>
        <w:rPr>
          <w:rFonts w:cs="Arial"/>
        </w:rPr>
        <w:t xml:space="preserve">évnyitó ünnepség” tételsoráról </w:t>
      </w:r>
      <w:r w:rsidRPr="00306F81">
        <w:rPr>
          <w:rFonts w:cs="Arial"/>
        </w:rPr>
        <w:t xml:space="preserve">206 e Ft összeget, </w:t>
      </w:r>
    </w:p>
    <w:p w:rsidR="00D02A38" w:rsidRPr="00306F81" w:rsidRDefault="00D02A38" w:rsidP="00D02A38">
      <w:pPr>
        <w:numPr>
          <w:ilvl w:val="1"/>
          <w:numId w:val="8"/>
        </w:numPr>
        <w:jc w:val="both"/>
        <w:rPr>
          <w:rFonts w:cs="Arial"/>
        </w:rPr>
      </w:pPr>
      <w:r w:rsidRPr="00306F81">
        <w:rPr>
          <w:rFonts w:cs="Arial"/>
        </w:rPr>
        <w:t xml:space="preserve">az „Oktatási intézmények vis major kerete” tételsoráról 2.000 e Ft összeget, </w:t>
      </w:r>
    </w:p>
    <w:p w:rsidR="00D02A38" w:rsidRPr="00306F81" w:rsidRDefault="00D02A38" w:rsidP="00D02A38">
      <w:pPr>
        <w:numPr>
          <w:ilvl w:val="1"/>
          <w:numId w:val="8"/>
        </w:numPr>
        <w:jc w:val="both"/>
        <w:rPr>
          <w:rFonts w:cs="Arial"/>
        </w:rPr>
      </w:pPr>
      <w:r w:rsidRPr="00306F81">
        <w:rPr>
          <w:rFonts w:cs="Arial"/>
        </w:rPr>
        <w:t>és az „Oktatási, szociális és ifjúsági ki</w:t>
      </w:r>
      <w:r>
        <w:rPr>
          <w:rFonts w:cs="Arial"/>
        </w:rPr>
        <w:t xml:space="preserve">adások – tartalék” tételsoráról </w:t>
      </w:r>
      <w:r w:rsidRPr="001950D5">
        <w:rPr>
          <w:rFonts w:cs="Arial"/>
          <w:color w:val="000000"/>
        </w:rPr>
        <w:t>1.234 e Ft</w:t>
      </w:r>
      <w:r>
        <w:rPr>
          <w:rFonts w:cs="Arial"/>
        </w:rPr>
        <w:t xml:space="preserve"> </w:t>
      </w:r>
      <w:r w:rsidRPr="00306F81">
        <w:rPr>
          <w:rFonts w:cs="Arial"/>
        </w:rPr>
        <w:t xml:space="preserve">összeget </w:t>
      </w:r>
    </w:p>
    <w:p w:rsidR="00D02A38" w:rsidRPr="00306F81" w:rsidRDefault="00D02A38" w:rsidP="00D02A38">
      <w:pPr>
        <w:jc w:val="both"/>
        <w:rPr>
          <w:rFonts w:cs="Arial"/>
        </w:rPr>
      </w:pPr>
    </w:p>
    <w:p w:rsidR="00D02A38" w:rsidRPr="00306F81" w:rsidRDefault="00D02A38" w:rsidP="00D02A38">
      <w:pPr>
        <w:ind w:left="1050" w:firstLine="3"/>
        <w:jc w:val="both"/>
        <w:rPr>
          <w:rFonts w:cs="Arial"/>
        </w:rPr>
      </w:pPr>
      <w:proofErr w:type="gramStart"/>
      <w:r w:rsidRPr="00306F81">
        <w:rPr>
          <w:rFonts w:cs="Arial"/>
        </w:rPr>
        <w:t>átcsoportosít</w:t>
      </w:r>
      <w:proofErr w:type="gramEnd"/>
      <w:r w:rsidRPr="00306F81">
        <w:rPr>
          <w:rFonts w:cs="Arial"/>
        </w:rPr>
        <w:t xml:space="preserve"> a „Versenyek, rendezvények, támogatások” tételsorra.</w:t>
      </w:r>
    </w:p>
    <w:p w:rsidR="00D02A38" w:rsidRPr="00306F81" w:rsidRDefault="00D02A38" w:rsidP="00D02A38">
      <w:pPr>
        <w:jc w:val="both"/>
        <w:rPr>
          <w:rFonts w:cs="Arial"/>
        </w:rPr>
      </w:pPr>
    </w:p>
    <w:p w:rsidR="00D02A38" w:rsidRPr="00306F81" w:rsidRDefault="00D02A38" w:rsidP="00D02A38">
      <w:pPr>
        <w:numPr>
          <w:ilvl w:val="0"/>
          <w:numId w:val="6"/>
        </w:numPr>
        <w:jc w:val="both"/>
        <w:rPr>
          <w:rFonts w:cs="Arial"/>
        </w:rPr>
      </w:pPr>
      <w:r w:rsidRPr="00306F81">
        <w:rPr>
          <w:rFonts w:cs="Arial"/>
          <w:color w:val="000000"/>
        </w:rPr>
        <w:t xml:space="preserve">A köznevelési intézmények által a 2016-2017. tanévben megrendezendő </w:t>
      </w:r>
      <w:r w:rsidRPr="00306F81">
        <w:rPr>
          <w:rFonts w:cs="Arial"/>
          <w:iCs/>
          <w:color w:val="000000"/>
        </w:rPr>
        <w:t>országos, megyei, illetve egyéb versenyek, rendezvényeik</w:t>
      </w:r>
      <w:r w:rsidRPr="00306F81">
        <w:rPr>
          <w:rFonts w:cs="Arial"/>
          <w:color w:val="000000"/>
        </w:rPr>
        <w:t xml:space="preserve"> támogatására vonatkozó kérelmeket megtárgyalta, és az Oktatási kiadások </w:t>
      </w:r>
      <w:r w:rsidRPr="00306F81">
        <w:rPr>
          <w:rFonts w:cs="Arial"/>
        </w:rPr>
        <w:t>„Versenyek, rendezvények, támogatások”</w:t>
      </w:r>
      <w:r w:rsidRPr="00306F81">
        <w:rPr>
          <w:rFonts w:cs="Arial"/>
          <w:color w:val="000000"/>
        </w:rPr>
        <w:t xml:space="preserve"> </w:t>
      </w:r>
      <w:r w:rsidRPr="00306F81">
        <w:rPr>
          <w:color w:val="000000"/>
        </w:rPr>
        <w:t>sora terhére az alábbi támogatásokat biztosítja:</w:t>
      </w:r>
    </w:p>
    <w:p w:rsidR="00D02A38" w:rsidRDefault="00D02A38" w:rsidP="00D02A38">
      <w:pPr>
        <w:jc w:val="center"/>
        <w:rPr>
          <w:rFonts w:cs="Arial"/>
          <w:b/>
        </w:rPr>
      </w:pPr>
    </w:p>
    <w:p w:rsidR="00D02A38" w:rsidRDefault="00D02A38" w:rsidP="00D02A38">
      <w:pPr>
        <w:jc w:val="center"/>
        <w:rPr>
          <w:rFonts w:cs="Arial"/>
          <w:b/>
        </w:rPr>
      </w:pPr>
      <w:r>
        <w:rPr>
          <w:rFonts w:cs="Arial"/>
          <w:b/>
        </w:rPr>
        <w:t>Óvodák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720"/>
        <w:gridCol w:w="1240"/>
      </w:tblGrid>
      <w:tr w:rsidR="00D02A38" w:rsidRPr="001A14E8" w:rsidTr="0008736E">
        <w:trPr>
          <w:trHeight w:val="52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14E8">
              <w:rPr>
                <w:rFonts w:cs="Arial"/>
                <w:b/>
                <w:bCs/>
                <w:sz w:val="20"/>
                <w:szCs w:val="20"/>
              </w:rPr>
              <w:t>Támogatást kérő szervezet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14E8">
              <w:rPr>
                <w:rFonts w:cs="Arial"/>
                <w:b/>
                <w:bCs/>
                <w:sz w:val="20"/>
                <w:szCs w:val="20"/>
              </w:rPr>
              <w:t>A kérelem célja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14E8">
              <w:rPr>
                <w:rFonts w:cs="Arial"/>
                <w:b/>
                <w:bCs/>
                <w:sz w:val="20"/>
                <w:szCs w:val="20"/>
              </w:rPr>
              <w:t xml:space="preserve">Támogatás </w:t>
            </w:r>
            <w:r w:rsidRPr="001A14E8">
              <w:rPr>
                <w:rFonts w:cs="Arial"/>
                <w:b/>
                <w:bCs/>
                <w:sz w:val="20"/>
                <w:szCs w:val="20"/>
              </w:rPr>
              <w:br/>
              <w:t>összege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Vadvírág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Óvoda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Szakmai nap - Az ünnep azé, aki várja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Szűrcsapó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fenntarthatóságra nevelés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290 000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Szűrcsapó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Tavaszi Erdei óvoda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200 000</w:t>
            </w:r>
          </w:p>
        </w:tc>
      </w:tr>
      <w:tr w:rsidR="00D02A38" w:rsidRPr="001A14E8" w:rsidTr="0008736E">
        <w:trPr>
          <w:trHeight w:val="66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Benczúr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Betlehemes játék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106 000</w:t>
            </w:r>
          </w:p>
        </w:tc>
      </w:tr>
      <w:tr w:rsidR="00D02A38" w:rsidRPr="001A14E8" w:rsidTr="0008736E">
        <w:trPr>
          <w:trHeight w:val="39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Benczúr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Juniális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70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Weöres Sándor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Márton napi rendezvény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Weöres Sándor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Weöres Sándor vers- és mesemondó verseny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95 000</w:t>
            </w:r>
          </w:p>
        </w:tc>
      </w:tr>
      <w:tr w:rsidR="00D02A38" w:rsidRPr="001A14E8" w:rsidTr="00D02A38">
        <w:trPr>
          <w:trHeight w:val="51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 w:colFirst="0" w:colLast="2"/>
            <w:r w:rsidRPr="001A14E8">
              <w:rPr>
                <w:rFonts w:cs="Arial"/>
                <w:sz w:val="20"/>
                <w:szCs w:val="20"/>
              </w:rPr>
              <w:lastRenderedPageBreak/>
              <w:t>Szombathelyi Weöres Sándor Óvoda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Erdőpedagógiai foglalkozás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90 000</w:t>
            </w:r>
          </w:p>
        </w:tc>
      </w:tr>
      <w:bookmarkEnd w:id="0"/>
      <w:tr w:rsidR="00D02A38" w:rsidRPr="001A14E8" w:rsidTr="0008736E">
        <w:trPr>
          <w:trHeight w:val="51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Szonbathelyi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Napsugár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óvodai gyermeknap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Donászy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Magda Óvoda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Donászy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hét rendezvényeinek támogatása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Pipitér  Óvoda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Gyermekheti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rendezvény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</w:tbl>
    <w:p w:rsidR="00D02A38" w:rsidRDefault="00D02A38" w:rsidP="00D02A38">
      <w:pPr>
        <w:jc w:val="both"/>
        <w:rPr>
          <w:rFonts w:cs="Arial"/>
          <w:b/>
        </w:rPr>
      </w:pPr>
    </w:p>
    <w:p w:rsidR="00D02A38" w:rsidRDefault="00D02A38" w:rsidP="00D02A38">
      <w:pPr>
        <w:jc w:val="center"/>
        <w:rPr>
          <w:rFonts w:cs="Arial"/>
          <w:b/>
        </w:rPr>
      </w:pPr>
      <w:r>
        <w:rPr>
          <w:rFonts w:cs="Arial"/>
          <w:b/>
        </w:rPr>
        <w:t>Általános iskolák, Középiskolák és Kollégiumok</w:t>
      </w:r>
    </w:p>
    <w:p w:rsidR="00D02A38" w:rsidRDefault="00D02A38" w:rsidP="00D02A38">
      <w:pPr>
        <w:jc w:val="center"/>
        <w:rPr>
          <w:rFonts w:cs="Arial"/>
          <w:b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00"/>
        <w:gridCol w:w="2220"/>
        <w:gridCol w:w="1780"/>
      </w:tblGrid>
      <w:tr w:rsidR="00D02A38" w:rsidRPr="001A14E8" w:rsidTr="0008736E">
        <w:trPr>
          <w:trHeight w:val="510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1" w:name="RANGE!A1:D93"/>
            <w:r w:rsidRPr="001A14E8">
              <w:rPr>
                <w:rFonts w:cs="Arial"/>
                <w:b/>
                <w:bCs/>
                <w:sz w:val="20"/>
                <w:szCs w:val="20"/>
              </w:rPr>
              <w:t>Támogatott szervezet</w:t>
            </w:r>
            <w:bookmarkEnd w:id="1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14E8">
              <w:rPr>
                <w:rFonts w:cs="Arial"/>
                <w:b/>
                <w:bCs/>
                <w:sz w:val="20"/>
                <w:szCs w:val="20"/>
              </w:rPr>
              <w:t>A kérelem célja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14E8">
              <w:rPr>
                <w:rFonts w:cs="Arial"/>
                <w:b/>
                <w:bCs/>
                <w:sz w:val="20"/>
                <w:szCs w:val="20"/>
              </w:rPr>
              <w:t xml:space="preserve">A támogatás </w:t>
            </w:r>
            <w:r w:rsidRPr="001A14E8">
              <w:rPr>
                <w:rFonts w:cs="Arial"/>
                <w:b/>
                <w:bCs/>
                <w:sz w:val="20"/>
                <w:szCs w:val="20"/>
              </w:rPr>
              <w:br/>
              <w:t>összege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Környezettudatos egészségnevelési napok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Föld napja vetélkedő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70 000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Aranyhíd napok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79 000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Aranyhíd EGYMI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Kincskereső - vers- és prózamondó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75 000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Bartók Béla Zeneiskola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XV. Or</w:t>
            </w:r>
            <w:r w:rsidRPr="001A14E8">
              <w:rPr>
                <w:rFonts w:cs="Arial"/>
                <w:sz w:val="20"/>
                <w:szCs w:val="20"/>
              </w:rPr>
              <w:t>szágos Koncz János Hegedűverseny 2016.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240 000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Egészségnapok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Siker nekem 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28 000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Kis tudós nap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Testvérmúzsák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110 000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Regionális informatikai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Bercsényi  Miklós</w:t>
            </w:r>
            <w:proofErr w:type="gram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Zöld Manó 2016.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36 000</w:t>
            </w:r>
          </w:p>
        </w:tc>
      </w:tr>
      <w:tr w:rsidR="00D02A38" w:rsidRPr="001A14E8" w:rsidTr="0008736E">
        <w:trPr>
          <w:trHeight w:val="117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Derkovits Gyula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Kis menedzserek 13. versenye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110 000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Derkovits Gyula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Derkós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verssoroló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Derkovits Gyula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Gyermekszemmel - 2017.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70 000</w:t>
            </w:r>
          </w:p>
        </w:tc>
      </w:tr>
      <w:tr w:rsidR="00D02A38" w:rsidRPr="001A14E8" w:rsidTr="00D02A38">
        <w:trPr>
          <w:trHeight w:val="51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lastRenderedPageBreak/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Derkovits Gyula Ált. Isk.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Komm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wir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hören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dich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- 2016.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45 000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Dési Huber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Télbe zárva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Dési Huber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Megyei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Szépolvasási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és Nyelvhelyességi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Gotthard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Jenő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Megsebzett bolygó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160 000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Gotthard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Jenő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Szent Márton Programok - 2016.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Olvasásnépszerüsítő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akadályverseny a Nemzetközi gyermeknap alkalmából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08736E">
        <w:trPr>
          <w:trHeight w:val="108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Kis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anyanyalv-ész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Városi matematikai verseny 2. évfolyamosok számára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Project Megyei Angol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30 000</w:t>
            </w:r>
          </w:p>
        </w:tc>
      </w:tr>
      <w:tr w:rsidR="00D02A38" w:rsidRPr="001A14E8" w:rsidTr="0008736E">
        <w:trPr>
          <w:trHeight w:val="9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Neumann - CEO Számítástechnikai Verseny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55 000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Városi komplex környezetismereti csapatverseny (Föld napja)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25 000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Neumann nyomában komplex városi tanulmányi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Neumann János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Megyei Kodály Művel</w:t>
            </w:r>
            <w:r w:rsidRPr="001A14E8">
              <w:rPr>
                <w:rFonts w:cs="Arial"/>
                <w:sz w:val="20"/>
                <w:szCs w:val="20"/>
              </w:rPr>
              <w:t>tségi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Nyitra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Városi regényismereti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Nyitra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Angol versmondó verseny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Nyitra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Városi futóverseny 1848-49 emlékére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DADA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93 000</w:t>
            </w:r>
          </w:p>
        </w:tc>
      </w:tr>
      <w:tr w:rsidR="00D02A38" w:rsidRPr="001A14E8" w:rsidTr="00D02A38">
        <w:trPr>
          <w:trHeight w:val="102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lastRenderedPageBreak/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Országos József Attila Mese-, Vers-, és Novellaíró Pályázat 2016.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380 000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Ált.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Szépkiejtési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Német nyelvi hét - "Szent Márton"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Haza, nemzet és nyelv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Tanévzáró hangverseny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Karácsonyi hangverseny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Paragvári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Utcai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Kodály vetélkedő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8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Kupa röplabda tornák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Vácis Óvodás Focikupa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25 éves az AMI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75 000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Benedek Elek Mesemondó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Versmondó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Idegen nyelvi Napok - ÖKO iskola 2016.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Kincsőrzők Művészeti Fesztivál - 2016.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Váci Mihály Ált. Isk. és Alapfokú Művészeti Isk.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Impressziók 2016.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Zrínyi Ilona Ált, Isk.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Zrínyi Ilona matematikaverseny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175 000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Zrínyi Ilona Ált, Isk.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Alapműveleti matematika verseny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70 000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Zrínyi Ilona Ált, Isk.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Zrínyi Megyei Informatika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Zrínyi Ilona Ált, Isk.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Városi ÖKO verseny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D02A38">
        <w:trPr>
          <w:trHeight w:val="76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lastRenderedPageBreak/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Zrínyi Ilona Ált, Isk.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RICHTIG SCHREIBEN német helyesírási verseny 2016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Zrínyi Ilona Ált, Isk.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Spelling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Competition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- angol nyelvű városi betűző Verseny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Ég és Föld Természetvédelmi vetélkedősorozat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D02A38" w:rsidRPr="001A14E8" w:rsidTr="0008736E">
        <w:trPr>
          <w:trHeight w:val="153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Reguly Antal Nyelvoktató Nemzetiségi Általános Iskola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-reguly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Antal Általános Iskola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Reguly Antal Nyelvoktató Nemzetiségi Általános Iskola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-Reguly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Antal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Reguly Pünkösdi Kiskirály vetélkedő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153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Reguly Antal Nyelvoktató Nemzetiségi Általános Iskola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-reguly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Antal Általános Iskola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Szombathelyi Reguly Antal Nyelvoktató Nemzetiségi Általános Iskola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-Reguly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Antal Általános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Reguly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Antalkról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elnevezett magyar nyelvi és kommunikációs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90 000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Reményuik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Sándor Evangélikus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Áltálanos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és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Műv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>. Iskola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Reményik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Sándor Evangélikus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Áltálanos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és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Műv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>.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Gazdag Erzsi Vers- és Mesemondó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Versny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KDG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KDG Est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56 000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KDG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Vas megyei Középiskolások Képzőművészeti Kiállítása 2017.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KDG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Tea és Tudomány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KDG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Dorottya Bál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KDG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Gólyaavató 2016.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Idegen nyelvi vetélkedő a szombathelyi általános iskolák számára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Informatikai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Grác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2016 - tanulmányi kirándulás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Güssing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2016 - tanulmányi kirándulás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85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Tanulmányi kirándulás Budapest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D02A38">
        <w:trPr>
          <w:trHeight w:val="76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lastRenderedPageBreak/>
              <w:t>Szombathelyi Műszaki Szakképzési Centrum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Minden tudása középiskolája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D02A38" w:rsidRPr="001A14E8" w:rsidTr="0008736E">
        <w:trPr>
          <w:trHeight w:val="79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SZErethető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MAtemematikaverseny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200 000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Szakmázzunk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109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Gépipari és </w:t>
            </w:r>
            <w:proofErr w:type="gramStart"/>
            <w:r w:rsidRPr="001A14E8">
              <w:rPr>
                <w:rFonts w:cs="Arial"/>
                <w:sz w:val="20"/>
                <w:szCs w:val="20"/>
              </w:rPr>
              <w:t>Informatikai  Szakgimnázium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Idegen nyelvet tanuló diákok hagyományos, egy napos kirándulása Ausztriába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133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Puskás Tivadar Fém- és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Villamosipari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Szakgimnázium, Szakközépiskola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Magyar Kultúra Napi Gálaműsor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Szakgimnázium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Hollán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Ernő hagyatékának őrzése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110 000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Savaria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Szakginmnázium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Horváth Gergely Emlékverseny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Szakgimnázium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Teljesítmény Nap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Szakgimnázium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kollégiumok közti közlekedésbiztonsági verseny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Szakgimnázium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Szent Márton Vetélkedő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90 000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Savaria Szakgimnázium és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Kerékpár Puzzle Verseny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Horváth Boldizsár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Közg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. És Informatikai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Szakgimnázuim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Komplex közismereti vetélkedő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Horváth Boldizsár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Közg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. És Informatikai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Szakgimnázuim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Játékos Gazdasági és Informatikai Vetélkedő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Horváth Boldizsár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Közg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. És Informatikai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Szakgimnázuim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Olimpiai Vetélkedő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Kereskedelmi és Vendéglátó Szakgimnázium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Szent Márton Vetélkedő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D02A38">
        <w:trPr>
          <w:trHeight w:val="76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lastRenderedPageBreak/>
              <w:t>Szombathelyi Szolgáltatási Szakképzési Centrum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Szakmai nap -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Olad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150 000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Helytörténeti projektnap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10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Víz- és Meteorológiai Világnapi megyei középiskolai rendezvények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120 000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Jubileumi rendezvények a 30. évforduló alkalmából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170 000</w:t>
            </w:r>
          </w:p>
        </w:tc>
      </w:tr>
      <w:tr w:rsidR="00D02A38" w:rsidRPr="001A14E8" w:rsidTr="0008736E">
        <w:trPr>
          <w:trHeight w:val="7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Szolgáltatási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4E8">
              <w:rPr>
                <w:rFonts w:cs="Arial"/>
                <w:sz w:val="20"/>
                <w:szCs w:val="20"/>
              </w:rPr>
              <w:t>Oladi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Szakképző Iskola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XXIII. Országos József Attila Mese-, Vers- és Novellaíró Pályázat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310 000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Szombathelyi Műszaki Szakképzési Centrum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Berzsenyi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Berzsenyi Nap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100 000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Kollégium szeretlek - 2016.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129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 xml:space="preserve">Gyere közénk, </w:t>
            </w:r>
            <w:proofErr w:type="spellStart"/>
            <w:r w:rsidRPr="001A14E8">
              <w:rPr>
                <w:rFonts w:cs="Arial"/>
                <w:sz w:val="20"/>
                <w:szCs w:val="20"/>
              </w:rPr>
              <w:t>játsz</w:t>
            </w:r>
            <w:proofErr w:type="spellEnd"/>
            <w:r w:rsidRPr="001A14E8">
              <w:rPr>
                <w:rFonts w:cs="Arial"/>
                <w:sz w:val="20"/>
                <w:szCs w:val="20"/>
              </w:rPr>
              <w:t xml:space="preserve"> velünk, ne legyél te is digitális bennszülött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D02A38" w:rsidRPr="001A14E8" w:rsidTr="0008736E">
        <w:trPr>
          <w:trHeight w:val="130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Nyiss a digitális jövőre, mert jól jössz ki belőle! - 2016.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30 500</w:t>
            </w:r>
          </w:p>
        </w:tc>
      </w:tr>
      <w:tr w:rsidR="00D02A38" w:rsidRPr="001A14E8" w:rsidTr="0008736E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Szállj költemény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D02A38" w:rsidRPr="001A14E8" w:rsidTr="0008736E">
        <w:trPr>
          <w:trHeight w:val="52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KLIK Szombathelyi Tankerülete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Németh Pál Kollégium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Magyarnak lenni hivatásunk 2016.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38" w:rsidRPr="001A14E8" w:rsidRDefault="00D02A38" w:rsidP="0008736E">
            <w:pPr>
              <w:jc w:val="center"/>
              <w:rPr>
                <w:rFonts w:cs="Arial"/>
                <w:sz w:val="20"/>
                <w:szCs w:val="20"/>
              </w:rPr>
            </w:pPr>
            <w:r w:rsidRPr="001A14E8">
              <w:rPr>
                <w:rFonts w:cs="Arial"/>
                <w:sz w:val="20"/>
                <w:szCs w:val="20"/>
              </w:rPr>
              <w:t>196 850</w:t>
            </w:r>
          </w:p>
        </w:tc>
      </w:tr>
    </w:tbl>
    <w:p w:rsidR="00D02A38" w:rsidRPr="00306F81" w:rsidRDefault="00D02A38" w:rsidP="00D02A38">
      <w:pPr>
        <w:jc w:val="both"/>
        <w:rPr>
          <w:rFonts w:cs="Arial"/>
          <w:b/>
        </w:rPr>
      </w:pPr>
    </w:p>
    <w:p w:rsidR="00D02A38" w:rsidRPr="00306F81" w:rsidRDefault="00D02A38" w:rsidP="00D02A38">
      <w:pPr>
        <w:numPr>
          <w:ilvl w:val="0"/>
          <w:numId w:val="7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306F81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D02A38" w:rsidRPr="00306F81" w:rsidRDefault="00D02A38" w:rsidP="00D02A38">
      <w:pPr>
        <w:jc w:val="both"/>
        <w:rPr>
          <w:rFonts w:cs="Arial"/>
          <w:b/>
        </w:rPr>
      </w:pPr>
    </w:p>
    <w:p w:rsidR="00D02A38" w:rsidRPr="00306F81" w:rsidRDefault="00D02A38" w:rsidP="00D02A38">
      <w:pPr>
        <w:tabs>
          <w:tab w:val="left" w:pos="1134"/>
        </w:tabs>
        <w:jc w:val="both"/>
        <w:outlineLvl w:val="0"/>
        <w:rPr>
          <w:rFonts w:cs="Arial"/>
        </w:rPr>
      </w:pPr>
      <w:r w:rsidRPr="00306F81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06F81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 w:rsidRPr="00306F81">
        <w:rPr>
          <w:rFonts w:cs="Arial"/>
        </w:rPr>
        <w:t>Koczka Tibor alpolgármester,</w:t>
      </w:r>
    </w:p>
    <w:p w:rsidR="00D02A38" w:rsidRPr="00306F81" w:rsidRDefault="00D02A38" w:rsidP="00D02A38">
      <w:pPr>
        <w:jc w:val="both"/>
        <w:outlineLvl w:val="0"/>
        <w:rPr>
          <w:rFonts w:cs="Arial"/>
        </w:rPr>
      </w:pPr>
      <w:r w:rsidRPr="00306F81">
        <w:rPr>
          <w:rFonts w:cs="Arial"/>
        </w:rPr>
        <w:t xml:space="preserve">                   </w:t>
      </w:r>
      <w:r w:rsidRPr="00306F81">
        <w:rPr>
          <w:rFonts w:cs="Arial"/>
        </w:rPr>
        <w:tab/>
        <w:t>Rettegi Attila, a bizottság elnöke,</w:t>
      </w:r>
    </w:p>
    <w:p w:rsidR="00D02A38" w:rsidRPr="00306F81" w:rsidRDefault="00D02A38" w:rsidP="00D02A38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306F81">
        <w:rPr>
          <w:rFonts w:cs="Arial"/>
        </w:rPr>
        <w:t xml:space="preserve">Dr. Bencsics Enikő, az </w:t>
      </w:r>
      <w:r w:rsidRPr="00306F81">
        <w:rPr>
          <w:rFonts w:cs="Arial"/>
          <w:bCs/>
        </w:rPr>
        <w:t xml:space="preserve">Egészségügyi és Közszolgálati Osztály </w:t>
      </w:r>
      <w:r w:rsidRPr="00306F81">
        <w:rPr>
          <w:rFonts w:cs="Arial"/>
        </w:rPr>
        <w:t>vezetője,</w:t>
      </w:r>
    </w:p>
    <w:p w:rsidR="00D02A38" w:rsidRPr="00306F81" w:rsidRDefault="00D02A38" w:rsidP="00D02A38">
      <w:pPr>
        <w:ind w:left="1134" w:firstLine="282"/>
        <w:jc w:val="both"/>
        <w:outlineLvl w:val="0"/>
        <w:rPr>
          <w:rFonts w:cs="Arial"/>
        </w:rPr>
      </w:pPr>
      <w:r w:rsidRPr="00306F81">
        <w:rPr>
          <w:rFonts w:cs="Arial"/>
        </w:rPr>
        <w:t>Stéger Gábor, a Közgazdasági és Adó Osztály vezetője</w:t>
      </w:r>
      <w:r>
        <w:rPr>
          <w:rFonts w:cs="Arial"/>
        </w:rPr>
        <w:t>/</w:t>
      </w:r>
    </w:p>
    <w:p w:rsidR="00D02A38" w:rsidRDefault="00D02A38" w:rsidP="00D02A38">
      <w:pPr>
        <w:jc w:val="both"/>
        <w:outlineLvl w:val="0"/>
        <w:rPr>
          <w:rFonts w:cs="Arial"/>
          <w:b/>
          <w:u w:val="single"/>
        </w:rPr>
      </w:pPr>
    </w:p>
    <w:p w:rsidR="00D02A38" w:rsidRPr="00306F81" w:rsidRDefault="00D02A38" w:rsidP="00D02A38">
      <w:pPr>
        <w:jc w:val="both"/>
        <w:outlineLvl w:val="0"/>
        <w:rPr>
          <w:rFonts w:cs="Arial"/>
          <w:b/>
        </w:rPr>
      </w:pPr>
      <w:r w:rsidRPr="00306F81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306F81">
        <w:rPr>
          <w:rFonts w:cs="Arial"/>
        </w:rPr>
        <w:t xml:space="preserve">azonnal </w:t>
      </w:r>
    </w:p>
    <w:p w:rsidR="006E50B9" w:rsidRDefault="006E50B9"/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5F3C64"/>
    <w:rsid w:val="0066444A"/>
    <w:rsid w:val="006E50B9"/>
    <w:rsid w:val="006F22D0"/>
    <w:rsid w:val="007D34BB"/>
    <w:rsid w:val="007D6E81"/>
    <w:rsid w:val="00890DB8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11247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2016-10-25T11:53:00Z</dcterms:created>
  <dcterms:modified xsi:type="dcterms:W3CDTF">2016-10-25T11:53:00Z</dcterms:modified>
</cp:coreProperties>
</file>