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010" w:rsidRPr="007807AC" w:rsidRDefault="00710010" w:rsidP="00790C77">
      <w:pPr>
        <w:ind w:left="4248" w:firstLine="708"/>
        <w:rPr>
          <w:rFonts w:ascii="Arial" w:hAnsi="Arial" w:cs="Arial"/>
          <w:b/>
          <w:u w:val="single"/>
        </w:rPr>
      </w:pPr>
      <w:r w:rsidRPr="007807AC">
        <w:rPr>
          <w:rFonts w:ascii="Arial" w:hAnsi="Arial" w:cs="Arial"/>
          <w:b/>
          <w:u w:val="single"/>
        </w:rPr>
        <w:t>Az előterjesztést megtárgyalta:</w:t>
      </w:r>
    </w:p>
    <w:p w:rsidR="00710010" w:rsidRPr="007807AC" w:rsidRDefault="00710010" w:rsidP="00790C77">
      <w:pPr>
        <w:ind w:left="4248" w:firstLine="708"/>
        <w:rPr>
          <w:rFonts w:ascii="Arial" w:hAnsi="Arial" w:cs="Arial"/>
          <w:u w:val="single"/>
        </w:rPr>
      </w:pPr>
    </w:p>
    <w:p w:rsidR="00710010" w:rsidRDefault="00B35C32" w:rsidP="00790C77">
      <w:pPr>
        <w:numPr>
          <w:ilvl w:val="0"/>
          <w:numId w:val="1"/>
        </w:numPr>
        <w:tabs>
          <w:tab w:val="clear" w:pos="6120"/>
          <w:tab w:val="num" w:pos="5400"/>
        </w:tabs>
        <w:ind w:left="5400"/>
        <w:rPr>
          <w:rFonts w:ascii="Arial" w:hAnsi="Arial" w:cs="Arial"/>
        </w:rPr>
      </w:pPr>
      <w:r>
        <w:rPr>
          <w:rFonts w:ascii="Arial" w:hAnsi="Arial" w:cs="Arial"/>
        </w:rPr>
        <w:t>Oktatási és Szociális</w:t>
      </w:r>
      <w:r w:rsidR="00710010">
        <w:rPr>
          <w:rFonts w:ascii="Arial" w:hAnsi="Arial" w:cs="Arial"/>
        </w:rPr>
        <w:t xml:space="preserve"> Bizottság</w:t>
      </w:r>
    </w:p>
    <w:p w:rsidR="00710010" w:rsidRPr="007807AC" w:rsidRDefault="00710010" w:rsidP="006D7899">
      <w:pPr>
        <w:ind w:left="5400"/>
        <w:rPr>
          <w:rFonts w:ascii="Arial" w:hAnsi="Arial" w:cs="Arial"/>
        </w:rPr>
      </w:pPr>
    </w:p>
    <w:p w:rsidR="005D32E7" w:rsidRPr="007807AC" w:rsidRDefault="005D32E7" w:rsidP="008F704C">
      <w:pPr>
        <w:rPr>
          <w:rFonts w:ascii="Arial" w:hAnsi="Arial" w:cs="Arial"/>
        </w:rPr>
      </w:pPr>
    </w:p>
    <w:p w:rsidR="00710010" w:rsidRPr="007807AC" w:rsidRDefault="00710010" w:rsidP="00790C77">
      <w:pPr>
        <w:ind w:left="4962" w:hanging="4962"/>
        <w:rPr>
          <w:rFonts w:ascii="Arial" w:hAnsi="Arial" w:cs="Arial"/>
          <w:i/>
        </w:rPr>
      </w:pPr>
      <w:r w:rsidRPr="007807AC">
        <w:rPr>
          <w:rFonts w:ascii="Arial" w:hAnsi="Arial" w:cs="Arial"/>
        </w:rPr>
        <w:tab/>
      </w:r>
      <w:r w:rsidRPr="007807AC">
        <w:rPr>
          <w:rFonts w:ascii="Arial" w:hAnsi="Arial" w:cs="Arial"/>
          <w:i/>
        </w:rPr>
        <w:t xml:space="preserve">A határozati javaslatot törvényességi </w:t>
      </w:r>
    </w:p>
    <w:p w:rsidR="00710010" w:rsidRPr="007807AC" w:rsidRDefault="00710010" w:rsidP="00790C77">
      <w:pPr>
        <w:ind w:left="4962" w:hanging="4962"/>
        <w:rPr>
          <w:rFonts w:ascii="Arial" w:hAnsi="Arial" w:cs="Arial"/>
          <w:i/>
        </w:rPr>
      </w:pPr>
      <w:r w:rsidRPr="007807AC">
        <w:rPr>
          <w:rFonts w:ascii="Arial" w:hAnsi="Arial" w:cs="Arial"/>
          <w:i/>
        </w:rPr>
        <w:tab/>
      </w:r>
      <w:proofErr w:type="gramStart"/>
      <w:r w:rsidRPr="007807AC">
        <w:rPr>
          <w:rFonts w:ascii="Arial" w:hAnsi="Arial" w:cs="Arial"/>
          <w:i/>
        </w:rPr>
        <w:t>szempontból</w:t>
      </w:r>
      <w:proofErr w:type="gramEnd"/>
      <w:r w:rsidRPr="007807AC">
        <w:rPr>
          <w:rFonts w:ascii="Arial" w:hAnsi="Arial" w:cs="Arial"/>
          <w:i/>
        </w:rPr>
        <w:t xml:space="preserve"> megvizsgáltam:</w:t>
      </w:r>
    </w:p>
    <w:p w:rsidR="00710010" w:rsidRPr="007807AC" w:rsidRDefault="00710010" w:rsidP="00790C77">
      <w:pPr>
        <w:tabs>
          <w:tab w:val="left" w:pos="4253"/>
        </w:tabs>
        <w:rPr>
          <w:rFonts w:ascii="Arial" w:hAnsi="Arial" w:cs="Arial"/>
          <w:i/>
        </w:rPr>
      </w:pPr>
    </w:p>
    <w:p w:rsidR="00710010" w:rsidRPr="007807AC" w:rsidRDefault="00710010" w:rsidP="00790C77">
      <w:pPr>
        <w:tabs>
          <w:tab w:val="left" w:pos="4253"/>
        </w:tabs>
        <w:rPr>
          <w:rFonts w:ascii="Arial" w:hAnsi="Arial" w:cs="Arial"/>
        </w:rPr>
      </w:pPr>
    </w:p>
    <w:p w:rsidR="00710010" w:rsidRPr="007807AC" w:rsidRDefault="00710010" w:rsidP="00790C77">
      <w:pPr>
        <w:tabs>
          <w:tab w:val="left" w:pos="4253"/>
        </w:tabs>
        <w:rPr>
          <w:rFonts w:ascii="Arial" w:hAnsi="Arial" w:cs="Arial"/>
        </w:rPr>
      </w:pPr>
    </w:p>
    <w:p w:rsidR="00710010" w:rsidRPr="007807AC" w:rsidRDefault="00710010" w:rsidP="00790C77">
      <w:pPr>
        <w:ind w:left="4962" w:hanging="4962"/>
        <w:rPr>
          <w:rFonts w:ascii="Arial" w:hAnsi="Arial" w:cs="Arial"/>
          <w:i/>
        </w:rPr>
      </w:pPr>
      <w:r w:rsidRPr="007807AC">
        <w:rPr>
          <w:rFonts w:ascii="Arial" w:hAnsi="Arial" w:cs="Arial"/>
          <w:i/>
        </w:rPr>
        <w:tab/>
        <w:t xml:space="preserve">         /: Dr. Károlyi </w:t>
      </w:r>
      <w:proofErr w:type="gramStart"/>
      <w:r w:rsidRPr="007807AC">
        <w:rPr>
          <w:rFonts w:ascii="Arial" w:hAnsi="Arial" w:cs="Arial"/>
          <w:i/>
        </w:rPr>
        <w:t>Ákos :</w:t>
      </w:r>
      <w:proofErr w:type="gramEnd"/>
      <w:r w:rsidRPr="007807AC">
        <w:rPr>
          <w:rFonts w:ascii="Arial" w:hAnsi="Arial" w:cs="Arial"/>
          <w:i/>
        </w:rPr>
        <w:t>/</w:t>
      </w:r>
    </w:p>
    <w:p w:rsidR="00710010" w:rsidRPr="007807AC" w:rsidRDefault="003D72E3" w:rsidP="00790C77">
      <w:pPr>
        <w:tabs>
          <w:tab w:val="left" w:pos="4253"/>
        </w:tabs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 xml:space="preserve">                  </w:t>
      </w:r>
      <w:proofErr w:type="gramStart"/>
      <w:r>
        <w:rPr>
          <w:rFonts w:ascii="Arial" w:hAnsi="Arial" w:cs="Arial"/>
          <w:i/>
        </w:rPr>
        <w:t>jegyző</w:t>
      </w:r>
      <w:proofErr w:type="gramEnd"/>
    </w:p>
    <w:p w:rsidR="00710010" w:rsidRPr="007807AC" w:rsidRDefault="00710010" w:rsidP="00790C77">
      <w:pPr>
        <w:jc w:val="center"/>
        <w:rPr>
          <w:rFonts w:ascii="Arial" w:hAnsi="Arial" w:cs="Arial"/>
          <w:b/>
          <w:u w:val="single"/>
        </w:rPr>
      </w:pPr>
    </w:p>
    <w:p w:rsidR="00710010" w:rsidRDefault="00710010" w:rsidP="00790C77">
      <w:pPr>
        <w:jc w:val="center"/>
        <w:rPr>
          <w:rFonts w:ascii="Arial" w:hAnsi="Arial" w:cs="Arial"/>
          <w:b/>
          <w:u w:val="single"/>
        </w:rPr>
      </w:pPr>
    </w:p>
    <w:p w:rsidR="00710010" w:rsidRPr="007807AC" w:rsidRDefault="00710010" w:rsidP="00790C77">
      <w:pPr>
        <w:jc w:val="center"/>
        <w:rPr>
          <w:rFonts w:ascii="Arial" w:hAnsi="Arial" w:cs="Arial"/>
          <w:b/>
          <w:u w:val="single"/>
        </w:rPr>
      </w:pPr>
      <w:r w:rsidRPr="007807AC">
        <w:rPr>
          <w:rFonts w:ascii="Arial" w:hAnsi="Arial" w:cs="Arial"/>
          <w:b/>
          <w:u w:val="single"/>
        </w:rPr>
        <w:t>ELŐTERJESZTÉS</w:t>
      </w:r>
    </w:p>
    <w:p w:rsidR="00710010" w:rsidRPr="007807AC" w:rsidRDefault="00710010" w:rsidP="00790C77">
      <w:pPr>
        <w:spacing w:after="120"/>
        <w:jc w:val="center"/>
        <w:rPr>
          <w:rFonts w:ascii="Arial" w:hAnsi="Arial" w:cs="Arial"/>
          <w:b/>
        </w:rPr>
      </w:pPr>
    </w:p>
    <w:p w:rsidR="00840B21" w:rsidRPr="00840B21" w:rsidRDefault="00710010" w:rsidP="00840B21">
      <w:pPr>
        <w:pStyle w:val="Nincstrkz"/>
        <w:jc w:val="center"/>
        <w:rPr>
          <w:rFonts w:ascii="Arial" w:hAnsi="Arial" w:cs="Arial"/>
          <w:b/>
        </w:rPr>
      </w:pPr>
      <w:r w:rsidRPr="00840B21">
        <w:rPr>
          <w:rFonts w:ascii="Arial" w:hAnsi="Arial" w:cs="Arial"/>
          <w:b/>
        </w:rPr>
        <w:t>Szombathely Megy</w:t>
      </w:r>
      <w:r w:rsidR="003D72E3" w:rsidRPr="00840B21">
        <w:rPr>
          <w:rFonts w:ascii="Arial" w:hAnsi="Arial" w:cs="Arial"/>
          <w:b/>
        </w:rPr>
        <w:t>ei Jogú Város Közgyűlésének 2016</w:t>
      </w:r>
      <w:r w:rsidRPr="00840B21">
        <w:rPr>
          <w:rFonts w:ascii="Arial" w:hAnsi="Arial" w:cs="Arial"/>
          <w:b/>
        </w:rPr>
        <w:t xml:space="preserve">. </w:t>
      </w:r>
      <w:r w:rsidR="00B35C32" w:rsidRPr="00840B21">
        <w:rPr>
          <w:rFonts w:ascii="Arial" w:hAnsi="Arial" w:cs="Arial"/>
          <w:b/>
        </w:rPr>
        <w:t>október 27</w:t>
      </w:r>
      <w:r w:rsidR="00B97D0B" w:rsidRPr="00840B21">
        <w:rPr>
          <w:rFonts w:ascii="Arial" w:hAnsi="Arial" w:cs="Arial"/>
          <w:b/>
        </w:rPr>
        <w:t>-</w:t>
      </w:r>
      <w:r w:rsidRPr="00840B21">
        <w:rPr>
          <w:rFonts w:ascii="Arial" w:hAnsi="Arial" w:cs="Arial"/>
          <w:b/>
        </w:rPr>
        <w:t>i</w:t>
      </w:r>
    </w:p>
    <w:p w:rsidR="00710010" w:rsidRDefault="00710010" w:rsidP="00840B21">
      <w:pPr>
        <w:pStyle w:val="Nincstrkz"/>
        <w:jc w:val="center"/>
        <w:rPr>
          <w:rFonts w:ascii="Arial" w:hAnsi="Arial" w:cs="Arial"/>
          <w:b/>
        </w:rPr>
      </w:pPr>
      <w:proofErr w:type="gramStart"/>
      <w:r w:rsidRPr="00840B21">
        <w:rPr>
          <w:rFonts w:ascii="Arial" w:hAnsi="Arial" w:cs="Arial"/>
          <w:b/>
        </w:rPr>
        <w:t>ülésére</w:t>
      </w:r>
      <w:proofErr w:type="gramEnd"/>
    </w:p>
    <w:p w:rsidR="00840B21" w:rsidRPr="00840B21" w:rsidRDefault="00840B21" w:rsidP="00840B21">
      <w:pPr>
        <w:pStyle w:val="Nincstrkz"/>
        <w:jc w:val="center"/>
        <w:rPr>
          <w:rFonts w:ascii="Arial" w:hAnsi="Arial" w:cs="Arial"/>
          <w:b/>
        </w:rPr>
      </w:pPr>
    </w:p>
    <w:p w:rsidR="00B97D0B" w:rsidRPr="002C4A0C" w:rsidRDefault="00B97D0B" w:rsidP="00B97D0B">
      <w:pPr>
        <w:jc w:val="center"/>
        <w:rPr>
          <w:rFonts w:ascii="Arial" w:hAnsi="Arial" w:cs="Arial"/>
          <w:b/>
        </w:rPr>
      </w:pPr>
      <w:r w:rsidRPr="002C4A0C">
        <w:rPr>
          <w:rFonts w:ascii="Arial" w:hAnsi="Arial" w:cs="Arial"/>
          <w:b/>
        </w:rPr>
        <w:t xml:space="preserve">Javaslat </w:t>
      </w:r>
      <w:r w:rsidR="00483DBB">
        <w:rPr>
          <w:rFonts w:ascii="Arial" w:hAnsi="Arial" w:cs="Arial"/>
          <w:b/>
        </w:rPr>
        <w:t xml:space="preserve">a Nyitra </w:t>
      </w:r>
      <w:r w:rsidR="00777AF2">
        <w:rPr>
          <w:rFonts w:ascii="Arial" w:hAnsi="Arial" w:cs="Arial"/>
          <w:b/>
        </w:rPr>
        <w:t>U</w:t>
      </w:r>
      <w:r w:rsidR="00483DBB">
        <w:rPr>
          <w:rFonts w:ascii="Arial" w:hAnsi="Arial" w:cs="Arial"/>
          <w:b/>
        </w:rPr>
        <w:t xml:space="preserve">tcai Általános Iskolában létrejövő </w:t>
      </w:r>
      <w:r w:rsidR="00B35C32">
        <w:rPr>
          <w:rFonts w:ascii="Arial" w:hAnsi="Arial" w:cs="Arial"/>
          <w:b/>
        </w:rPr>
        <w:t xml:space="preserve">intézményi tanács </w:t>
      </w:r>
      <w:r w:rsidR="00483DBB">
        <w:rPr>
          <w:rFonts w:ascii="Arial" w:hAnsi="Arial" w:cs="Arial"/>
          <w:b/>
        </w:rPr>
        <w:t>önkormányzati tagjá</w:t>
      </w:r>
      <w:r w:rsidR="00B35C32">
        <w:rPr>
          <w:rFonts w:ascii="Arial" w:hAnsi="Arial" w:cs="Arial"/>
          <w:b/>
        </w:rPr>
        <w:t>nak delegálására</w:t>
      </w:r>
    </w:p>
    <w:p w:rsidR="00710010" w:rsidRPr="00A7681F" w:rsidRDefault="00710010" w:rsidP="00A7681F">
      <w:pPr>
        <w:jc w:val="both"/>
        <w:rPr>
          <w:rFonts w:ascii="Arial" w:hAnsi="Arial" w:cs="Arial"/>
        </w:rPr>
      </w:pPr>
    </w:p>
    <w:p w:rsidR="005F618E" w:rsidRDefault="005F618E" w:rsidP="005F618E">
      <w:pPr>
        <w:ind w:left="284"/>
        <w:jc w:val="both"/>
        <w:rPr>
          <w:rFonts w:ascii="Arial" w:hAnsi="Arial" w:cs="Arial"/>
        </w:rPr>
      </w:pPr>
    </w:p>
    <w:p w:rsidR="00B35C32" w:rsidRPr="00C34547" w:rsidRDefault="00A567E9" w:rsidP="00B35C32">
      <w:pPr>
        <w:pStyle w:val="Nincstrkz"/>
        <w:jc w:val="both"/>
        <w:rPr>
          <w:rFonts w:ascii="Arial" w:hAnsi="Arial" w:cs="Arial"/>
          <w:lang w:val="en"/>
        </w:rPr>
      </w:pPr>
      <w:r>
        <w:rPr>
          <w:rFonts w:ascii="Arial" w:hAnsi="Arial" w:cs="Arial"/>
        </w:rPr>
        <w:t>A</w:t>
      </w:r>
      <w:r w:rsidR="00B35C32">
        <w:rPr>
          <w:rFonts w:ascii="Arial" w:hAnsi="Arial" w:cs="Arial"/>
        </w:rPr>
        <w:t xml:space="preserve"> </w:t>
      </w:r>
      <w:r w:rsidR="00840B21">
        <w:rPr>
          <w:rFonts w:ascii="Arial" w:hAnsi="Arial" w:cs="Arial"/>
        </w:rPr>
        <w:t>nemzeti k</w:t>
      </w:r>
      <w:r>
        <w:rPr>
          <w:rFonts w:ascii="Arial" w:hAnsi="Arial" w:cs="Arial"/>
        </w:rPr>
        <w:t xml:space="preserve">özneveléstől szóló 2011. évi CXC. törvény (a továbbiakban: Nkt.) </w:t>
      </w:r>
      <w:r w:rsidR="00B35C32">
        <w:rPr>
          <w:rFonts w:ascii="Arial" w:hAnsi="Arial" w:cs="Arial"/>
        </w:rPr>
        <w:t xml:space="preserve"> 73. § (3) bekezdése alapján </w:t>
      </w:r>
      <w:r w:rsidR="00B35C32">
        <w:rPr>
          <w:rFonts w:ascii="Arial" w:hAnsi="Arial" w:cs="Arial"/>
          <w:lang w:val="en"/>
        </w:rPr>
        <w:t>a</w:t>
      </w:r>
      <w:r w:rsidR="00B35C32" w:rsidRPr="00C34547">
        <w:rPr>
          <w:rFonts w:ascii="Arial" w:hAnsi="Arial" w:cs="Arial"/>
          <w:lang w:val="en"/>
        </w:rPr>
        <w:t xml:space="preserve">z iskolában a helyi közösségek érdekeinek képviseletére a szülők, a tanulók, a nevelőtestület, az intézmény székhelye szerinti települési önkormányzat, egyházi jogi személyek, a helyi gazdasági kamarák </w:t>
      </w:r>
      <w:r w:rsidR="00B35C32" w:rsidRPr="00B35C32">
        <w:rPr>
          <w:rFonts w:ascii="Arial" w:hAnsi="Arial" w:cs="Arial"/>
          <w:i/>
          <w:lang w:val="en"/>
        </w:rPr>
        <w:t>azonos számú képviselőjéből</w:t>
      </w:r>
      <w:r w:rsidR="00B35C32" w:rsidRPr="00C34547">
        <w:rPr>
          <w:rFonts w:ascii="Arial" w:hAnsi="Arial" w:cs="Arial"/>
          <w:lang w:val="en"/>
        </w:rPr>
        <w:t xml:space="preserve"> és a fenntartó delegáltjából álló intézményi tanács hozható létre.</w:t>
      </w:r>
    </w:p>
    <w:p w:rsidR="00A567E9" w:rsidRDefault="00A567E9" w:rsidP="00A567E9">
      <w:pPr>
        <w:pStyle w:val="Nincstrkz"/>
        <w:jc w:val="both"/>
        <w:rPr>
          <w:rFonts w:ascii="Arial" w:hAnsi="Arial" w:cs="Arial"/>
        </w:rPr>
      </w:pPr>
    </w:p>
    <w:p w:rsidR="00A567E9" w:rsidRDefault="00483DBB" w:rsidP="00A567E9">
      <w:pPr>
        <w:pStyle w:val="Nincstrkz"/>
        <w:jc w:val="both"/>
        <w:rPr>
          <w:rFonts w:ascii="Arial" w:hAnsi="Arial" w:cs="Arial"/>
        </w:rPr>
      </w:pPr>
      <w:r>
        <w:rPr>
          <w:rFonts w:ascii="Arial" w:hAnsi="Arial" w:cs="Arial"/>
        </w:rPr>
        <w:t>A Nyitra U</w:t>
      </w:r>
      <w:r w:rsidR="00A567E9">
        <w:rPr>
          <w:rFonts w:ascii="Arial" w:hAnsi="Arial" w:cs="Arial"/>
        </w:rPr>
        <w:t xml:space="preserve">tcai Általános Iskola 2016. szeptember 1. napjától önálló intézményként működik. Az intézmény igazgatója levélben fordult önkormányzatunkhoz, </w:t>
      </w:r>
      <w:r w:rsidR="000E7F95">
        <w:rPr>
          <w:rFonts w:ascii="Arial" w:hAnsi="Arial" w:cs="Arial"/>
        </w:rPr>
        <w:t xml:space="preserve">amelyben arról tájékoztat, </w:t>
      </w:r>
      <w:r w:rsidR="00A567E9">
        <w:rPr>
          <w:rFonts w:ascii="Arial" w:hAnsi="Arial" w:cs="Arial"/>
        </w:rPr>
        <w:t xml:space="preserve">hogy az intézmény az Nkt. 73. § (3) bekezdése alapján intézményi tanácsot kíván létrehozni. </w:t>
      </w:r>
      <w:r w:rsidR="000E7F95">
        <w:rPr>
          <w:rFonts w:ascii="Arial" w:hAnsi="Arial" w:cs="Arial"/>
        </w:rPr>
        <w:t>Előzőek miatt az igazgató kéri</w:t>
      </w:r>
      <w:r w:rsidR="00A567E9">
        <w:rPr>
          <w:rFonts w:ascii="Arial" w:hAnsi="Arial" w:cs="Arial"/>
        </w:rPr>
        <w:t xml:space="preserve"> Szombathely Megyei Jogú Város Önkormányzatát,</w:t>
      </w:r>
      <w:r w:rsidR="00840B21">
        <w:rPr>
          <w:rFonts w:ascii="Arial" w:hAnsi="Arial" w:cs="Arial"/>
        </w:rPr>
        <w:t xml:space="preserve"> hogy delegáljon tagot</w:t>
      </w:r>
      <w:r w:rsidR="00A567E9">
        <w:rPr>
          <w:rFonts w:ascii="Arial" w:hAnsi="Arial" w:cs="Arial"/>
        </w:rPr>
        <w:t xml:space="preserve"> az intézményi tanácsba.</w:t>
      </w:r>
    </w:p>
    <w:p w:rsidR="00FD21C5" w:rsidRDefault="00FD21C5" w:rsidP="008C0458">
      <w:pPr>
        <w:jc w:val="both"/>
        <w:rPr>
          <w:rFonts w:ascii="Arial" w:hAnsi="Arial" w:cs="Arial"/>
        </w:rPr>
      </w:pPr>
    </w:p>
    <w:p w:rsidR="00B35C32" w:rsidRDefault="00B35C32" w:rsidP="00B35C32">
      <w:pPr>
        <w:pStyle w:val="Nincstrkz"/>
        <w:jc w:val="both"/>
        <w:rPr>
          <w:rFonts w:ascii="Arial" w:hAnsi="Arial" w:cs="Arial"/>
          <w:lang w:val="en"/>
        </w:rPr>
      </w:pPr>
      <w:r>
        <w:rPr>
          <w:rFonts w:ascii="Arial" w:hAnsi="Arial" w:cs="Arial"/>
        </w:rPr>
        <w:t>Az intézményi tanács</w:t>
      </w:r>
      <w:r w:rsidRPr="00B35C32">
        <w:rPr>
          <w:rFonts w:ascii="Arial" w:hAnsi="Arial" w:cs="Arial"/>
          <w:lang w:val="en"/>
        </w:rPr>
        <w:t xml:space="preserve"> </w:t>
      </w:r>
    </w:p>
    <w:p w:rsidR="00B35C32" w:rsidRPr="00C34547" w:rsidRDefault="00B35C32" w:rsidP="006D6DA6">
      <w:pPr>
        <w:pStyle w:val="Nincstrkz"/>
        <w:ind w:left="284" w:hanging="284"/>
        <w:jc w:val="both"/>
        <w:rPr>
          <w:rFonts w:ascii="Arial" w:hAnsi="Arial" w:cs="Arial"/>
          <w:lang w:val="en"/>
        </w:rPr>
      </w:pPr>
      <w:r w:rsidRPr="00C34547">
        <w:rPr>
          <w:rFonts w:ascii="Arial" w:hAnsi="Arial" w:cs="Arial"/>
          <w:i/>
          <w:iCs/>
          <w:lang w:val="en"/>
        </w:rPr>
        <w:t xml:space="preserve">a) </w:t>
      </w:r>
      <w:r w:rsidRPr="00C34547">
        <w:rPr>
          <w:rFonts w:ascii="Arial" w:hAnsi="Arial" w:cs="Arial"/>
          <w:lang w:val="en"/>
        </w:rPr>
        <w:t>jogi személy, amely hatósági nyilvántartásba vétellel jön létre, a hatósági nyilvántartást a</w:t>
      </w:r>
      <w:r w:rsidR="00840B21">
        <w:rPr>
          <w:rFonts w:ascii="Arial" w:hAnsi="Arial" w:cs="Arial"/>
          <w:lang w:val="en"/>
        </w:rPr>
        <w:t>z Oktatási H</w:t>
      </w:r>
      <w:r w:rsidRPr="00C34547">
        <w:rPr>
          <w:rFonts w:ascii="Arial" w:hAnsi="Arial" w:cs="Arial"/>
          <w:lang w:val="en"/>
        </w:rPr>
        <w:t>ivatal vezeti,</w:t>
      </w:r>
    </w:p>
    <w:p w:rsidR="00B35C32" w:rsidRPr="00C34547" w:rsidRDefault="00B35C32" w:rsidP="006D6DA6">
      <w:pPr>
        <w:pStyle w:val="Nincstrkz"/>
        <w:ind w:left="284" w:hanging="284"/>
        <w:jc w:val="both"/>
        <w:rPr>
          <w:rFonts w:ascii="Arial" w:hAnsi="Arial" w:cs="Arial"/>
          <w:lang w:val="en"/>
        </w:rPr>
      </w:pPr>
      <w:r w:rsidRPr="00C34547">
        <w:rPr>
          <w:rFonts w:ascii="Arial" w:hAnsi="Arial" w:cs="Arial"/>
          <w:i/>
          <w:iCs/>
          <w:lang w:val="en"/>
        </w:rPr>
        <w:t xml:space="preserve">b) </w:t>
      </w:r>
      <w:r w:rsidRPr="00C34547">
        <w:rPr>
          <w:rFonts w:ascii="Arial" w:hAnsi="Arial" w:cs="Arial"/>
          <w:lang w:val="en"/>
        </w:rPr>
        <w:t>székhelye azonos az érintett iskola székhelyével,</w:t>
      </w:r>
    </w:p>
    <w:p w:rsidR="00B35C32" w:rsidRPr="00C34547" w:rsidRDefault="00B35C32" w:rsidP="006D6DA6">
      <w:pPr>
        <w:pStyle w:val="Nincstrkz"/>
        <w:ind w:left="284" w:hanging="284"/>
        <w:jc w:val="both"/>
        <w:rPr>
          <w:rFonts w:ascii="Arial" w:hAnsi="Arial" w:cs="Arial"/>
          <w:lang w:val="en"/>
        </w:rPr>
      </w:pPr>
      <w:r w:rsidRPr="00C34547">
        <w:rPr>
          <w:rFonts w:ascii="Arial" w:hAnsi="Arial" w:cs="Arial"/>
          <w:i/>
          <w:iCs/>
          <w:lang w:val="en"/>
        </w:rPr>
        <w:t xml:space="preserve">c) </w:t>
      </w:r>
      <w:r w:rsidRPr="00C34547">
        <w:rPr>
          <w:rFonts w:ascii="Arial" w:hAnsi="Arial" w:cs="Arial"/>
          <w:lang w:val="en"/>
        </w:rPr>
        <w:t>tagjait az intézményvezető bízza meg a delegálásra jogosultak véleménye alapján a feladat ellátására,</w:t>
      </w:r>
    </w:p>
    <w:p w:rsidR="00B35C32" w:rsidRPr="00C34547" w:rsidRDefault="00B35C32" w:rsidP="006D6DA6">
      <w:pPr>
        <w:pStyle w:val="Nincstrkz"/>
        <w:ind w:left="284" w:hanging="284"/>
        <w:jc w:val="both"/>
        <w:rPr>
          <w:rFonts w:ascii="Arial" w:hAnsi="Arial" w:cs="Arial"/>
          <w:lang w:val="en"/>
        </w:rPr>
      </w:pPr>
      <w:r w:rsidRPr="00C34547">
        <w:rPr>
          <w:rFonts w:ascii="Arial" w:hAnsi="Arial" w:cs="Arial"/>
          <w:i/>
          <w:iCs/>
          <w:lang w:val="en"/>
        </w:rPr>
        <w:t xml:space="preserve">d) </w:t>
      </w:r>
      <w:r w:rsidRPr="00C34547">
        <w:rPr>
          <w:rFonts w:ascii="Arial" w:hAnsi="Arial" w:cs="Arial"/>
          <w:lang w:val="en"/>
        </w:rPr>
        <w:t>elnökének az választható meg, aki életvitelszerűen az intézmény székhelyével azonos településen lakik,</w:t>
      </w:r>
    </w:p>
    <w:p w:rsidR="00B35C32" w:rsidRPr="00C34547" w:rsidRDefault="00B35C32" w:rsidP="006D6DA6">
      <w:pPr>
        <w:pStyle w:val="Nincstrkz"/>
        <w:ind w:left="284" w:hanging="284"/>
        <w:jc w:val="both"/>
        <w:rPr>
          <w:rFonts w:ascii="Arial" w:hAnsi="Arial" w:cs="Arial"/>
          <w:lang w:val="en"/>
        </w:rPr>
      </w:pPr>
      <w:r w:rsidRPr="00C34547">
        <w:rPr>
          <w:rFonts w:ascii="Arial" w:hAnsi="Arial" w:cs="Arial"/>
          <w:i/>
          <w:iCs/>
          <w:lang w:val="en"/>
        </w:rPr>
        <w:lastRenderedPageBreak/>
        <w:t xml:space="preserve">e) </w:t>
      </w:r>
      <w:r w:rsidRPr="00C34547">
        <w:rPr>
          <w:rFonts w:ascii="Arial" w:hAnsi="Arial" w:cs="Arial"/>
          <w:lang w:val="en"/>
        </w:rPr>
        <w:t>ügyrend alapján működik, az ügyrendet az intézményi tanács dolgozza ki és fogadja el azzal, hogy az elfogadott ügyrendet az intézményi tanács elnöke legkésőbb az elfogadást köve</w:t>
      </w:r>
      <w:r w:rsidR="00914F5D">
        <w:rPr>
          <w:rFonts w:ascii="Arial" w:hAnsi="Arial" w:cs="Arial"/>
          <w:lang w:val="en"/>
        </w:rPr>
        <w:t xml:space="preserve">tő tizenötödik napon </w:t>
      </w:r>
      <w:r w:rsidR="00914F5D" w:rsidRPr="00E54BFE">
        <w:rPr>
          <w:rFonts w:ascii="Arial" w:hAnsi="Arial" w:cs="Arial"/>
          <w:lang w:val="en"/>
        </w:rPr>
        <w:t>megküldi az Oktatási H</w:t>
      </w:r>
      <w:r w:rsidRPr="00E54BFE">
        <w:rPr>
          <w:rFonts w:ascii="Arial" w:hAnsi="Arial" w:cs="Arial"/>
          <w:lang w:val="en"/>
        </w:rPr>
        <w:t xml:space="preserve">ivatalnak </w:t>
      </w:r>
      <w:r w:rsidRPr="00C34547">
        <w:rPr>
          <w:rFonts w:ascii="Arial" w:hAnsi="Arial" w:cs="Arial"/>
          <w:lang w:val="en"/>
        </w:rPr>
        <w:t>jóváhagyásra,</w:t>
      </w:r>
    </w:p>
    <w:p w:rsidR="00B35C32" w:rsidRPr="00C34547" w:rsidRDefault="00B35C32" w:rsidP="006D6DA6">
      <w:pPr>
        <w:pStyle w:val="Nincstrkz"/>
        <w:ind w:left="284" w:hanging="284"/>
        <w:jc w:val="both"/>
        <w:rPr>
          <w:rFonts w:ascii="Arial" w:hAnsi="Arial" w:cs="Arial"/>
          <w:lang w:val="en"/>
        </w:rPr>
      </w:pPr>
      <w:r w:rsidRPr="00C34547">
        <w:rPr>
          <w:rFonts w:ascii="Arial" w:hAnsi="Arial" w:cs="Arial"/>
          <w:i/>
          <w:iCs/>
          <w:lang w:val="en"/>
        </w:rPr>
        <w:t xml:space="preserve">f) </w:t>
      </w:r>
      <w:r w:rsidRPr="00C34547">
        <w:rPr>
          <w:rFonts w:ascii="Arial" w:hAnsi="Arial" w:cs="Arial"/>
          <w:lang w:val="en"/>
        </w:rPr>
        <w:t>ügyrendjének a</w:t>
      </w:r>
      <w:r w:rsidR="00A2278E">
        <w:rPr>
          <w:rFonts w:ascii="Arial" w:hAnsi="Arial" w:cs="Arial"/>
          <w:lang w:val="en"/>
        </w:rPr>
        <w:t>z</w:t>
      </w:r>
      <w:r w:rsidRPr="00C34547">
        <w:rPr>
          <w:rFonts w:ascii="Arial" w:hAnsi="Arial" w:cs="Arial"/>
          <w:lang w:val="en"/>
        </w:rPr>
        <w:t xml:space="preserve"> </w:t>
      </w:r>
      <w:r w:rsidR="00A2278E">
        <w:rPr>
          <w:rFonts w:ascii="Arial" w:hAnsi="Arial" w:cs="Arial"/>
          <w:lang w:val="en"/>
        </w:rPr>
        <w:t>Oktatási H</w:t>
      </w:r>
      <w:r w:rsidR="00A2278E" w:rsidRPr="00C34547">
        <w:rPr>
          <w:rFonts w:ascii="Arial" w:hAnsi="Arial" w:cs="Arial"/>
          <w:lang w:val="en"/>
        </w:rPr>
        <w:t>ivatal</w:t>
      </w:r>
      <w:r w:rsidRPr="00C34547">
        <w:rPr>
          <w:rFonts w:ascii="Arial" w:hAnsi="Arial" w:cs="Arial"/>
          <w:lang w:val="en"/>
        </w:rPr>
        <w:t xml:space="preserve"> által történt jóváhagyását követően az intézményi tanácsot a hivatal felveszi a hatósági nyilvántartásba,</w:t>
      </w:r>
    </w:p>
    <w:p w:rsidR="00B35C32" w:rsidRPr="00C34547" w:rsidRDefault="00B35C32" w:rsidP="006D6DA6">
      <w:pPr>
        <w:pStyle w:val="Nincstrkz"/>
        <w:ind w:left="284" w:hanging="284"/>
        <w:jc w:val="both"/>
        <w:rPr>
          <w:rFonts w:ascii="Arial" w:hAnsi="Arial" w:cs="Arial"/>
          <w:lang w:val="en"/>
        </w:rPr>
      </w:pPr>
      <w:r w:rsidRPr="00C34547">
        <w:rPr>
          <w:rFonts w:ascii="Arial" w:hAnsi="Arial" w:cs="Arial"/>
          <w:i/>
          <w:iCs/>
          <w:lang w:val="en"/>
        </w:rPr>
        <w:t>g)</w:t>
      </w:r>
      <w:r w:rsidRPr="00C34547">
        <w:rPr>
          <w:rFonts w:ascii="Arial" w:hAnsi="Arial" w:cs="Arial"/>
          <w:lang w:val="en"/>
        </w:rPr>
        <w:t xml:space="preserve"> képviseletét az elnök látja el.</w:t>
      </w:r>
    </w:p>
    <w:p w:rsidR="00B35C32" w:rsidRDefault="00B35C32" w:rsidP="008C0458">
      <w:pPr>
        <w:jc w:val="both"/>
        <w:rPr>
          <w:rFonts w:ascii="Arial" w:hAnsi="Arial" w:cs="Arial"/>
        </w:rPr>
      </w:pPr>
    </w:p>
    <w:p w:rsidR="00B35C32" w:rsidRDefault="00B35C32" w:rsidP="008C045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Szombathely Megyei Jogú Város Közgyűlése </w:t>
      </w:r>
      <w:r w:rsidR="00A567E9">
        <w:rPr>
          <w:rFonts w:ascii="Arial" w:hAnsi="Arial" w:cs="Arial"/>
        </w:rPr>
        <w:t xml:space="preserve">26/2015. (I.29.) Kgy. számú határozatában a </w:t>
      </w:r>
      <w:r w:rsidR="00A567E9" w:rsidRPr="00A567E9">
        <w:rPr>
          <w:rFonts w:ascii="Arial" w:hAnsi="Arial" w:cs="Arial"/>
        </w:rPr>
        <w:t>helyi önkormányzati képviselők és polgármesterek következő választását követő új Közgyűlés megalakulásáig terjedő időtartamra</w:t>
      </w:r>
      <w:r w:rsidR="00A567E9">
        <w:rPr>
          <w:rFonts w:ascii="Arial" w:hAnsi="Arial" w:cs="Arial"/>
        </w:rPr>
        <w:t xml:space="preserve"> delegált </w:t>
      </w:r>
      <w:r w:rsidR="00A567E9" w:rsidRPr="00A567E9">
        <w:rPr>
          <w:rFonts w:ascii="Arial" w:hAnsi="Arial" w:cs="Arial"/>
          <w:bCs/>
        </w:rPr>
        <w:t xml:space="preserve">Szombathely Megyei Jogú Város </w:t>
      </w:r>
      <w:r w:rsidR="00A567E9" w:rsidRPr="00A567E9">
        <w:rPr>
          <w:rFonts w:ascii="Arial" w:hAnsi="Arial" w:cs="Arial"/>
        </w:rPr>
        <w:t xml:space="preserve">Önkormányzatának képviseletében tagokat </w:t>
      </w:r>
      <w:r w:rsidR="00A567E9">
        <w:rPr>
          <w:rFonts w:ascii="Arial" w:hAnsi="Arial" w:cs="Arial"/>
        </w:rPr>
        <w:t xml:space="preserve">az általános és középiskolákban működő </w:t>
      </w:r>
      <w:r w:rsidR="00A567E9" w:rsidRPr="00A567E9">
        <w:rPr>
          <w:rFonts w:ascii="Arial" w:hAnsi="Arial" w:cs="Arial"/>
        </w:rPr>
        <w:t>intézményi tanácsokba</w:t>
      </w:r>
      <w:r w:rsidR="00A567E9">
        <w:rPr>
          <w:rFonts w:ascii="Arial" w:hAnsi="Arial" w:cs="Arial"/>
        </w:rPr>
        <w:t xml:space="preserve">. Javasolom a Tisztelt Közgyűlésnek, hogy a </w:t>
      </w:r>
      <w:r w:rsidR="00483DBB">
        <w:rPr>
          <w:rFonts w:ascii="Arial" w:hAnsi="Arial" w:cs="Arial"/>
        </w:rPr>
        <w:t>Nyitra U</w:t>
      </w:r>
      <w:r w:rsidR="00A567E9">
        <w:rPr>
          <w:rFonts w:ascii="Arial" w:hAnsi="Arial" w:cs="Arial"/>
        </w:rPr>
        <w:t>tcai Általános Iskola in</w:t>
      </w:r>
      <w:r w:rsidR="000E7F95">
        <w:rPr>
          <w:rFonts w:ascii="Arial" w:hAnsi="Arial" w:cs="Arial"/>
        </w:rPr>
        <w:t xml:space="preserve">tézményi tanácsába szintén </w:t>
      </w:r>
      <w:r w:rsidR="00A567E9">
        <w:rPr>
          <w:rFonts w:ascii="Arial" w:hAnsi="Arial" w:cs="Arial"/>
        </w:rPr>
        <w:t xml:space="preserve">a </w:t>
      </w:r>
      <w:r w:rsidR="00A567E9" w:rsidRPr="00A567E9">
        <w:rPr>
          <w:rFonts w:ascii="Arial" w:hAnsi="Arial" w:cs="Arial"/>
        </w:rPr>
        <w:t>helyi önkormányzati képviselők és polgármesterek következő választását követő új Közgyűlés megalakulásáig terjedő időtartamra</w:t>
      </w:r>
      <w:r w:rsidR="00A567E9">
        <w:rPr>
          <w:rFonts w:ascii="Arial" w:hAnsi="Arial" w:cs="Arial"/>
        </w:rPr>
        <w:t xml:space="preserve"> delegáljon képviselőt.</w:t>
      </w:r>
    </w:p>
    <w:p w:rsidR="00A567E9" w:rsidRDefault="00A567E9" w:rsidP="008C0458">
      <w:pPr>
        <w:jc w:val="both"/>
        <w:rPr>
          <w:rFonts w:ascii="Arial" w:hAnsi="Arial" w:cs="Arial"/>
        </w:rPr>
      </w:pPr>
    </w:p>
    <w:p w:rsidR="00A567E9" w:rsidRPr="00A567E9" w:rsidRDefault="00257641" w:rsidP="008C045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Javasolom a Közgyűlésnek, hogy a Nyitra Utcai Általános Iskolában létrejövő</w:t>
      </w:r>
      <w:r w:rsidR="00A567E9">
        <w:rPr>
          <w:rFonts w:ascii="Arial" w:hAnsi="Arial" w:cs="Arial"/>
        </w:rPr>
        <w:t xml:space="preserve"> </w:t>
      </w:r>
      <w:r w:rsidR="00E54BFE">
        <w:rPr>
          <w:rFonts w:ascii="Arial" w:hAnsi="Arial" w:cs="Arial"/>
        </w:rPr>
        <w:t>intézményi</w:t>
      </w:r>
      <w:r>
        <w:rPr>
          <w:rFonts w:ascii="Arial" w:hAnsi="Arial" w:cs="Arial"/>
        </w:rPr>
        <w:t xml:space="preserve"> tanács önkormányzati tagjának a körzet </w:t>
      </w:r>
      <w:r w:rsidR="00E54BFE">
        <w:rPr>
          <w:rFonts w:ascii="Arial" w:hAnsi="Arial" w:cs="Arial"/>
        </w:rPr>
        <w:t>képviselőjét, Kántás Zoltán</w:t>
      </w:r>
      <w:r w:rsidR="000E7F95">
        <w:rPr>
          <w:rFonts w:ascii="Arial" w:hAnsi="Arial" w:cs="Arial"/>
        </w:rPr>
        <w:t xml:space="preserve"> képviselő ura</w:t>
      </w:r>
      <w:bookmarkStart w:id="0" w:name="_GoBack"/>
      <w:bookmarkEnd w:id="0"/>
      <w:r w:rsidR="00E54BFE">
        <w:rPr>
          <w:rFonts w:ascii="Arial" w:hAnsi="Arial" w:cs="Arial"/>
        </w:rPr>
        <w:t xml:space="preserve">t </w:t>
      </w:r>
      <w:r>
        <w:rPr>
          <w:rFonts w:ascii="Arial" w:hAnsi="Arial" w:cs="Arial"/>
        </w:rPr>
        <w:t>delegálja</w:t>
      </w:r>
      <w:r w:rsidR="00A567E9">
        <w:rPr>
          <w:rFonts w:ascii="Arial" w:hAnsi="Arial" w:cs="Arial"/>
        </w:rPr>
        <w:t>.</w:t>
      </w:r>
    </w:p>
    <w:p w:rsidR="00B35C32" w:rsidRPr="00A567E9" w:rsidRDefault="00B35C32" w:rsidP="008C0458">
      <w:pPr>
        <w:jc w:val="both"/>
        <w:rPr>
          <w:rFonts w:ascii="Arial" w:hAnsi="Arial" w:cs="Arial"/>
        </w:rPr>
      </w:pPr>
    </w:p>
    <w:p w:rsidR="008C0458" w:rsidRPr="00A7681F" w:rsidRDefault="008C0458" w:rsidP="008C0458">
      <w:pPr>
        <w:jc w:val="both"/>
        <w:rPr>
          <w:rFonts w:ascii="Arial" w:hAnsi="Arial" w:cs="Arial"/>
        </w:rPr>
      </w:pPr>
      <w:r w:rsidRPr="00A7681F">
        <w:rPr>
          <w:rFonts w:ascii="Arial" w:hAnsi="Arial" w:cs="Arial"/>
        </w:rPr>
        <w:t>Kérem a Tisztelt Közgyűlést, hogy az előterjesztést megtárgyalni, és a határozati javaslatot jóváhagyni szíveskedjék.</w:t>
      </w:r>
    </w:p>
    <w:p w:rsidR="008C0458" w:rsidRPr="00A7681F" w:rsidRDefault="008C0458" w:rsidP="008C0458">
      <w:pPr>
        <w:jc w:val="both"/>
        <w:rPr>
          <w:rFonts w:ascii="Arial" w:hAnsi="Arial" w:cs="Arial"/>
        </w:rPr>
      </w:pPr>
    </w:p>
    <w:p w:rsidR="008C0458" w:rsidRPr="00A7681F" w:rsidRDefault="008C0458" w:rsidP="008C0458">
      <w:pPr>
        <w:jc w:val="both"/>
        <w:rPr>
          <w:rFonts w:ascii="Arial" w:hAnsi="Arial" w:cs="Arial"/>
        </w:rPr>
      </w:pPr>
    </w:p>
    <w:p w:rsidR="008C0458" w:rsidRPr="00914F5D" w:rsidRDefault="008C0458" w:rsidP="008C0458">
      <w:pPr>
        <w:jc w:val="both"/>
        <w:rPr>
          <w:rFonts w:ascii="Arial" w:hAnsi="Arial" w:cs="Arial"/>
          <w:b/>
        </w:rPr>
      </w:pPr>
      <w:r w:rsidRPr="00E54BFE">
        <w:rPr>
          <w:rFonts w:ascii="Arial" w:hAnsi="Arial" w:cs="Arial"/>
          <w:b/>
        </w:rPr>
        <w:t xml:space="preserve">Szombathely, 2016. </w:t>
      </w:r>
      <w:r w:rsidR="00A567E9" w:rsidRPr="00E54BFE">
        <w:rPr>
          <w:rFonts w:ascii="Arial" w:hAnsi="Arial" w:cs="Arial"/>
          <w:b/>
        </w:rPr>
        <w:t>október</w:t>
      </w:r>
      <w:r w:rsidRPr="00E54BFE">
        <w:rPr>
          <w:rFonts w:ascii="Arial" w:hAnsi="Arial" w:cs="Arial"/>
          <w:b/>
        </w:rPr>
        <w:t xml:space="preserve">  „         ”</w:t>
      </w:r>
    </w:p>
    <w:p w:rsidR="008C0458" w:rsidRPr="00A7681F" w:rsidRDefault="008C0458" w:rsidP="008C0458">
      <w:pPr>
        <w:jc w:val="both"/>
        <w:rPr>
          <w:rFonts w:ascii="Arial" w:hAnsi="Arial" w:cs="Arial"/>
        </w:rPr>
      </w:pPr>
    </w:p>
    <w:p w:rsidR="008C0458" w:rsidRDefault="008C0458" w:rsidP="008C0458">
      <w:pPr>
        <w:jc w:val="both"/>
        <w:rPr>
          <w:rFonts w:ascii="Arial" w:hAnsi="Arial" w:cs="Arial"/>
          <w:sz w:val="22"/>
          <w:szCs w:val="22"/>
        </w:rPr>
      </w:pPr>
    </w:p>
    <w:p w:rsidR="00914F5D" w:rsidRDefault="00914F5D" w:rsidP="008C0458">
      <w:pPr>
        <w:jc w:val="both"/>
        <w:rPr>
          <w:rFonts w:ascii="Arial" w:hAnsi="Arial" w:cs="Arial"/>
          <w:sz w:val="22"/>
          <w:szCs w:val="22"/>
        </w:rPr>
      </w:pPr>
    </w:p>
    <w:p w:rsidR="00914F5D" w:rsidRPr="000C21D7" w:rsidRDefault="00914F5D" w:rsidP="008C0458">
      <w:pPr>
        <w:jc w:val="both"/>
        <w:rPr>
          <w:rFonts w:ascii="Arial" w:hAnsi="Arial" w:cs="Arial"/>
          <w:sz w:val="22"/>
          <w:szCs w:val="22"/>
        </w:rPr>
      </w:pPr>
    </w:p>
    <w:p w:rsidR="008C0458" w:rsidRPr="000C21D7" w:rsidRDefault="008C0458" w:rsidP="008C0458">
      <w:pPr>
        <w:jc w:val="both"/>
        <w:rPr>
          <w:rFonts w:ascii="Arial" w:hAnsi="Arial" w:cs="Arial"/>
          <w:sz w:val="22"/>
          <w:szCs w:val="22"/>
        </w:rPr>
      </w:pPr>
    </w:p>
    <w:p w:rsidR="00F27F00" w:rsidRDefault="008C0458" w:rsidP="008C0458">
      <w:pPr>
        <w:jc w:val="both"/>
        <w:rPr>
          <w:rFonts w:ascii="Arial" w:hAnsi="Arial" w:cs="Arial"/>
          <w:b/>
        </w:rPr>
      </w:pPr>
      <w:r w:rsidRPr="000C21D7">
        <w:rPr>
          <w:rFonts w:ascii="Arial" w:hAnsi="Arial" w:cs="Arial"/>
          <w:sz w:val="22"/>
          <w:szCs w:val="22"/>
        </w:rPr>
        <w:tab/>
      </w:r>
      <w:r w:rsidRPr="000C21D7">
        <w:rPr>
          <w:rFonts w:ascii="Arial" w:hAnsi="Arial" w:cs="Arial"/>
          <w:sz w:val="22"/>
          <w:szCs w:val="22"/>
        </w:rPr>
        <w:tab/>
      </w:r>
      <w:r w:rsidRPr="000C21D7">
        <w:rPr>
          <w:rFonts w:ascii="Arial" w:hAnsi="Arial" w:cs="Arial"/>
          <w:sz w:val="22"/>
          <w:szCs w:val="22"/>
        </w:rPr>
        <w:tab/>
      </w:r>
      <w:r w:rsidRPr="000C21D7">
        <w:rPr>
          <w:rFonts w:ascii="Arial" w:hAnsi="Arial" w:cs="Arial"/>
          <w:sz w:val="22"/>
          <w:szCs w:val="22"/>
        </w:rPr>
        <w:tab/>
      </w:r>
      <w:r w:rsidRPr="000C21D7">
        <w:rPr>
          <w:rFonts w:ascii="Arial" w:hAnsi="Arial" w:cs="Arial"/>
          <w:sz w:val="22"/>
          <w:szCs w:val="22"/>
        </w:rPr>
        <w:tab/>
      </w:r>
      <w:r w:rsidRPr="000C21D7">
        <w:rPr>
          <w:rFonts w:ascii="Arial" w:hAnsi="Arial" w:cs="Arial"/>
          <w:sz w:val="22"/>
          <w:szCs w:val="22"/>
        </w:rPr>
        <w:tab/>
      </w:r>
      <w:r w:rsidRPr="000C21D7">
        <w:rPr>
          <w:rFonts w:ascii="Arial" w:hAnsi="Arial" w:cs="Arial"/>
          <w:sz w:val="22"/>
          <w:szCs w:val="22"/>
        </w:rPr>
        <w:tab/>
      </w:r>
      <w:r w:rsidRPr="000C21D7">
        <w:rPr>
          <w:rFonts w:ascii="Arial" w:hAnsi="Arial" w:cs="Arial"/>
          <w:sz w:val="22"/>
          <w:szCs w:val="22"/>
        </w:rPr>
        <w:tab/>
      </w:r>
      <w:r w:rsidRPr="00A7681F">
        <w:rPr>
          <w:rFonts w:ascii="Arial" w:hAnsi="Arial" w:cs="Arial"/>
          <w:b/>
        </w:rPr>
        <w:t>(: Dr. Pu</w:t>
      </w:r>
      <w:r>
        <w:rPr>
          <w:rFonts w:ascii="Arial" w:hAnsi="Arial" w:cs="Arial"/>
          <w:b/>
        </w:rPr>
        <w:t>skás Tivadar :)</w:t>
      </w:r>
    </w:p>
    <w:p w:rsidR="00F27F00" w:rsidRDefault="00F27F00" w:rsidP="008C0458">
      <w:pPr>
        <w:jc w:val="both"/>
        <w:rPr>
          <w:rFonts w:ascii="Arial" w:hAnsi="Arial" w:cs="Arial"/>
          <w:b/>
        </w:rPr>
      </w:pPr>
    </w:p>
    <w:p w:rsidR="00F27F00" w:rsidRDefault="00F27F00" w:rsidP="008C0458">
      <w:pPr>
        <w:jc w:val="both"/>
        <w:rPr>
          <w:rFonts w:ascii="Arial" w:hAnsi="Arial" w:cs="Arial"/>
          <w:b/>
        </w:rPr>
      </w:pPr>
    </w:p>
    <w:p w:rsidR="008C0458" w:rsidRDefault="008C0458" w:rsidP="008C0458">
      <w:pPr>
        <w:jc w:val="both"/>
        <w:rPr>
          <w:rFonts w:ascii="Arial" w:hAnsi="Arial" w:cs="Arial"/>
          <w:b/>
        </w:rPr>
      </w:pPr>
    </w:p>
    <w:p w:rsidR="00E24768" w:rsidRDefault="00E24768" w:rsidP="008C0458">
      <w:pPr>
        <w:jc w:val="both"/>
        <w:rPr>
          <w:rFonts w:ascii="Arial" w:hAnsi="Arial" w:cs="Arial"/>
          <w:b/>
        </w:rPr>
      </w:pPr>
    </w:p>
    <w:p w:rsidR="00E24768" w:rsidRDefault="00E24768" w:rsidP="008C0458">
      <w:pPr>
        <w:jc w:val="both"/>
        <w:rPr>
          <w:rFonts w:ascii="Arial" w:hAnsi="Arial" w:cs="Arial"/>
          <w:b/>
        </w:rPr>
      </w:pPr>
    </w:p>
    <w:p w:rsidR="00E24768" w:rsidRDefault="00E24768" w:rsidP="008C0458">
      <w:pPr>
        <w:jc w:val="both"/>
        <w:rPr>
          <w:rFonts w:ascii="Arial" w:hAnsi="Arial" w:cs="Arial"/>
          <w:b/>
        </w:rPr>
      </w:pPr>
    </w:p>
    <w:p w:rsidR="00E24768" w:rsidRDefault="00E24768" w:rsidP="008C0458">
      <w:pPr>
        <w:jc w:val="both"/>
        <w:rPr>
          <w:rFonts w:ascii="Arial" w:hAnsi="Arial" w:cs="Arial"/>
          <w:b/>
        </w:rPr>
      </w:pPr>
    </w:p>
    <w:p w:rsidR="00E24768" w:rsidRDefault="00E24768" w:rsidP="008C0458">
      <w:pPr>
        <w:jc w:val="both"/>
        <w:rPr>
          <w:rFonts w:ascii="Arial" w:hAnsi="Arial" w:cs="Arial"/>
          <w:b/>
        </w:rPr>
      </w:pPr>
    </w:p>
    <w:p w:rsidR="00E24768" w:rsidRDefault="00E24768" w:rsidP="008C0458">
      <w:pPr>
        <w:jc w:val="both"/>
        <w:rPr>
          <w:rFonts w:ascii="Arial" w:hAnsi="Arial" w:cs="Arial"/>
          <w:b/>
        </w:rPr>
      </w:pPr>
    </w:p>
    <w:p w:rsidR="00E24768" w:rsidRDefault="00E24768" w:rsidP="008C0458">
      <w:pPr>
        <w:jc w:val="both"/>
        <w:rPr>
          <w:rFonts w:ascii="Arial" w:hAnsi="Arial" w:cs="Arial"/>
          <w:b/>
        </w:rPr>
      </w:pPr>
    </w:p>
    <w:p w:rsidR="00E24768" w:rsidRDefault="00E24768" w:rsidP="008C0458">
      <w:pPr>
        <w:jc w:val="both"/>
        <w:rPr>
          <w:rFonts w:ascii="Arial" w:hAnsi="Arial" w:cs="Arial"/>
          <w:b/>
        </w:rPr>
      </w:pPr>
    </w:p>
    <w:p w:rsidR="00E24768" w:rsidRDefault="00E24768" w:rsidP="008C0458">
      <w:pPr>
        <w:jc w:val="both"/>
        <w:rPr>
          <w:rFonts w:ascii="Arial" w:hAnsi="Arial" w:cs="Arial"/>
          <w:b/>
        </w:rPr>
      </w:pPr>
    </w:p>
    <w:p w:rsidR="00E24768" w:rsidRDefault="00E24768" w:rsidP="008C0458">
      <w:pPr>
        <w:jc w:val="both"/>
        <w:rPr>
          <w:rFonts w:ascii="Arial" w:hAnsi="Arial" w:cs="Arial"/>
          <w:b/>
        </w:rPr>
      </w:pPr>
    </w:p>
    <w:p w:rsidR="00E24768" w:rsidRDefault="00E24768" w:rsidP="008C0458">
      <w:pPr>
        <w:jc w:val="both"/>
        <w:rPr>
          <w:rFonts w:ascii="Arial" w:hAnsi="Arial" w:cs="Arial"/>
          <w:b/>
        </w:rPr>
      </w:pPr>
    </w:p>
    <w:p w:rsidR="00E24768" w:rsidRDefault="00E24768" w:rsidP="008C0458">
      <w:pPr>
        <w:jc w:val="both"/>
        <w:rPr>
          <w:rFonts w:ascii="Arial" w:hAnsi="Arial" w:cs="Arial"/>
          <w:b/>
        </w:rPr>
      </w:pPr>
    </w:p>
    <w:p w:rsidR="00E24768" w:rsidRDefault="00E24768" w:rsidP="008C0458">
      <w:pPr>
        <w:jc w:val="both"/>
        <w:rPr>
          <w:rFonts w:ascii="Arial" w:hAnsi="Arial" w:cs="Arial"/>
          <w:b/>
        </w:rPr>
      </w:pPr>
    </w:p>
    <w:p w:rsidR="00E24768" w:rsidRDefault="00E24768" w:rsidP="008C0458">
      <w:pPr>
        <w:jc w:val="both"/>
        <w:rPr>
          <w:rFonts w:ascii="Arial" w:hAnsi="Arial" w:cs="Arial"/>
          <w:b/>
        </w:rPr>
      </w:pPr>
    </w:p>
    <w:p w:rsidR="00E24768" w:rsidRDefault="00E24768" w:rsidP="008C0458">
      <w:pPr>
        <w:jc w:val="both"/>
        <w:rPr>
          <w:rFonts w:ascii="Arial" w:hAnsi="Arial" w:cs="Arial"/>
          <w:b/>
        </w:rPr>
      </w:pPr>
    </w:p>
    <w:p w:rsidR="00E24768" w:rsidRDefault="00E24768" w:rsidP="008C0458">
      <w:pPr>
        <w:jc w:val="both"/>
        <w:rPr>
          <w:rFonts w:ascii="Arial" w:hAnsi="Arial" w:cs="Arial"/>
          <w:b/>
        </w:rPr>
      </w:pPr>
    </w:p>
    <w:p w:rsidR="00E24768" w:rsidRDefault="00E24768" w:rsidP="008C0458">
      <w:pPr>
        <w:jc w:val="both"/>
        <w:rPr>
          <w:rFonts w:ascii="Arial" w:hAnsi="Arial" w:cs="Arial"/>
          <w:b/>
        </w:rPr>
      </w:pPr>
    </w:p>
    <w:p w:rsidR="00E24768" w:rsidRDefault="00E24768" w:rsidP="008C0458">
      <w:pPr>
        <w:jc w:val="both"/>
        <w:rPr>
          <w:rFonts w:ascii="Arial" w:hAnsi="Arial" w:cs="Arial"/>
          <w:b/>
        </w:rPr>
      </w:pPr>
    </w:p>
    <w:p w:rsidR="00E24768" w:rsidRDefault="00E24768" w:rsidP="008C0458">
      <w:pPr>
        <w:jc w:val="both"/>
        <w:rPr>
          <w:rFonts w:ascii="Arial" w:hAnsi="Arial" w:cs="Arial"/>
          <w:b/>
        </w:rPr>
      </w:pPr>
    </w:p>
    <w:p w:rsidR="00E24768" w:rsidRDefault="00E24768" w:rsidP="008C0458">
      <w:pPr>
        <w:jc w:val="both"/>
        <w:rPr>
          <w:rFonts w:ascii="Arial" w:hAnsi="Arial" w:cs="Arial"/>
          <w:b/>
        </w:rPr>
      </w:pPr>
    </w:p>
    <w:p w:rsidR="00E24768" w:rsidRDefault="00E24768" w:rsidP="008C0458">
      <w:pPr>
        <w:jc w:val="both"/>
        <w:rPr>
          <w:rFonts w:ascii="Arial" w:hAnsi="Arial" w:cs="Arial"/>
          <w:b/>
        </w:rPr>
      </w:pPr>
    </w:p>
    <w:p w:rsidR="00E24768" w:rsidRDefault="00E24768" w:rsidP="008C0458">
      <w:pPr>
        <w:jc w:val="both"/>
        <w:rPr>
          <w:rFonts w:ascii="Arial" w:hAnsi="Arial" w:cs="Arial"/>
          <w:b/>
        </w:rPr>
      </w:pPr>
    </w:p>
    <w:p w:rsidR="00E24768" w:rsidRPr="00A7681F" w:rsidRDefault="00E24768" w:rsidP="008C0458">
      <w:pPr>
        <w:jc w:val="both"/>
        <w:rPr>
          <w:rFonts w:ascii="Arial" w:hAnsi="Arial" w:cs="Arial"/>
          <w:b/>
        </w:rPr>
      </w:pPr>
    </w:p>
    <w:p w:rsidR="008C0458" w:rsidRPr="00A7681F" w:rsidRDefault="008C0458" w:rsidP="008C0458">
      <w:pPr>
        <w:jc w:val="center"/>
        <w:rPr>
          <w:rFonts w:ascii="Arial" w:hAnsi="Arial" w:cs="Arial"/>
          <w:b/>
          <w:bCs/>
          <w:u w:val="single"/>
        </w:rPr>
      </w:pPr>
      <w:r w:rsidRPr="00A7681F">
        <w:rPr>
          <w:rFonts w:ascii="Arial" w:hAnsi="Arial" w:cs="Arial"/>
          <w:b/>
          <w:bCs/>
          <w:u w:val="single"/>
        </w:rPr>
        <w:t>HATÁROZATI JAVASLAT</w:t>
      </w:r>
    </w:p>
    <w:p w:rsidR="008C0458" w:rsidRPr="00A7681F" w:rsidRDefault="008C0458" w:rsidP="008C0458">
      <w:pPr>
        <w:jc w:val="center"/>
        <w:rPr>
          <w:rFonts w:ascii="Arial" w:hAnsi="Arial" w:cs="Arial"/>
        </w:rPr>
      </w:pPr>
      <w:r w:rsidRPr="00A7681F">
        <w:rPr>
          <w:rFonts w:ascii="Arial" w:hAnsi="Arial" w:cs="Arial"/>
          <w:b/>
          <w:bCs/>
          <w:u w:val="single"/>
        </w:rPr>
        <w:t>……../201</w:t>
      </w:r>
      <w:r w:rsidR="00A567E9">
        <w:rPr>
          <w:rFonts w:ascii="Arial" w:hAnsi="Arial" w:cs="Arial"/>
          <w:b/>
          <w:bCs/>
          <w:u w:val="single"/>
        </w:rPr>
        <w:t>6. (X.27.</w:t>
      </w:r>
      <w:r w:rsidRPr="00A7681F">
        <w:rPr>
          <w:rFonts w:ascii="Arial" w:hAnsi="Arial" w:cs="Arial"/>
          <w:b/>
          <w:bCs/>
          <w:u w:val="single"/>
        </w:rPr>
        <w:t>) Kgy. számú határozat</w:t>
      </w:r>
    </w:p>
    <w:p w:rsidR="008C0458" w:rsidRDefault="008C0458" w:rsidP="008C0458">
      <w:pPr>
        <w:jc w:val="both"/>
        <w:rPr>
          <w:rFonts w:ascii="Arial" w:hAnsi="Arial" w:cs="Arial"/>
        </w:rPr>
      </w:pPr>
    </w:p>
    <w:p w:rsidR="008C0458" w:rsidRDefault="008C0458" w:rsidP="008C0458">
      <w:pPr>
        <w:jc w:val="both"/>
        <w:rPr>
          <w:rFonts w:ascii="Arial" w:hAnsi="Arial" w:cs="Arial"/>
        </w:rPr>
      </w:pPr>
    </w:p>
    <w:p w:rsidR="00483DBB" w:rsidRPr="004E3415" w:rsidRDefault="00483DBB" w:rsidP="004E3415">
      <w:pPr>
        <w:pStyle w:val="Listaszerbekezds"/>
        <w:numPr>
          <w:ilvl w:val="0"/>
          <w:numId w:val="3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E3415">
        <w:rPr>
          <w:rFonts w:ascii="Arial" w:hAnsi="Arial" w:cs="Arial"/>
          <w:bCs/>
          <w:sz w:val="24"/>
          <w:szCs w:val="24"/>
        </w:rPr>
        <w:t xml:space="preserve">Szombathely Megyei Jogú Város Közgyűlése </w:t>
      </w:r>
      <w:r w:rsidRPr="004E3415">
        <w:rPr>
          <w:rFonts w:ascii="Arial" w:hAnsi="Arial" w:cs="Arial"/>
          <w:sz w:val="24"/>
          <w:szCs w:val="24"/>
        </w:rPr>
        <w:t>a „Javaslat a Nyitra Utcai Általános Iskolában létrejövő intézmén</w:t>
      </w:r>
      <w:r w:rsidR="00777AF2" w:rsidRPr="004E3415">
        <w:rPr>
          <w:rFonts w:ascii="Arial" w:hAnsi="Arial" w:cs="Arial"/>
          <w:sz w:val="24"/>
          <w:szCs w:val="24"/>
        </w:rPr>
        <w:t>yi tanács</w:t>
      </w:r>
      <w:r w:rsidRPr="004E3415">
        <w:rPr>
          <w:rFonts w:ascii="Arial" w:hAnsi="Arial" w:cs="Arial"/>
          <w:sz w:val="24"/>
          <w:szCs w:val="24"/>
        </w:rPr>
        <w:t xml:space="preserve"> önkormányzati tagjának delegálására</w:t>
      </w:r>
      <w:r w:rsidRPr="004E3415">
        <w:rPr>
          <w:rFonts w:ascii="Arial" w:hAnsi="Arial" w:cs="Arial"/>
          <w:b/>
          <w:sz w:val="24"/>
          <w:szCs w:val="24"/>
        </w:rPr>
        <w:t>”</w:t>
      </w:r>
      <w:r w:rsidRPr="004E3415">
        <w:rPr>
          <w:rFonts w:ascii="Arial" w:hAnsi="Arial" w:cs="Arial"/>
          <w:sz w:val="24"/>
          <w:szCs w:val="24"/>
        </w:rPr>
        <w:t xml:space="preserve"> című előterjesztést megtárgyalta, és az intézményi tanácsba </w:t>
      </w:r>
      <w:r w:rsidRPr="004E3415">
        <w:rPr>
          <w:rFonts w:ascii="Arial" w:hAnsi="Arial" w:cs="Arial"/>
          <w:bCs/>
          <w:sz w:val="24"/>
          <w:szCs w:val="24"/>
        </w:rPr>
        <w:t xml:space="preserve">Szombathely Megyei Jogú Város </w:t>
      </w:r>
      <w:r w:rsidRPr="004E3415">
        <w:rPr>
          <w:rFonts w:ascii="Arial" w:hAnsi="Arial" w:cs="Arial"/>
          <w:sz w:val="24"/>
          <w:szCs w:val="24"/>
        </w:rPr>
        <w:t xml:space="preserve">Önkormányzatának képviselőjeként a helyi önkormányzati képviselők és polgármesterek következő választását követő új Közgyűlés megalakulásáig terjedő </w:t>
      </w:r>
      <w:r w:rsidR="00641D2D">
        <w:rPr>
          <w:rFonts w:ascii="Arial" w:hAnsi="Arial" w:cs="Arial"/>
          <w:sz w:val="24"/>
          <w:szCs w:val="24"/>
        </w:rPr>
        <w:t>időtartamra az alábbi személy</w:t>
      </w:r>
      <w:r w:rsidRPr="004E3415">
        <w:rPr>
          <w:rFonts w:ascii="Arial" w:hAnsi="Arial" w:cs="Arial"/>
          <w:sz w:val="24"/>
          <w:szCs w:val="24"/>
        </w:rPr>
        <w:t>t delegálja:</w:t>
      </w:r>
    </w:p>
    <w:p w:rsidR="00483DBB" w:rsidRPr="00483DBB" w:rsidRDefault="00483DBB" w:rsidP="00483DBB">
      <w:pPr>
        <w:jc w:val="both"/>
        <w:rPr>
          <w:rFonts w:ascii="Arial" w:hAnsi="Arial" w:cs="Arial"/>
        </w:rPr>
      </w:pPr>
    </w:p>
    <w:tbl>
      <w:tblPr>
        <w:tblW w:w="8930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11"/>
        <w:gridCol w:w="3419"/>
      </w:tblGrid>
      <w:tr w:rsidR="00483DBB" w:rsidRPr="00483DBB" w:rsidTr="00646223">
        <w:trPr>
          <w:trHeight w:val="241"/>
        </w:trPr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3DBB" w:rsidRPr="00483DBB" w:rsidRDefault="00483DBB">
            <w:pPr>
              <w:jc w:val="center"/>
              <w:rPr>
                <w:rFonts w:ascii="Arial" w:hAnsi="Arial" w:cs="Arial"/>
                <w:b/>
                <w:bCs/>
              </w:rPr>
            </w:pPr>
            <w:r w:rsidRPr="00483DBB">
              <w:rPr>
                <w:rFonts w:ascii="Arial" w:hAnsi="Arial" w:cs="Arial"/>
                <w:b/>
                <w:bCs/>
              </w:rPr>
              <w:t>Iskola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3DBB" w:rsidRPr="00483DBB" w:rsidRDefault="004E3415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D</w:t>
            </w:r>
            <w:r w:rsidR="00483DBB" w:rsidRPr="00483DBB">
              <w:rPr>
                <w:rFonts w:ascii="Arial" w:hAnsi="Arial" w:cs="Arial"/>
                <w:b/>
                <w:color w:val="000000"/>
              </w:rPr>
              <w:t>elegált</w:t>
            </w:r>
          </w:p>
        </w:tc>
      </w:tr>
      <w:tr w:rsidR="00483DBB" w:rsidRPr="00483DBB" w:rsidTr="00E54BFE">
        <w:trPr>
          <w:trHeight w:val="355"/>
        </w:trPr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BFE" w:rsidRDefault="00E54BFE">
            <w:pPr>
              <w:rPr>
                <w:rFonts w:ascii="Arial" w:hAnsi="Arial" w:cs="Arial"/>
              </w:rPr>
            </w:pPr>
          </w:p>
          <w:p w:rsidR="00483DBB" w:rsidRDefault="00483D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Nyitra Utcai Általános Iskola</w:t>
            </w:r>
          </w:p>
          <w:p w:rsidR="00483DBB" w:rsidRPr="00483DBB" w:rsidRDefault="00483DBB">
            <w:pPr>
              <w:rPr>
                <w:rFonts w:ascii="Arial" w:hAnsi="Arial" w:cs="Arial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3DBB" w:rsidRPr="00E54BFE" w:rsidRDefault="00E54BFE" w:rsidP="00E54BFE">
            <w:pPr>
              <w:rPr>
                <w:rFonts w:ascii="Arial" w:hAnsi="Arial" w:cs="Arial"/>
              </w:rPr>
            </w:pPr>
            <w:r w:rsidRPr="00E54BFE">
              <w:rPr>
                <w:rFonts w:ascii="Arial" w:hAnsi="Arial" w:cs="Arial"/>
              </w:rPr>
              <w:t>Kántás Zoltán</w:t>
            </w:r>
          </w:p>
        </w:tc>
      </w:tr>
    </w:tbl>
    <w:p w:rsidR="008C0458" w:rsidRDefault="008C0458" w:rsidP="008C0458">
      <w:pPr>
        <w:jc w:val="both"/>
        <w:rPr>
          <w:rFonts w:ascii="Arial" w:hAnsi="Arial" w:cs="Arial"/>
          <w:u w:val="single"/>
        </w:rPr>
      </w:pPr>
    </w:p>
    <w:p w:rsidR="00483DBB" w:rsidRPr="004E3415" w:rsidRDefault="00483DBB" w:rsidP="004E3415">
      <w:pPr>
        <w:pStyle w:val="Listaszerbekezds"/>
        <w:numPr>
          <w:ilvl w:val="0"/>
          <w:numId w:val="31"/>
        </w:numPr>
        <w:tabs>
          <w:tab w:val="left" w:pos="284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E3415">
        <w:rPr>
          <w:rFonts w:ascii="Arial" w:hAnsi="Arial" w:cs="Arial"/>
          <w:sz w:val="24"/>
          <w:szCs w:val="24"/>
        </w:rPr>
        <w:t>A Közgyűlés felkéri a Polgármestert, hogy döntéséről a Klebelsberg Intézményfenntartó Központ Szombathelyi Tankerületét, valamint a Nyitra Utcai Általános Iskola Igazgatóját tájékoztassa.</w:t>
      </w:r>
    </w:p>
    <w:p w:rsidR="00483DBB" w:rsidRPr="00483DBB" w:rsidRDefault="00483DBB" w:rsidP="00483DBB">
      <w:pPr>
        <w:tabs>
          <w:tab w:val="left" w:pos="284"/>
        </w:tabs>
        <w:jc w:val="both"/>
        <w:rPr>
          <w:rFonts w:ascii="Arial" w:hAnsi="Arial" w:cs="Arial"/>
        </w:rPr>
      </w:pPr>
    </w:p>
    <w:p w:rsidR="00483DBB" w:rsidRPr="00483DBB" w:rsidRDefault="00483DBB" w:rsidP="00483DBB">
      <w:pPr>
        <w:tabs>
          <w:tab w:val="left" w:pos="284"/>
        </w:tabs>
        <w:jc w:val="both"/>
        <w:rPr>
          <w:rFonts w:ascii="Arial" w:hAnsi="Arial" w:cs="Arial"/>
          <w:u w:val="single"/>
        </w:rPr>
      </w:pPr>
    </w:p>
    <w:p w:rsidR="00483DBB" w:rsidRPr="00483DBB" w:rsidRDefault="00483DBB" w:rsidP="00483DBB">
      <w:pPr>
        <w:tabs>
          <w:tab w:val="left" w:pos="284"/>
        </w:tabs>
        <w:jc w:val="both"/>
        <w:rPr>
          <w:rFonts w:ascii="Arial" w:hAnsi="Arial" w:cs="Arial"/>
        </w:rPr>
      </w:pPr>
      <w:r w:rsidRPr="00483DBB">
        <w:rPr>
          <w:rFonts w:ascii="Arial" w:hAnsi="Arial" w:cs="Arial"/>
          <w:b/>
          <w:u w:val="single"/>
        </w:rPr>
        <w:t>Felelős:</w:t>
      </w:r>
      <w:r w:rsidRPr="00483DBB">
        <w:rPr>
          <w:rFonts w:ascii="Arial" w:hAnsi="Arial" w:cs="Arial"/>
        </w:rPr>
        <w:t xml:space="preserve">    </w:t>
      </w:r>
      <w:r w:rsidRPr="00483DBB">
        <w:rPr>
          <w:rFonts w:ascii="Arial" w:hAnsi="Arial" w:cs="Arial"/>
        </w:rPr>
        <w:tab/>
        <w:t>Dr. Puskás Tivadar polgármester</w:t>
      </w:r>
    </w:p>
    <w:p w:rsidR="00483DBB" w:rsidRPr="00483DBB" w:rsidRDefault="00483DBB" w:rsidP="00483DBB">
      <w:pPr>
        <w:tabs>
          <w:tab w:val="left" w:pos="284"/>
        </w:tabs>
        <w:jc w:val="both"/>
        <w:rPr>
          <w:rFonts w:ascii="Arial" w:hAnsi="Arial" w:cs="Arial"/>
        </w:rPr>
      </w:pPr>
      <w:r w:rsidRPr="00483DBB">
        <w:rPr>
          <w:rFonts w:ascii="Arial" w:hAnsi="Arial" w:cs="Arial"/>
        </w:rPr>
        <w:tab/>
      </w:r>
      <w:r w:rsidRPr="00483DBB">
        <w:rPr>
          <w:rFonts w:ascii="Arial" w:hAnsi="Arial" w:cs="Arial"/>
        </w:rPr>
        <w:tab/>
      </w:r>
      <w:r w:rsidRPr="00483DBB">
        <w:rPr>
          <w:rFonts w:ascii="Arial" w:hAnsi="Arial" w:cs="Arial"/>
        </w:rPr>
        <w:tab/>
        <w:t>Koczka Tibor alpolgármester</w:t>
      </w:r>
    </w:p>
    <w:p w:rsidR="00483DBB" w:rsidRPr="00483DBB" w:rsidRDefault="00483DBB" w:rsidP="00483DBB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Dr. Károlyi Ákos </w:t>
      </w:r>
      <w:r w:rsidRPr="00483DBB">
        <w:rPr>
          <w:rFonts w:ascii="Arial" w:hAnsi="Arial" w:cs="Arial"/>
        </w:rPr>
        <w:t>jegyző</w:t>
      </w:r>
    </w:p>
    <w:p w:rsidR="00483DBB" w:rsidRPr="00483DBB" w:rsidRDefault="00483DBB" w:rsidP="00483DBB">
      <w:pPr>
        <w:tabs>
          <w:tab w:val="left" w:pos="284"/>
        </w:tabs>
        <w:jc w:val="both"/>
        <w:rPr>
          <w:rFonts w:ascii="Arial" w:hAnsi="Arial" w:cs="Arial"/>
        </w:rPr>
      </w:pPr>
      <w:r w:rsidRPr="00483DBB">
        <w:rPr>
          <w:rFonts w:ascii="Arial" w:hAnsi="Arial" w:cs="Arial"/>
        </w:rPr>
        <w:t xml:space="preserve">                 </w:t>
      </w:r>
      <w:r w:rsidRPr="00483DBB">
        <w:rPr>
          <w:rFonts w:ascii="Arial" w:hAnsi="Arial" w:cs="Arial"/>
        </w:rPr>
        <w:tab/>
        <w:t>/a végrehajtás előkészítéséért:</w:t>
      </w:r>
    </w:p>
    <w:p w:rsidR="00483DBB" w:rsidRPr="00483DBB" w:rsidRDefault="00483DBB" w:rsidP="00483DBB">
      <w:pPr>
        <w:tabs>
          <w:tab w:val="left" w:pos="284"/>
        </w:tabs>
        <w:jc w:val="both"/>
        <w:rPr>
          <w:rFonts w:ascii="Arial" w:hAnsi="Arial" w:cs="Arial"/>
        </w:rPr>
      </w:pPr>
      <w:r w:rsidRPr="00483DBB">
        <w:rPr>
          <w:rFonts w:ascii="Arial" w:hAnsi="Arial" w:cs="Arial"/>
        </w:rPr>
        <w:t xml:space="preserve">                   </w:t>
      </w:r>
      <w:r w:rsidRPr="00483DBB">
        <w:rPr>
          <w:rFonts w:ascii="Arial" w:hAnsi="Arial" w:cs="Arial"/>
        </w:rPr>
        <w:tab/>
        <w:t>Dr. Bencsics Enikő, az Egészségügyi és Közszolgálati Osztály vezetője/</w:t>
      </w:r>
    </w:p>
    <w:p w:rsidR="00483DBB" w:rsidRPr="00483DBB" w:rsidRDefault="00483DBB" w:rsidP="00483DBB">
      <w:pPr>
        <w:autoSpaceDE w:val="0"/>
        <w:autoSpaceDN w:val="0"/>
        <w:adjustRightInd w:val="0"/>
        <w:jc w:val="both"/>
        <w:rPr>
          <w:rFonts w:ascii="Arial" w:hAnsi="Arial" w:cs="Arial"/>
          <w:bCs/>
          <w:u w:val="single"/>
        </w:rPr>
      </w:pPr>
    </w:p>
    <w:p w:rsidR="008C0458" w:rsidRPr="00483DBB" w:rsidRDefault="00483DBB" w:rsidP="00483DBB">
      <w:pPr>
        <w:autoSpaceDE w:val="0"/>
        <w:autoSpaceDN w:val="0"/>
        <w:adjustRightInd w:val="0"/>
        <w:jc w:val="both"/>
        <w:rPr>
          <w:rFonts w:ascii="Arial" w:hAnsi="Arial" w:cs="Arial"/>
          <w:bCs/>
          <w:u w:val="single"/>
        </w:rPr>
      </w:pPr>
      <w:r w:rsidRPr="00483DBB">
        <w:rPr>
          <w:rFonts w:ascii="Arial" w:hAnsi="Arial" w:cs="Arial"/>
          <w:b/>
          <w:bCs/>
          <w:u w:val="single"/>
        </w:rPr>
        <w:t>Határidő:</w:t>
      </w:r>
      <w:r w:rsidRPr="00483DBB">
        <w:rPr>
          <w:rFonts w:ascii="Arial" w:hAnsi="Arial" w:cs="Arial"/>
          <w:bCs/>
        </w:rPr>
        <w:t xml:space="preserve">      </w:t>
      </w:r>
      <w:r w:rsidR="008C0458" w:rsidRPr="004551AF">
        <w:rPr>
          <w:rFonts w:ascii="Arial" w:hAnsi="Arial" w:cs="Arial"/>
          <w:bCs/>
        </w:rPr>
        <w:t>azonnal /az 1. pont</w:t>
      </w:r>
      <w:r w:rsidR="008C0458">
        <w:rPr>
          <w:rFonts w:ascii="Arial" w:hAnsi="Arial" w:cs="Arial"/>
          <w:bCs/>
        </w:rPr>
        <w:t xml:space="preserve"> </w:t>
      </w:r>
      <w:r w:rsidR="008C0458" w:rsidRPr="004551AF">
        <w:rPr>
          <w:rFonts w:ascii="Arial" w:hAnsi="Arial" w:cs="Arial"/>
          <w:bCs/>
        </w:rPr>
        <w:t>vonatkozásában/</w:t>
      </w:r>
    </w:p>
    <w:p w:rsidR="008C0458" w:rsidRPr="004551AF" w:rsidRDefault="008C0458" w:rsidP="008C0458">
      <w:pPr>
        <w:autoSpaceDE w:val="0"/>
        <w:autoSpaceDN w:val="0"/>
        <w:adjustRightInd w:val="0"/>
        <w:ind w:firstLine="144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2016</w:t>
      </w:r>
      <w:r w:rsidRPr="004551AF">
        <w:rPr>
          <w:rFonts w:ascii="Arial" w:hAnsi="Arial" w:cs="Arial"/>
          <w:bCs/>
        </w:rPr>
        <w:t xml:space="preserve">. </w:t>
      </w:r>
      <w:r w:rsidR="00483DBB">
        <w:rPr>
          <w:rFonts w:ascii="Arial" w:hAnsi="Arial" w:cs="Arial"/>
          <w:bCs/>
        </w:rPr>
        <w:t>november 10</w:t>
      </w:r>
      <w:r w:rsidRPr="004551AF">
        <w:rPr>
          <w:rFonts w:ascii="Arial" w:hAnsi="Arial" w:cs="Arial"/>
          <w:bCs/>
        </w:rPr>
        <w:t>. /a 2. pont vonatkozásában/</w:t>
      </w:r>
    </w:p>
    <w:p w:rsidR="008C0458" w:rsidRPr="00790C77" w:rsidRDefault="008C0458" w:rsidP="008C0458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</w:p>
    <w:p w:rsidR="009F494F" w:rsidRPr="009F494F" w:rsidRDefault="009F494F" w:rsidP="009F494F">
      <w:pPr>
        <w:jc w:val="both"/>
        <w:rPr>
          <w:rFonts w:ascii="Arial" w:hAnsi="Arial" w:cs="Arial"/>
        </w:rPr>
      </w:pPr>
    </w:p>
    <w:p w:rsidR="00747EBA" w:rsidRDefault="00747EBA" w:rsidP="00724DB1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sectPr w:rsidR="00747EBA" w:rsidSect="00B2505B">
      <w:footerReference w:type="default" r:id="rId7"/>
      <w:headerReference w:type="first" r:id="rId8"/>
      <w:footerReference w:type="first" r:id="rId9"/>
      <w:pgSz w:w="11906" w:h="16838" w:code="9"/>
      <w:pgMar w:top="1134" w:right="1134" w:bottom="1134" w:left="1134" w:header="709" w:footer="4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010" w:rsidRDefault="00710010">
      <w:r>
        <w:separator/>
      </w:r>
    </w:p>
  </w:endnote>
  <w:endnote w:type="continuationSeparator" w:id="0">
    <w:p w:rsidR="00710010" w:rsidRDefault="00710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010" w:rsidRPr="0034130E" w:rsidRDefault="00E450A4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-122556</wp:posOffset>
              </wp:positionV>
              <wp:extent cx="6110605" cy="0"/>
              <wp:effectExtent l="0" t="0" r="23495" b="19050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0F0AB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710010">
      <w:rPr>
        <w:rFonts w:ascii="Arial" w:hAnsi="Arial" w:cs="Arial"/>
        <w:sz w:val="20"/>
        <w:szCs w:val="20"/>
      </w:rPr>
      <w:t xml:space="preserve">Oldalszám: </w:t>
    </w:r>
    <w:r w:rsidR="00710010">
      <w:rPr>
        <w:rFonts w:ascii="Arial" w:hAnsi="Arial" w:cs="Arial"/>
        <w:sz w:val="20"/>
        <w:szCs w:val="20"/>
      </w:rPr>
      <w:fldChar w:fldCharType="begin"/>
    </w:r>
    <w:r w:rsidR="00710010">
      <w:rPr>
        <w:rFonts w:ascii="Arial" w:hAnsi="Arial" w:cs="Arial"/>
        <w:sz w:val="20"/>
        <w:szCs w:val="20"/>
      </w:rPr>
      <w:instrText xml:space="preserve"> PAGE  \* Arabic  \* MERGEFORMAT </w:instrText>
    </w:r>
    <w:r w:rsidR="00710010">
      <w:rPr>
        <w:rFonts w:ascii="Arial" w:hAnsi="Arial" w:cs="Arial"/>
        <w:sz w:val="20"/>
        <w:szCs w:val="20"/>
      </w:rPr>
      <w:fldChar w:fldCharType="separate"/>
    </w:r>
    <w:r w:rsidR="000E7F95">
      <w:rPr>
        <w:rFonts w:ascii="Arial" w:hAnsi="Arial" w:cs="Arial"/>
        <w:noProof/>
        <w:sz w:val="20"/>
        <w:szCs w:val="20"/>
      </w:rPr>
      <w:t>3</w:t>
    </w:r>
    <w:r w:rsidR="00710010">
      <w:rPr>
        <w:rFonts w:ascii="Arial" w:hAnsi="Arial" w:cs="Arial"/>
        <w:sz w:val="20"/>
        <w:szCs w:val="20"/>
      </w:rPr>
      <w:fldChar w:fldCharType="end"/>
    </w:r>
    <w:r w:rsidR="00710010">
      <w:rPr>
        <w:rFonts w:ascii="Arial" w:hAnsi="Arial" w:cs="Arial"/>
        <w:sz w:val="20"/>
        <w:szCs w:val="20"/>
      </w:rPr>
      <w:t xml:space="preserve"> / </w:t>
    </w:r>
    <w:fldSimple w:instr=" NUMPAGES  \* Arabic  \* MERGEFORMAT ">
      <w:r w:rsidR="000E7F95" w:rsidRPr="000E7F95">
        <w:rPr>
          <w:rFonts w:ascii="Arial" w:hAnsi="Arial" w:cs="Arial"/>
          <w:noProof/>
          <w:sz w:val="20"/>
          <w:szCs w:val="20"/>
        </w:rPr>
        <w:t>3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010" w:rsidRPr="00356256" w:rsidRDefault="00E450A4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-20320</wp:posOffset>
          </wp:positionV>
          <wp:extent cx="1504950" cy="619125"/>
          <wp:effectExtent l="0" t="0" r="0" b="9525"/>
          <wp:wrapNone/>
          <wp:docPr id="2" name="Kép 9" descr="SM2016 logó levélpapír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9" descr="SM2016 logó levélpapír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61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10010" w:rsidRPr="00356256" w:rsidRDefault="00710010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>
      <w:rPr>
        <w:rFonts w:ascii="Arial" w:hAnsi="Arial" w:cs="Arial"/>
        <w:sz w:val="20"/>
        <w:szCs w:val="20"/>
      </w:rPr>
      <w:t>24</w:t>
    </w:r>
  </w:p>
  <w:p w:rsidR="00710010" w:rsidRPr="00356256" w:rsidRDefault="00710010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94/313-172</w:t>
    </w:r>
  </w:p>
  <w:p w:rsidR="00710010" w:rsidRPr="00356256" w:rsidRDefault="00710010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010" w:rsidRDefault="00710010">
      <w:r>
        <w:separator/>
      </w:r>
    </w:p>
  </w:footnote>
  <w:footnote w:type="continuationSeparator" w:id="0">
    <w:p w:rsidR="00710010" w:rsidRDefault="007100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010" w:rsidRDefault="00710010" w:rsidP="00B103B4">
    <w:pPr>
      <w:pStyle w:val="lfej"/>
      <w:tabs>
        <w:tab w:val="clear" w:pos="4536"/>
        <w:tab w:val="center" w:pos="1800"/>
        <w:tab w:val="center" w:pos="7020"/>
      </w:tabs>
      <w:ind w:firstLine="1080"/>
      <w:rPr>
        <w:sz w:val="20"/>
      </w:rPr>
    </w:pPr>
    <w:r>
      <w:rPr>
        <w:rFonts w:ascii="Arial" w:hAnsi="Arial" w:cs="Arial"/>
      </w:rPr>
      <w:tab/>
    </w:r>
    <w:r w:rsidR="00E450A4">
      <w:rPr>
        <w:noProof/>
        <w:sz w:val="20"/>
      </w:rPr>
      <w:drawing>
        <wp:inline distT="0" distB="0" distL="0" distR="0">
          <wp:extent cx="838200" cy="1009650"/>
          <wp:effectExtent l="0" t="0" r="0" b="0"/>
          <wp:docPr id="1" name="Kép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10010" w:rsidRDefault="00710010" w:rsidP="00B103B4">
    <w:pPr>
      <w:pStyle w:val="lfej"/>
      <w:tabs>
        <w:tab w:val="clear" w:pos="4536"/>
        <w:tab w:val="center" w:pos="1843"/>
        <w:tab w:val="center" w:pos="7020"/>
      </w:tabs>
      <w:rPr>
        <w:rFonts w:ascii="Arial" w:hAnsi="Arial" w:cs="Arial"/>
        <w:smallCaps/>
      </w:rPr>
    </w:pPr>
    <w:r>
      <w:tab/>
    </w:r>
    <w:r>
      <w:rPr>
        <w:rFonts w:ascii="Arial" w:hAnsi="Arial" w:cs="Arial"/>
        <w:smallCaps/>
      </w:rPr>
      <w:t>Szombathely Megyei Jogú Város</w:t>
    </w:r>
  </w:p>
  <w:p w:rsidR="00710010" w:rsidRDefault="00710010" w:rsidP="00B103B4">
    <w:pPr>
      <w:tabs>
        <w:tab w:val="center" w:pos="1800"/>
        <w:tab w:val="center" w:pos="7020"/>
      </w:tabs>
      <w:rPr>
        <w:rFonts w:ascii="Arial" w:hAnsi="Arial" w:cs="Arial"/>
        <w:sz w:val="20"/>
      </w:rPr>
    </w:pPr>
    <w:r>
      <w:rPr>
        <w:rFonts w:ascii="Arial" w:hAnsi="Arial" w:cs="Arial"/>
        <w:smallCaps/>
      </w:rPr>
      <w:tab/>
    </w:r>
    <w:r>
      <w:rPr>
        <w:rFonts w:ascii="Arial" w:hAnsi="Arial" w:cs="Arial"/>
        <w:bCs/>
        <w:smallCaps/>
        <w:sz w:val="22"/>
      </w:rPr>
      <w:t>Polgármestere</w:t>
    </w:r>
  </w:p>
  <w:p w:rsidR="00710010" w:rsidRPr="00132161" w:rsidRDefault="00710010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65A1F"/>
    <w:multiLevelType w:val="hybridMultilevel"/>
    <w:tmpl w:val="4B903BA8"/>
    <w:lvl w:ilvl="0" w:tplc="CD98C790">
      <w:start w:val="29"/>
      <w:numFmt w:val="bullet"/>
      <w:lvlText w:val="-"/>
      <w:lvlJc w:val="left"/>
      <w:pPr>
        <w:ind w:left="144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0A74BC"/>
    <w:multiLevelType w:val="hybridMultilevel"/>
    <w:tmpl w:val="234ED7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86E43"/>
    <w:multiLevelType w:val="hybridMultilevel"/>
    <w:tmpl w:val="04E4FB24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A74D8"/>
    <w:multiLevelType w:val="hybridMultilevel"/>
    <w:tmpl w:val="91D88718"/>
    <w:lvl w:ilvl="0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D691E85"/>
    <w:multiLevelType w:val="hybridMultilevel"/>
    <w:tmpl w:val="AB682EFE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9D067CC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768235F"/>
    <w:multiLevelType w:val="hybridMultilevel"/>
    <w:tmpl w:val="E0C8DB22"/>
    <w:lvl w:ilvl="0" w:tplc="E9C6DDF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D2B2E87"/>
    <w:multiLevelType w:val="hybridMultilevel"/>
    <w:tmpl w:val="6B7C122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DB564F8"/>
    <w:multiLevelType w:val="hybridMultilevel"/>
    <w:tmpl w:val="953239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ED31D5"/>
    <w:multiLevelType w:val="hybridMultilevel"/>
    <w:tmpl w:val="F6D85756"/>
    <w:lvl w:ilvl="0" w:tplc="040E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48621F"/>
    <w:multiLevelType w:val="hybridMultilevel"/>
    <w:tmpl w:val="3A902128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2760746"/>
    <w:multiLevelType w:val="hybridMultilevel"/>
    <w:tmpl w:val="30B4C8B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27B472C"/>
    <w:multiLevelType w:val="hybridMultilevel"/>
    <w:tmpl w:val="526C4B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8C7679"/>
    <w:multiLevelType w:val="hybridMultilevel"/>
    <w:tmpl w:val="C8DC2CB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7833A1"/>
    <w:multiLevelType w:val="hybridMultilevel"/>
    <w:tmpl w:val="BA4C84A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37E7F2A"/>
    <w:multiLevelType w:val="hybridMultilevel"/>
    <w:tmpl w:val="81D66396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4A4B6B58"/>
    <w:multiLevelType w:val="hybridMultilevel"/>
    <w:tmpl w:val="9B14D4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034387"/>
    <w:multiLevelType w:val="hybridMultilevel"/>
    <w:tmpl w:val="C7F8FFB8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8E72A0"/>
    <w:multiLevelType w:val="hybridMultilevel"/>
    <w:tmpl w:val="47AE647A"/>
    <w:lvl w:ilvl="0" w:tplc="040E0005">
      <w:start w:val="1"/>
      <w:numFmt w:val="bullet"/>
      <w:lvlText w:val=""/>
      <w:lvlJc w:val="left"/>
      <w:pPr>
        <w:tabs>
          <w:tab w:val="num" w:pos="924"/>
        </w:tabs>
        <w:ind w:left="924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18" w15:restartNumberingAfterBreak="0">
    <w:nsid w:val="5140452E"/>
    <w:multiLevelType w:val="hybridMultilevel"/>
    <w:tmpl w:val="4ED6E9E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007701"/>
    <w:multiLevelType w:val="hybridMultilevel"/>
    <w:tmpl w:val="45BA3CF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6CB6087"/>
    <w:multiLevelType w:val="hybridMultilevel"/>
    <w:tmpl w:val="DFB264F0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D91670"/>
    <w:multiLevelType w:val="hybridMultilevel"/>
    <w:tmpl w:val="E06E8ED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766B6E"/>
    <w:multiLevelType w:val="hybridMultilevel"/>
    <w:tmpl w:val="783E7EF8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F825738"/>
    <w:multiLevelType w:val="hybridMultilevel"/>
    <w:tmpl w:val="9660850C"/>
    <w:lvl w:ilvl="0" w:tplc="CD98C790">
      <w:start w:val="29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10800"/>
        </w:tabs>
        <w:ind w:left="108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1520"/>
        </w:tabs>
        <w:ind w:left="115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2240"/>
        </w:tabs>
        <w:ind w:left="12240" w:hanging="360"/>
      </w:pPr>
      <w:rPr>
        <w:rFonts w:ascii="Wingdings" w:hAnsi="Wingdings" w:hint="default"/>
      </w:rPr>
    </w:lvl>
  </w:abstractNum>
  <w:abstractNum w:abstractNumId="24" w15:restartNumberingAfterBreak="0">
    <w:nsid w:val="62A9314D"/>
    <w:multiLevelType w:val="hybridMultilevel"/>
    <w:tmpl w:val="C188F5CC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B3E65B9"/>
    <w:multiLevelType w:val="hybridMultilevel"/>
    <w:tmpl w:val="8D3CA68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1F45D2A"/>
    <w:multiLevelType w:val="hybridMultilevel"/>
    <w:tmpl w:val="CA5017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3B15D4"/>
    <w:multiLevelType w:val="hybridMultilevel"/>
    <w:tmpl w:val="7BC845AE"/>
    <w:lvl w:ilvl="0" w:tplc="56AEDCF6">
      <w:numFmt w:val="bullet"/>
      <w:lvlText w:val="-"/>
      <w:lvlJc w:val="left"/>
      <w:pPr>
        <w:ind w:left="432" w:hanging="360"/>
      </w:pPr>
      <w:rPr>
        <w:rFonts w:ascii="Arial" w:eastAsia="Times New Roman" w:hAnsi="Arial" w:hint="default"/>
      </w:rPr>
    </w:lvl>
    <w:lvl w:ilvl="1" w:tplc="040E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28" w15:restartNumberingAfterBreak="0">
    <w:nsid w:val="79021B95"/>
    <w:multiLevelType w:val="hybridMultilevel"/>
    <w:tmpl w:val="D73226E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D795F41"/>
    <w:multiLevelType w:val="hybridMultilevel"/>
    <w:tmpl w:val="5FB893E2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CD98C790">
      <w:start w:val="29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E251B5E"/>
    <w:multiLevelType w:val="hybridMultilevel"/>
    <w:tmpl w:val="6AF4930C"/>
    <w:lvl w:ilvl="0" w:tplc="35E2A9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0"/>
  </w:num>
  <w:num w:numId="3">
    <w:abstractNumId w:val="5"/>
  </w:num>
  <w:num w:numId="4">
    <w:abstractNumId w:val="3"/>
  </w:num>
  <w:num w:numId="5">
    <w:abstractNumId w:val="19"/>
  </w:num>
  <w:num w:numId="6">
    <w:abstractNumId w:val="27"/>
  </w:num>
  <w:num w:numId="7">
    <w:abstractNumId w:val="18"/>
  </w:num>
  <w:num w:numId="8">
    <w:abstractNumId w:val="15"/>
  </w:num>
  <w:num w:numId="9">
    <w:abstractNumId w:val="7"/>
  </w:num>
  <w:num w:numId="10">
    <w:abstractNumId w:val="14"/>
  </w:num>
  <w:num w:numId="11">
    <w:abstractNumId w:val="26"/>
  </w:num>
  <w:num w:numId="12">
    <w:abstractNumId w:val="6"/>
  </w:num>
  <w:num w:numId="13">
    <w:abstractNumId w:val="24"/>
  </w:num>
  <w:num w:numId="14">
    <w:abstractNumId w:val="9"/>
  </w:num>
  <w:num w:numId="15">
    <w:abstractNumId w:val="13"/>
  </w:num>
  <w:num w:numId="16">
    <w:abstractNumId w:val="1"/>
  </w:num>
  <w:num w:numId="17">
    <w:abstractNumId w:val="28"/>
  </w:num>
  <w:num w:numId="18">
    <w:abstractNumId w:val="22"/>
  </w:num>
  <w:num w:numId="19">
    <w:abstractNumId w:val="25"/>
  </w:num>
  <w:num w:numId="20">
    <w:abstractNumId w:val="4"/>
  </w:num>
  <w:num w:numId="21">
    <w:abstractNumId w:val="17"/>
  </w:num>
  <w:num w:numId="22">
    <w:abstractNumId w:val="20"/>
  </w:num>
  <w:num w:numId="23">
    <w:abstractNumId w:val="16"/>
  </w:num>
  <w:num w:numId="24">
    <w:abstractNumId w:val="8"/>
  </w:num>
  <w:num w:numId="25">
    <w:abstractNumId w:val="30"/>
  </w:num>
  <w:num w:numId="26">
    <w:abstractNumId w:val="11"/>
  </w:num>
  <w:num w:numId="27">
    <w:abstractNumId w:val="21"/>
  </w:num>
  <w:num w:numId="28">
    <w:abstractNumId w:val="2"/>
  </w:num>
  <w:num w:numId="29">
    <w:abstractNumId w:val="29"/>
  </w:num>
  <w:num w:numId="30">
    <w:abstractNumId w:val="0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42E"/>
    <w:rsid w:val="00001EF1"/>
    <w:rsid w:val="00010A12"/>
    <w:rsid w:val="00016A80"/>
    <w:rsid w:val="00027A90"/>
    <w:rsid w:val="0003063E"/>
    <w:rsid w:val="000354E3"/>
    <w:rsid w:val="000364A9"/>
    <w:rsid w:val="000507B0"/>
    <w:rsid w:val="000548F8"/>
    <w:rsid w:val="00084FEB"/>
    <w:rsid w:val="000A65A4"/>
    <w:rsid w:val="000B14BB"/>
    <w:rsid w:val="000C21D7"/>
    <w:rsid w:val="000C7D5A"/>
    <w:rsid w:val="000D0DD3"/>
    <w:rsid w:val="000D1DDD"/>
    <w:rsid w:val="000D5554"/>
    <w:rsid w:val="000E18BD"/>
    <w:rsid w:val="000E58FC"/>
    <w:rsid w:val="000E7F95"/>
    <w:rsid w:val="001062AC"/>
    <w:rsid w:val="00117DDA"/>
    <w:rsid w:val="00132161"/>
    <w:rsid w:val="00136241"/>
    <w:rsid w:val="001518B5"/>
    <w:rsid w:val="00153AF6"/>
    <w:rsid w:val="001A40FB"/>
    <w:rsid w:val="001A4648"/>
    <w:rsid w:val="001B2EF5"/>
    <w:rsid w:val="001C4BC9"/>
    <w:rsid w:val="001C757E"/>
    <w:rsid w:val="001D12F3"/>
    <w:rsid w:val="001D4B16"/>
    <w:rsid w:val="001E1117"/>
    <w:rsid w:val="001E4784"/>
    <w:rsid w:val="001E6B74"/>
    <w:rsid w:val="001F2994"/>
    <w:rsid w:val="001F3239"/>
    <w:rsid w:val="001F610C"/>
    <w:rsid w:val="002068BE"/>
    <w:rsid w:val="00207A13"/>
    <w:rsid w:val="0021595A"/>
    <w:rsid w:val="0021612A"/>
    <w:rsid w:val="00221115"/>
    <w:rsid w:val="00241B11"/>
    <w:rsid w:val="00254690"/>
    <w:rsid w:val="00257641"/>
    <w:rsid w:val="00264D48"/>
    <w:rsid w:val="002747B7"/>
    <w:rsid w:val="00283226"/>
    <w:rsid w:val="00287B8D"/>
    <w:rsid w:val="002B5740"/>
    <w:rsid w:val="002C00A0"/>
    <w:rsid w:val="002C39B3"/>
    <w:rsid w:val="002F7A49"/>
    <w:rsid w:val="003048E2"/>
    <w:rsid w:val="00304A3F"/>
    <w:rsid w:val="00313751"/>
    <w:rsid w:val="00321B7C"/>
    <w:rsid w:val="00321F1B"/>
    <w:rsid w:val="00325973"/>
    <w:rsid w:val="0032649B"/>
    <w:rsid w:val="00331246"/>
    <w:rsid w:val="00334CD4"/>
    <w:rsid w:val="0034130E"/>
    <w:rsid w:val="003459AF"/>
    <w:rsid w:val="00355569"/>
    <w:rsid w:val="00356256"/>
    <w:rsid w:val="00370D0C"/>
    <w:rsid w:val="00377A1B"/>
    <w:rsid w:val="00380223"/>
    <w:rsid w:val="00384E13"/>
    <w:rsid w:val="00387E79"/>
    <w:rsid w:val="003A0A4F"/>
    <w:rsid w:val="003A6734"/>
    <w:rsid w:val="003B16FF"/>
    <w:rsid w:val="003B6C5F"/>
    <w:rsid w:val="003D09E7"/>
    <w:rsid w:val="003D72E3"/>
    <w:rsid w:val="003D7D74"/>
    <w:rsid w:val="003E0731"/>
    <w:rsid w:val="003E6D70"/>
    <w:rsid w:val="00403AA6"/>
    <w:rsid w:val="00404068"/>
    <w:rsid w:val="004049FB"/>
    <w:rsid w:val="00420F23"/>
    <w:rsid w:val="00452C3D"/>
    <w:rsid w:val="00453BFF"/>
    <w:rsid w:val="00460DEC"/>
    <w:rsid w:val="004723C9"/>
    <w:rsid w:val="0047783B"/>
    <w:rsid w:val="004813C8"/>
    <w:rsid w:val="00482B2B"/>
    <w:rsid w:val="00483DBB"/>
    <w:rsid w:val="00484332"/>
    <w:rsid w:val="004A22B4"/>
    <w:rsid w:val="004A6A53"/>
    <w:rsid w:val="004B1DDA"/>
    <w:rsid w:val="004E3084"/>
    <w:rsid w:val="004E3415"/>
    <w:rsid w:val="00500873"/>
    <w:rsid w:val="00502CEC"/>
    <w:rsid w:val="005120CA"/>
    <w:rsid w:val="005310B7"/>
    <w:rsid w:val="00531CAF"/>
    <w:rsid w:val="00533D05"/>
    <w:rsid w:val="0055044D"/>
    <w:rsid w:val="00555EEB"/>
    <w:rsid w:val="00565905"/>
    <w:rsid w:val="005662B0"/>
    <w:rsid w:val="005713C2"/>
    <w:rsid w:val="00580383"/>
    <w:rsid w:val="005875CE"/>
    <w:rsid w:val="0059142A"/>
    <w:rsid w:val="005A1000"/>
    <w:rsid w:val="005A543E"/>
    <w:rsid w:val="005B5ACE"/>
    <w:rsid w:val="005B5BA9"/>
    <w:rsid w:val="005C2190"/>
    <w:rsid w:val="005D17B8"/>
    <w:rsid w:val="005D32E7"/>
    <w:rsid w:val="005D4066"/>
    <w:rsid w:val="005F19FE"/>
    <w:rsid w:val="005F2A3E"/>
    <w:rsid w:val="005F53C3"/>
    <w:rsid w:val="005F5664"/>
    <w:rsid w:val="005F618E"/>
    <w:rsid w:val="005F7E16"/>
    <w:rsid w:val="00603597"/>
    <w:rsid w:val="0060674B"/>
    <w:rsid w:val="006072C8"/>
    <w:rsid w:val="00621CC5"/>
    <w:rsid w:val="006241A3"/>
    <w:rsid w:val="00626E32"/>
    <w:rsid w:val="00641D2D"/>
    <w:rsid w:val="006439E2"/>
    <w:rsid w:val="00646223"/>
    <w:rsid w:val="00646DD1"/>
    <w:rsid w:val="00666940"/>
    <w:rsid w:val="00673677"/>
    <w:rsid w:val="006742BF"/>
    <w:rsid w:val="006748BE"/>
    <w:rsid w:val="00694E32"/>
    <w:rsid w:val="006B29D5"/>
    <w:rsid w:val="006B5218"/>
    <w:rsid w:val="006D6DA6"/>
    <w:rsid w:val="006D7899"/>
    <w:rsid w:val="00700F7B"/>
    <w:rsid w:val="00706F54"/>
    <w:rsid w:val="00710010"/>
    <w:rsid w:val="00712D44"/>
    <w:rsid w:val="00712FD6"/>
    <w:rsid w:val="007227AB"/>
    <w:rsid w:val="00724DB1"/>
    <w:rsid w:val="0073168E"/>
    <w:rsid w:val="00747EBA"/>
    <w:rsid w:val="007650AC"/>
    <w:rsid w:val="0076697B"/>
    <w:rsid w:val="00771AAC"/>
    <w:rsid w:val="00773DB6"/>
    <w:rsid w:val="00777AF2"/>
    <w:rsid w:val="007807AC"/>
    <w:rsid w:val="00790C77"/>
    <w:rsid w:val="007924A0"/>
    <w:rsid w:val="00793085"/>
    <w:rsid w:val="007A624C"/>
    <w:rsid w:val="007B10F1"/>
    <w:rsid w:val="007B279D"/>
    <w:rsid w:val="007B2FF9"/>
    <w:rsid w:val="007B478D"/>
    <w:rsid w:val="007C40AF"/>
    <w:rsid w:val="007C5D00"/>
    <w:rsid w:val="007D2388"/>
    <w:rsid w:val="007E0BFE"/>
    <w:rsid w:val="007F2F31"/>
    <w:rsid w:val="007F7622"/>
    <w:rsid w:val="00807CF8"/>
    <w:rsid w:val="0082034A"/>
    <w:rsid w:val="00822D6F"/>
    <w:rsid w:val="00827B34"/>
    <w:rsid w:val="00840B21"/>
    <w:rsid w:val="00843539"/>
    <w:rsid w:val="00846B92"/>
    <w:rsid w:val="00850F4E"/>
    <w:rsid w:val="00866714"/>
    <w:rsid w:val="008700CE"/>
    <w:rsid w:val="008728D0"/>
    <w:rsid w:val="00884920"/>
    <w:rsid w:val="00893680"/>
    <w:rsid w:val="008B040A"/>
    <w:rsid w:val="008B2480"/>
    <w:rsid w:val="008B7EC9"/>
    <w:rsid w:val="008C0458"/>
    <w:rsid w:val="008D0157"/>
    <w:rsid w:val="008D1A2D"/>
    <w:rsid w:val="008E6D76"/>
    <w:rsid w:val="008F704C"/>
    <w:rsid w:val="00907F78"/>
    <w:rsid w:val="00910E01"/>
    <w:rsid w:val="00912B87"/>
    <w:rsid w:val="00914F5D"/>
    <w:rsid w:val="0091775B"/>
    <w:rsid w:val="00924D3B"/>
    <w:rsid w:val="009273C1"/>
    <w:rsid w:val="009348EA"/>
    <w:rsid w:val="00934E22"/>
    <w:rsid w:val="00956E3A"/>
    <w:rsid w:val="0096279B"/>
    <w:rsid w:val="00981186"/>
    <w:rsid w:val="00981957"/>
    <w:rsid w:val="009A48E9"/>
    <w:rsid w:val="009A5669"/>
    <w:rsid w:val="009B5205"/>
    <w:rsid w:val="009E0661"/>
    <w:rsid w:val="009E1AF2"/>
    <w:rsid w:val="009F0FAC"/>
    <w:rsid w:val="009F14DB"/>
    <w:rsid w:val="009F494F"/>
    <w:rsid w:val="00A1573A"/>
    <w:rsid w:val="00A17DA7"/>
    <w:rsid w:val="00A2278E"/>
    <w:rsid w:val="00A241AD"/>
    <w:rsid w:val="00A24BD4"/>
    <w:rsid w:val="00A25B51"/>
    <w:rsid w:val="00A361F0"/>
    <w:rsid w:val="00A36607"/>
    <w:rsid w:val="00A41F51"/>
    <w:rsid w:val="00A46042"/>
    <w:rsid w:val="00A47081"/>
    <w:rsid w:val="00A50320"/>
    <w:rsid w:val="00A567E9"/>
    <w:rsid w:val="00A57468"/>
    <w:rsid w:val="00A6286D"/>
    <w:rsid w:val="00A70D5C"/>
    <w:rsid w:val="00A73776"/>
    <w:rsid w:val="00A7633E"/>
    <w:rsid w:val="00A7681F"/>
    <w:rsid w:val="00A8367D"/>
    <w:rsid w:val="00AA1770"/>
    <w:rsid w:val="00AA3073"/>
    <w:rsid w:val="00AB399E"/>
    <w:rsid w:val="00AB7B31"/>
    <w:rsid w:val="00AC6C23"/>
    <w:rsid w:val="00AC7F03"/>
    <w:rsid w:val="00AD08CD"/>
    <w:rsid w:val="00AD1DF1"/>
    <w:rsid w:val="00AD30C5"/>
    <w:rsid w:val="00AE0C56"/>
    <w:rsid w:val="00AE6B7D"/>
    <w:rsid w:val="00B01823"/>
    <w:rsid w:val="00B01AF3"/>
    <w:rsid w:val="00B05DF4"/>
    <w:rsid w:val="00B103B4"/>
    <w:rsid w:val="00B1537C"/>
    <w:rsid w:val="00B23E41"/>
    <w:rsid w:val="00B2505B"/>
    <w:rsid w:val="00B3078F"/>
    <w:rsid w:val="00B35C32"/>
    <w:rsid w:val="00B5080F"/>
    <w:rsid w:val="00B557AF"/>
    <w:rsid w:val="00B610E8"/>
    <w:rsid w:val="00B73C6A"/>
    <w:rsid w:val="00B743CC"/>
    <w:rsid w:val="00B76032"/>
    <w:rsid w:val="00B864D3"/>
    <w:rsid w:val="00B9526A"/>
    <w:rsid w:val="00B97D0B"/>
    <w:rsid w:val="00BA21D9"/>
    <w:rsid w:val="00BA45AC"/>
    <w:rsid w:val="00BB3A71"/>
    <w:rsid w:val="00BB4F56"/>
    <w:rsid w:val="00BB67B5"/>
    <w:rsid w:val="00BC46F6"/>
    <w:rsid w:val="00BD7968"/>
    <w:rsid w:val="00BE370B"/>
    <w:rsid w:val="00BE419D"/>
    <w:rsid w:val="00BF7F80"/>
    <w:rsid w:val="00C0243C"/>
    <w:rsid w:val="00C21B54"/>
    <w:rsid w:val="00C33347"/>
    <w:rsid w:val="00C37452"/>
    <w:rsid w:val="00C378BE"/>
    <w:rsid w:val="00C51BFA"/>
    <w:rsid w:val="00C60785"/>
    <w:rsid w:val="00C64182"/>
    <w:rsid w:val="00C649E0"/>
    <w:rsid w:val="00C73345"/>
    <w:rsid w:val="00C80BF9"/>
    <w:rsid w:val="00C831E7"/>
    <w:rsid w:val="00C85836"/>
    <w:rsid w:val="00C91CCE"/>
    <w:rsid w:val="00CC3E9A"/>
    <w:rsid w:val="00CD044C"/>
    <w:rsid w:val="00CD1AC0"/>
    <w:rsid w:val="00CD2BEA"/>
    <w:rsid w:val="00CE05FA"/>
    <w:rsid w:val="00CE0F67"/>
    <w:rsid w:val="00CF2E68"/>
    <w:rsid w:val="00D20B42"/>
    <w:rsid w:val="00D253E4"/>
    <w:rsid w:val="00D52396"/>
    <w:rsid w:val="00D52F59"/>
    <w:rsid w:val="00D54DF8"/>
    <w:rsid w:val="00D56970"/>
    <w:rsid w:val="00D641A1"/>
    <w:rsid w:val="00D713B0"/>
    <w:rsid w:val="00D7583C"/>
    <w:rsid w:val="00D84665"/>
    <w:rsid w:val="00D8469A"/>
    <w:rsid w:val="00D851BE"/>
    <w:rsid w:val="00DA0224"/>
    <w:rsid w:val="00DA14B3"/>
    <w:rsid w:val="00DA2BD5"/>
    <w:rsid w:val="00DC32B4"/>
    <w:rsid w:val="00E15233"/>
    <w:rsid w:val="00E24768"/>
    <w:rsid w:val="00E40696"/>
    <w:rsid w:val="00E450A4"/>
    <w:rsid w:val="00E53080"/>
    <w:rsid w:val="00E53E33"/>
    <w:rsid w:val="00E54BFE"/>
    <w:rsid w:val="00E610BB"/>
    <w:rsid w:val="00E6442E"/>
    <w:rsid w:val="00E75291"/>
    <w:rsid w:val="00E82F69"/>
    <w:rsid w:val="00E950D2"/>
    <w:rsid w:val="00EC7C11"/>
    <w:rsid w:val="00EF47B2"/>
    <w:rsid w:val="00EF4A90"/>
    <w:rsid w:val="00F05483"/>
    <w:rsid w:val="00F1776B"/>
    <w:rsid w:val="00F23DBA"/>
    <w:rsid w:val="00F27F00"/>
    <w:rsid w:val="00F3032D"/>
    <w:rsid w:val="00F55F82"/>
    <w:rsid w:val="00F66C5B"/>
    <w:rsid w:val="00F71B8D"/>
    <w:rsid w:val="00F804F9"/>
    <w:rsid w:val="00FC17B4"/>
    <w:rsid w:val="00FD21C5"/>
    <w:rsid w:val="00FD360F"/>
    <w:rsid w:val="00FF44D7"/>
    <w:rsid w:val="00FF6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/>
    <o:shapelayout v:ext="edit">
      <o:idmap v:ext="edit" data="1"/>
    </o:shapelayout>
  </w:shapeDefaults>
  <w:decimalSymbol w:val=","/>
  <w:listSeparator w:val=";"/>
  <w15:docId w15:val="{91766E41-A503-44C8-8E95-2BE62C05B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03597"/>
    <w:rPr>
      <w:sz w:val="24"/>
      <w:szCs w:val="24"/>
    </w:rPr>
  </w:style>
  <w:style w:type="paragraph" w:styleId="Cmsor3">
    <w:name w:val="heading 3"/>
    <w:basedOn w:val="Norml"/>
    <w:next w:val="Norml"/>
    <w:link w:val="Cmsor3Char"/>
    <w:uiPriority w:val="99"/>
    <w:qFormat/>
    <w:rsid w:val="00A6286D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uiPriority w:val="99"/>
    <w:qFormat/>
    <w:rsid w:val="00A6286D"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uiPriority w:val="99"/>
    <w:semiHidden/>
    <w:locked/>
    <w:rsid w:val="000B14BB"/>
    <w:rPr>
      <w:rFonts w:ascii="Cambria" w:hAnsi="Cambria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9"/>
    <w:semiHidden/>
    <w:locked/>
    <w:rsid w:val="000B14BB"/>
    <w:rPr>
      <w:rFonts w:ascii="Calibri" w:hAnsi="Calibri" w:cs="Times New Roman"/>
      <w:b/>
      <w:bCs/>
      <w:sz w:val="28"/>
      <w:szCs w:val="28"/>
    </w:rPr>
  </w:style>
  <w:style w:type="paragraph" w:styleId="lfej">
    <w:name w:val="header"/>
    <w:aliases w:val="Char2"/>
    <w:basedOn w:val="Norml"/>
    <w:link w:val="lfejChar"/>
    <w:uiPriority w:val="99"/>
    <w:rsid w:val="00A6286D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"/>
    <w:basedOn w:val="Bekezdsalapbettpusa"/>
    <w:link w:val="lfej"/>
    <w:uiPriority w:val="99"/>
    <w:locked/>
    <w:rsid w:val="00DA0224"/>
    <w:rPr>
      <w:rFonts w:cs="Times New Roman"/>
      <w:sz w:val="24"/>
    </w:rPr>
  </w:style>
  <w:style w:type="paragraph" w:styleId="llb">
    <w:name w:val="footer"/>
    <w:basedOn w:val="Norml"/>
    <w:link w:val="llbChar"/>
    <w:uiPriority w:val="99"/>
    <w:rsid w:val="00A6286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0B14BB"/>
    <w:rPr>
      <w:rFonts w:cs="Times New Roman"/>
      <w:sz w:val="24"/>
      <w:szCs w:val="24"/>
    </w:rPr>
  </w:style>
  <w:style w:type="character" w:styleId="Oldalszm">
    <w:name w:val="page number"/>
    <w:basedOn w:val="Bekezdsalapbettpusa"/>
    <w:uiPriority w:val="99"/>
    <w:rsid w:val="00A6286D"/>
    <w:rPr>
      <w:rFonts w:cs="Times New Roman"/>
    </w:rPr>
  </w:style>
  <w:style w:type="paragraph" w:styleId="Buborkszveg">
    <w:name w:val="Balloon Text"/>
    <w:basedOn w:val="Norml"/>
    <w:link w:val="BuborkszvegChar"/>
    <w:uiPriority w:val="99"/>
    <w:rsid w:val="00325973"/>
    <w:rPr>
      <w:rFonts w:ascii="Segoe UI" w:hAnsi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325973"/>
    <w:rPr>
      <w:rFonts w:ascii="Segoe UI" w:hAnsi="Segoe UI" w:cs="Times New Roman"/>
      <w:sz w:val="18"/>
    </w:rPr>
  </w:style>
  <w:style w:type="paragraph" w:styleId="Cm">
    <w:name w:val="Title"/>
    <w:basedOn w:val="Norml"/>
    <w:link w:val="CmChar"/>
    <w:uiPriority w:val="99"/>
    <w:qFormat/>
    <w:rsid w:val="00603597"/>
    <w:pPr>
      <w:jc w:val="center"/>
    </w:pPr>
    <w:rPr>
      <w:b/>
      <w:u w:val="single"/>
    </w:rPr>
  </w:style>
  <w:style w:type="character" w:customStyle="1" w:styleId="CmChar">
    <w:name w:val="Cím Char"/>
    <w:basedOn w:val="Bekezdsalapbettpusa"/>
    <w:link w:val="Cm"/>
    <w:uiPriority w:val="99"/>
    <w:locked/>
    <w:rsid w:val="00603597"/>
    <w:rPr>
      <w:rFonts w:cs="Times New Roman"/>
      <w:b/>
      <w:sz w:val="24"/>
      <w:szCs w:val="24"/>
      <w:u w:val="single"/>
    </w:rPr>
  </w:style>
  <w:style w:type="paragraph" w:styleId="Listaszerbekezds">
    <w:name w:val="List Paragraph"/>
    <w:basedOn w:val="Norml"/>
    <w:uiPriority w:val="34"/>
    <w:qFormat/>
    <w:rsid w:val="0060359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Csakszveg">
    <w:name w:val="Plain Text"/>
    <w:basedOn w:val="Norml"/>
    <w:link w:val="CsakszvegChar"/>
    <w:uiPriority w:val="99"/>
    <w:semiHidden/>
    <w:rsid w:val="003E0731"/>
    <w:rPr>
      <w:rFonts w:ascii="Calibri" w:hAnsi="Calibri"/>
      <w:sz w:val="22"/>
      <w:szCs w:val="22"/>
      <w:lang w:eastAsia="en-US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locked/>
    <w:rsid w:val="003E0731"/>
    <w:rPr>
      <w:rFonts w:ascii="Calibri" w:hAnsi="Calibri" w:cs="Times New Roman"/>
      <w:sz w:val="22"/>
      <w:szCs w:val="22"/>
      <w:lang w:eastAsia="en-US"/>
    </w:rPr>
  </w:style>
  <w:style w:type="paragraph" w:styleId="NormlWeb">
    <w:name w:val="Normal (Web)"/>
    <w:basedOn w:val="Norml"/>
    <w:uiPriority w:val="99"/>
    <w:semiHidden/>
    <w:rsid w:val="00934E22"/>
    <w:pPr>
      <w:spacing w:before="100" w:beforeAutospacing="1" w:after="100" w:afterAutospacing="1"/>
    </w:pPr>
  </w:style>
  <w:style w:type="table" w:styleId="Rcsostblzat">
    <w:name w:val="Table Grid"/>
    <w:basedOn w:val="Normltblzat"/>
    <w:rsid w:val="00E4069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rsid w:val="003A0A4F"/>
    <w:rPr>
      <w:rFonts w:cs="Times New Roman"/>
      <w:color w:val="0000FF"/>
      <w:u w:val="single"/>
    </w:rPr>
  </w:style>
  <w:style w:type="paragraph" w:styleId="Nincstrkz">
    <w:name w:val="No Spacing"/>
    <w:uiPriority w:val="1"/>
    <w:qFormat/>
    <w:rsid w:val="008F704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59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3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3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3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3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izmanichne.klara\AppData\Local\Microsoft\Windows\Temporary%20Internet%20Files\Content.IE5\XOBA42G6\polgarmester%20(1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polgarmester (1)</Template>
  <TotalTime>14</TotalTime>
  <Pages>3</Pages>
  <Words>496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Az előterjesztést megtárgyalta:</vt:lpstr>
    </vt:vector>
  </TitlesOfParts>
  <Company>SZMJV Polg. Hiv.</Company>
  <LinksUpToDate>false</LinksUpToDate>
  <CharactersWithSpaces>4130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 előterjesztést megtárgyalta:</dc:title>
  <dc:subject/>
  <dc:creator>Krizmanichné Magyari Klára</dc:creator>
  <cp:keywords/>
  <dc:description/>
  <cp:lastModifiedBy>Krizmanichné Magyari Klára</cp:lastModifiedBy>
  <cp:revision>5</cp:revision>
  <cp:lastPrinted>2016-10-12T15:21:00Z</cp:lastPrinted>
  <dcterms:created xsi:type="dcterms:W3CDTF">2016-10-17T06:04:00Z</dcterms:created>
  <dcterms:modified xsi:type="dcterms:W3CDTF">2016-10-17T07:48:00Z</dcterms:modified>
</cp:coreProperties>
</file>