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AB0443" w:rsidRPr="00AD54EF" w:rsidRDefault="00AB0443" w:rsidP="00AB0443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AB0443" w:rsidRPr="00AD54EF" w:rsidRDefault="00AB0443" w:rsidP="00AB0443">
      <w:pPr>
        <w:jc w:val="both"/>
        <w:rPr>
          <w:rFonts w:cs="Arial"/>
          <w:b/>
          <w:sz w:val="24"/>
          <w:u w:val="single"/>
        </w:rPr>
      </w:pPr>
    </w:p>
    <w:p w:rsidR="00AB0443" w:rsidRDefault="00AB0443" w:rsidP="00AB0443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Szombathely, Kossuth Lajos u. 2. szám alatti ingatlan érték</w:t>
      </w:r>
      <w:r>
        <w:rPr>
          <w:rFonts w:cs="Arial"/>
          <w:spacing w:val="2"/>
          <w:sz w:val="24"/>
        </w:rPr>
        <w:t xml:space="preserve">esítésével </w:t>
      </w:r>
      <w:r>
        <w:rPr>
          <w:rFonts w:cs="Arial"/>
          <w:spacing w:val="2"/>
          <w:sz w:val="24"/>
        </w:rPr>
        <w:tab/>
        <w:t xml:space="preserve">kapcsolatos döntés </w:t>
      </w:r>
      <w:r w:rsidRPr="00AD54EF">
        <w:rPr>
          <w:rFonts w:cs="Arial"/>
          <w:spacing w:val="2"/>
          <w:sz w:val="24"/>
        </w:rPr>
        <w:t>meghozatalára</w:t>
      </w:r>
      <w:r w:rsidRPr="00AD54EF">
        <w:rPr>
          <w:rFonts w:cs="Arial"/>
          <w:sz w:val="24"/>
        </w:rPr>
        <w:t xml:space="preserve">” című előterjesztést megtárgyalta, és a határozati </w:t>
      </w:r>
      <w:r w:rsidRPr="002E5B8D">
        <w:rPr>
          <w:rFonts w:cs="Arial"/>
          <w:sz w:val="24"/>
        </w:rPr>
        <w:t xml:space="preserve">javaslatot az előterjesztésben foglaltak szerint javasolja a Közgyűlésnek elfogadásra </w:t>
      </w:r>
      <w:r w:rsidRPr="000468A7">
        <w:rPr>
          <w:rFonts w:cs="Arial"/>
          <w:sz w:val="24"/>
        </w:rPr>
        <w:t>azzal, hogy az ajánlatok bontásában részt vevő bíráló bizottságban a Közgyűlésen javasolt személyek kerüljenek megválasztásra.</w:t>
      </w:r>
    </w:p>
    <w:p w:rsidR="00AB0443" w:rsidRPr="00AD54EF" w:rsidRDefault="00AB0443" w:rsidP="00AB0443">
      <w:pPr>
        <w:jc w:val="both"/>
        <w:rPr>
          <w:rFonts w:cs="Arial"/>
          <w:sz w:val="24"/>
        </w:rPr>
      </w:pPr>
    </w:p>
    <w:p w:rsidR="00AB0443" w:rsidRPr="00AD54EF" w:rsidRDefault="00AB0443" w:rsidP="00AB044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AB0443" w:rsidRPr="00AD54EF" w:rsidRDefault="00AB0443" w:rsidP="00AB0443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AB0443" w:rsidRPr="00AD54EF" w:rsidRDefault="00AB0443" w:rsidP="00AB0443">
      <w:pPr>
        <w:jc w:val="both"/>
        <w:rPr>
          <w:rFonts w:cs="Arial"/>
          <w:sz w:val="24"/>
        </w:rPr>
      </w:pPr>
    </w:p>
    <w:p w:rsidR="00AB0443" w:rsidRPr="00AD54EF" w:rsidRDefault="00AB0443" w:rsidP="00AB044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AB0443" w:rsidRDefault="00AB0443" w:rsidP="00AB0443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DC26A0" w:rsidRDefault="00DC26A0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DC26A0" w:rsidRDefault="00DC26A0" w:rsidP="00581F02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81F02"/>
    <w:rsid w:val="00603458"/>
    <w:rsid w:val="006726AF"/>
    <w:rsid w:val="007261C8"/>
    <w:rsid w:val="00744AAD"/>
    <w:rsid w:val="00760BFF"/>
    <w:rsid w:val="008562B0"/>
    <w:rsid w:val="009A2ABA"/>
    <w:rsid w:val="00A559AF"/>
    <w:rsid w:val="00A85E97"/>
    <w:rsid w:val="00AB0443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2016-10-28T07:16:00Z</dcterms:created>
  <dcterms:modified xsi:type="dcterms:W3CDTF">2016-10-28T07:16:00Z</dcterms:modified>
</cp:coreProperties>
</file>