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C0" w:rsidRPr="00FB1B77" w:rsidRDefault="00CC7EC0" w:rsidP="00CC7EC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253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CC7EC0" w:rsidRDefault="00CC7EC0" w:rsidP="00CC7EC0">
      <w:pPr>
        <w:jc w:val="center"/>
        <w:rPr>
          <w:rFonts w:ascii="Arial" w:hAnsi="Arial" w:cs="Arial"/>
          <w:b/>
          <w:u w:val="single"/>
        </w:rPr>
      </w:pPr>
    </w:p>
    <w:p w:rsidR="00CC7EC0" w:rsidRPr="001079D4" w:rsidRDefault="00CC7EC0" w:rsidP="00CC7EC0">
      <w:pPr>
        <w:jc w:val="both"/>
        <w:rPr>
          <w:rFonts w:ascii="Arial" w:hAnsi="Arial" w:cs="Arial"/>
        </w:rPr>
      </w:pPr>
      <w:r w:rsidRPr="001079D4">
        <w:rPr>
          <w:rFonts w:ascii="Arial" w:hAnsi="Arial" w:cs="Arial"/>
        </w:rPr>
        <w:t xml:space="preserve">Szombathely Megyei Jogú Város Közgyűlése úgy dönt, hogy Szombathely Megyei Jogú Város Önkormányzata a Szent Márton Emlékév alkalmából a Szent Márton zászló egy-egy példányát ajándékozza a Sarlós Boldogasszony </w:t>
      </w:r>
      <w:r w:rsidRPr="001079D4">
        <w:rPr>
          <w:rFonts w:ascii="Arial" w:hAnsi="Arial" w:cs="Arial"/>
          <w:color w:val="000000" w:themeColor="text1"/>
        </w:rPr>
        <w:t>Székesegyház</w:t>
      </w:r>
      <w:r w:rsidRPr="001079D4">
        <w:rPr>
          <w:rFonts w:ascii="Arial" w:hAnsi="Arial" w:cs="Arial"/>
        </w:rPr>
        <w:t>, a Szent Márton Plébánia és a Savaria Megyei Hatókörű Városi Múzeum számára.</w:t>
      </w:r>
    </w:p>
    <w:p w:rsidR="00CC7EC0" w:rsidRPr="001079D4" w:rsidRDefault="00CC7EC0" w:rsidP="00CC7EC0">
      <w:pPr>
        <w:ind w:left="705" w:hanging="705"/>
        <w:jc w:val="both"/>
        <w:rPr>
          <w:rFonts w:ascii="Arial" w:hAnsi="Arial" w:cs="Arial"/>
        </w:rPr>
      </w:pPr>
    </w:p>
    <w:p w:rsidR="00CC7EC0" w:rsidRPr="001079D4" w:rsidRDefault="00CC7EC0" w:rsidP="00CC7EC0">
      <w:pPr>
        <w:ind w:left="705" w:hanging="705"/>
        <w:jc w:val="both"/>
        <w:rPr>
          <w:rFonts w:ascii="Arial" w:hAnsi="Arial" w:cs="Arial"/>
          <w:color w:val="000000"/>
        </w:rPr>
      </w:pPr>
      <w:r w:rsidRPr="001079D4">
        <w:rPr>
          <w:rFonts w:ascii="Arial" w:hAnsi="Arial" w:cs="Arial"/>
          <w:b/>
          <w:bCs/>
          <w:color w:val="000000"/>
          <w:u w:val="single"/>
        </w:rPr>
        <w:t>Felelős:</w:t>
      </w:r>
      <w:r w:rsidRPr="001079D4">
        <w:rPr>
          <w:rFonts w:ascii="Arial" w:hAnsi="Arial" w:cs="Arial"/>
          <w:color w:val="000000"/>
        </w:rPr>
        <w:t>       Dr. Puskás Tivadar, polgármester</w:t>
      </w:r>
    </w:p>
    <w:p w:rsidR="00CC7EC0" w:rsidRPr="001079D4" w:rsidRDefault="00CC7EC0" w:rsidP="00CC7EC0">
      <w:pPr>
        <w:ind w:left="705" w:hanging="705"/>
        <w:jc w:val="both"/>
        <w:rPr>
          <w:rFonts w:ascii="Arial" w:hAnsi="Arial" w:cs="Arial"/>
          <w:color w:val="000000"/>
        </w:rPr>
      </w:pPr>
      <w:r w:rsidRPr="001079D4">
        <w:rPr>
          <w:rFonts w:ascii="Arial" w:hAnsi="Arial" w:cs="Arial"/>
          <w:color w:val="000000"/>
        </w:rPr>
        <w:t>                     Koczka Tibor, alpolgármester</w:t>
      </w:r>
    </w:p>
    <w:p w:rsidR="00CC7EC0" w:rsidRPr="001079D4" w:rsidRDefault="00CC7EC0" w:rsidP="00CC7EC0">
      <w:pPr>
        <w:ind w:left="705" w:hanging="705"/>
        <w:jc w:val="both"/>
        <w:rPr>
          <w:rFonts w:ascii="Arial" w:hAnsi="Arial" w:cs="Arial"/>
          <w:color w:val="000000"/>
        </w:rPr>
      </w:pPr>
    </w:p>
    <w:p w:rsidR="00CC7EC0" w:rsidRPr="001079D4" w:rsidRDefault="00CC7EC0" w:rsidP="00CC7EC0">
      <w:pPr>
        <w:ind w:left="1414" w:firstLine="4"/>
        <w:jc w:val="both"/>
        <w:rPr>
          <w:rFonts w:ascii="Arial" w:hAnsi="Arial" w:cs="Arial"/>
          <w:color w:val="000000"/>
        </w:rPr>
      </w:pPr>
      <w:r w:rsidRPr="001079D4">
        <w:rPr>
          <w:rFonts w:ascii="Arial" w:hAnsi="Arial" w:cs="Arial"/>
          <w:color w:val="000000"/>
        </w:rPr>
        <w:t>(A végrehajtás előkészítéséért:</w:t>
      </w:r>
    </w:p>
    <w:p w:rsidR="00CC7EC0" w:rsidRPr="001079D4" w:rsidRDefault="00CC7EC0" w:rsidP="00CC7EC0">
      <w:pPr>
        <w:ind w:left="708" w:firstLine="708"/>
        <w:jc w:val="both"/>
        <w:rPr>
          <w:rFonts w:ascii="Arial" w:hAnsi="Arial" w:cs="Arial"/>
          <w:color w:val="000000"/>
        </w:rPr>
      </w:pPr>
      <w:r w:rsidRPr="001079D4">
        <w:rPr>
          <w:rFonts w:ascii="Arial" w:hAnsi="Arial" w:cs="Arial"/>
          <w:color w:val="000000"/>
        </w:rPr>
        <w:t>Dr. Telek Miklós, a Polgármesteri Kabinet vezetője)</w:t>
      </w:r>
    </w:p>
    <w:p w:rsidR="00CC7EC0" w:rsidRPr="001079D4" w:rsidRDefault="00CC7EC0" w:rsidP="00CC7EC0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CC7EC0" w:rsidRPr="001079D4" w:rsidRDefault="00CC7EC0" w:rsidP="00CC7EC0">
      <w:pPr>
        <w:jc w:val="both"/>
        <w:rPr>
          <w:rFonts w:ascii="Arial" w:hAnsi="Arial" w:cs="Arial"/>
          <w:color w:val="000000"/>
        </w:rPr>
      </w:pPr>
      <w:r w:rsidRPr="001079D4">
        <w:rPr>
          <w:rFonts w:ascii="Arial" w:hAnsi="Arial" w:cs="Arial"/>
          <w:b/>
          <w:bCs/>
          <w:color w:val="000000"/>
          <w:u w:val="single"/>
        </w:rPr>
        <w:t>Határidő:</w:t>
      </w:r>
      <w:r w:rsidRPr="001079D4">
        <w:rPr>
          <w:rFonts w:ascii="Arial" w:hAnsi="Arial" w:cs="Arial"/>
          <w:color w:val="000000"/>
        </w:rPr>
        <w:t xml:space="preserve">     2016.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C0"/>
    <w:rsid w:val="001D6B44"/>
    <w:rsid w:val="002B143A"/>
    <w:rsid w:val="00C17C54"/>
    <w:rsid w:val="00C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381BA-5987-437B-8EFB-FBD4DB51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7EC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2016-09-26T07:49:00Z</dcterms:created>
  <dcterms:modified xsi:type="dcterms:W3CDTF">2016-09-26T07:49:00Z</dcterms:modified>
</cp:coreProperties>
</file>