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0C0F35">
        <w:rPr>
          <w:b/>
        </w:rPr>
        <w:t>szeptember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8E1C82" w:rsidRPr="002E19C0" w:rsidRDefault="008E1C82" w:rsidP="008E1C82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ellenszavazat és tartózkodás nélkül az alábbi határozatot hozta:</w:t>
      </w:r>
    </w:p>
    <w:p w:rsidR="008E1C82" w:rsidRPr="002E19C0" w:rsidRDefault="008E1C82" w:rsidP="008E1C82">
      <w:pPr>
        <w:jc w:val="center"/>
        <w:rPr>
          <w:b/>
          <w:bCs w:val="0"/>
          <w:u w:val="single"/>
        </w:rPr>
      </w:pPr>
    </w:p>
    <w:p w:rsidR="008E1C82" w:rsidRDefault="008E1C82" w:rsidP="008E1C82">
      <w:pPr>
        <w:jc w:val="center"/>
        <w:rPr>
          <w:b/>
          <w:u w:val="single"/>
        </w:rPr>
      </w:pPr>
    </w:p>
    <w:p w:rsidR="008E1C82" w:rsidRPr="002E19C0" w:rsidRDefault="008E1C82" w:rsidP="008E1C82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47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E1C82" w:rsidRDefault="008E1C82" w:rsidP="008E1C82"/>
    <w:p w:rsidR="008E1C82" w:rsidRPr="00F3301C" w:rsidRDefault="008E1C82" w:rsidP="008E1C82">
      <w:pPr>
        <w:jc w:val="center"/>
        <w:rPr>
          <w:b/>
          <w:u w:val="single"/>
        </w:rPr>
      </w:pPr>
    </w:p>
    <w:p w:rsidR="008E1C82" w:rsidRPr="00FD0C1F" w:rsidRDefault="008E1C82" w:rsidP="008E1C82">
      <w:pPr>
        <w:jc w:val="both"/>
      </w:pPr>
      <w:r w:rsidRPr="00FD0C1F">
        <w:t>A</w:t>
      </w:r>
      <w:r>
        <w:t xml:space="preserve">z Egészségügyi Szakmai Bizottság </w:t>
      </w:r>
      <w:r w:rsidRPr="00D65BA9">
        <w:t>– a városnév használatának szabályairól szóló 16/1994. (VI.9.) önkormányzati rendelet 3.§ (</w:t>
      </w:r>
      <w:proofErr w:type="spellStart"/>
      <w:r w:rsidRPr="00D65BA9">
        <w:t>3</w:t>
      </w:r>
      <w:proofErr w:type="spellEnd"/>
      <w:r w:rsidRPr="00D65BA9">
        <w:t xml:space="preserve">) bekezdése alapján – </w:t>
      </w:r>
      <w:r w:rsidRPr="00FD0C1F">
        <w:rPr>
          <w:b/>
        </w:rPr>
        <w:t>javasolja</w:t>
      </w:r>
      <w:r w:rsidRPr="00FD0C1F">
        <w:t xml:space="preserve"> a polgármesternek, hogy </w:t>
      </w:r>
      <w:r>
        <w:t>az Egészséges Városok Szövetsége Szombathelyi Tagszervezete (9700 Szombathely, Bem József u. 9/B.)</w:t>
      </w:r>
      <w:r w:rsidRPr="00246A3E">
        <w:t xml:space="preserve"> </w:t>
      </w:r>
      <w:r>
        <w:t>megújított logójában</w:t>
      </w:r>
      <w:r w:rsidRPr="00246A3E">
        <w:t xml:space="preserve"> használhassa a városnevet, </w:t>
      </w:r>
      <w:r>
        <w:t>„Szombathely, a segítés városa” formában, a kérelmében bemutatott módon</w:t>
      </w:r>
      <w:r w:rsidRPr="00246A3E">
        <w:t>, visszavonásig terjedő időtartamban</w:t>
      </w:r>
      <w:r>
        <w:t>.</w:t>
      </w:r>
    </w:p>
    <w:p w:rsidR="008E1C82" w:rsidRPr="00F3301C" w:rsidRDefault="008E1C82" w:rsidP="008E1C82">
      <w:pPr>
        <w:pStyle w:val="Szvegtrzs"/>
        <w:jc w:val="center"/>
        <w:rPr>
          <w:b/>
          <w:bCs/>
        </w:rPr>
      </w:pPr>
    </w:p>
    <w:p w:rsidR="008E1C82" w:rsidRDefault="008E1C82" w:rsidP="008E1C82">
      <w:pPr>
        <w:pStyle w:val="Szvegtrzs"/>
      </w:pPr>
    </w:p>
    <w:p w:rsidR="008E1C82" w:rsidRPr="00FD0C1F" w:rsidRDefault="008E1C82" w:rsidP="008E1C82">
      <w:pPr>
        <w:jc w:val="both"/>
      </w:pPr>
      <w:r w:rsidRPr="00FD0C1F">
        <w:rPr>
          <w:b/>
          <w:u w:val="single"/>
        </w:rPr>
        <w:t>Felelős:</w:t>
      </w:r>
      <w:r w:rsidRPr="00FD0C1F">
        <w:tab/>
        <w:t xml:space="preserve">Dr. </w:t>
      </w:r>
      <w:r>
        <w:t>Puskás Tivadar,</w:t>
      </w:r>
      <w:r w:rsidRPr="00FD0C1F">
        <w:t xml:space="preserve"> polgármester</w:t>
      </w:r>
    </w:p>
    <w:p w:rsidR="008E1C82" w:rsidRPr="00FD0C1F" w:rsidRDefault="008E1C82" w:rsidP="008E1C82">
      <w:pPr>
        <w:ind w:left="708" w:firstLine="708"/>
        <w:jc w:val="both"/>
      </w:pPr>
      <w:r>
        <w:t>Dr. Kecskés László</w:t>
      </w:r>
      <w:r w:rsidRPr="00FD0C1F">
        <w:t xml:space="preserve">, a </w:t>
      </w:r>
      <w:r>
        <w:t>B</w:t>
      </w:r>
      <w:r w:rsidRPr="00FD0C1F">
        <w:t>izottság elnöke</w:t>
      </w:r>
    </w:p>
    <w:p w:rsidR="008E1C82" w:rsidRPr="00FD0C1F" w:rsidRDefault="008E1C82" w:rsidP="008E1C82">
      <w:pPr>
        <w:ind w:left="708" w:firstLine="708"/>
        <w:jc w:val="both"/>
      </w:pPr>
      <w:r w:rsidRPr="00FD0C1F">
        <w:t>(A végrehajtás előkészítéséért:</w:t>
      </w:r>
    </w:p>
    <w:p w:rsidR="008E1C82" w:rsidRDefault="008E1C82" w:rsidP="008E1C82">
      <w:pPr>
        <w:ind w:left="1843"/>
        <w:jc w:val="both"/>
      </w:pPr>
      <w:r>
        <w:t>Nagyné</w:t>
      </w:r>
      <w:r w:rsidRPr="00FD0C1F">
        <w:t xml:space="preserve"> Dr. </w:t>
      </w:r>
      <w:r>
        <w:t>Gats Andrea, a Jogi,</w:t>
      </w:r>
      <w:r w:rsidRPr="00FD0C1F">
        <w:t xml:space="preserve"> Képviselői </w:t>
      </w:r>
      <w:r>
        <w:t xml:space="preserve">és Hatósági </w:t>
      </w:r>
      <w:r w:rsidRPr="00FD0C1F">
        <w:t>Osztály vezetője)</w:t>
      </w:r>
    </w:p>
    <w:p w:rsidR="008E1C82" w:rsidRDefault="008E1C82" w:rsidP="008E1C82">
      <w:pPr>
        <w:jc w:val="both"/>
      </w:pPr>
    </w:p>
    <w:p w:rsidR="008E1C82" w:rsidRPr="00FD0C1F" w:rsidRDefault="008E1C82" w:rsidP="008E1C82">
      <w:pPr>
        <w:jc w:val="both"/>
      </w:pPr>
      <w:r w:rsidRPr="00CE2EF9">
        <w:rPr>
          <w:b/>
          <w:u w:val="single"/>
        </w:rPr>
        <w:t>Határidő</w:t>
      </w:r>
      <w:r>
        <w:rPr>
          <w:b/>
          <w:u w:val="single"/>
        </w:rPr>
        <w:t>:</w:t>
      </w:r>
      <w:r>
        <w:tab/>
        <w:t>azonnal</w:t>
      </w: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0E0A2A" w:rsidRDefault="000E0A2A" w:rsidP="000E0A2A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0E0A2A" w:rsidRDefault="000E0A2A" w:rsidP="000E0A2A">
      <w:pPr>
        <w:jc w:val="both"/>
      </w:pPr>
    </w:p>
    <w:p w:rsidR="000E0A2A" w:rsidRDefault="000E0A2A" w:rsidP="000E0A2A">
      <w:pPr>
        <w:jc w:val="both"/>
      </w:pPr>
    </w:p>
    <w:p w:rsidR="000E0A2A" w:rsidRDefault="000E0A2A" w:rsidP="000E0A2A">
      <w:pPr>
        <w:jc w:val="both"/>
      </w:pPr>
      <w:r>
        <w:t xml:space="preserve">                                                                               (: Halászné Dr. Józsa Erika:)</w:t>
      </w:r>
    </w:p>
    <w:p w:rsidR="000E0A2A" w:rsidRDefault="000E0A2A" w:rsidP="000E0A2A">
      <w:pPr>
        <w:jc w:val="both"/>
      </w:pPr>
      <w:r>
        <w:t xml:space="preserve">                                                                                       </w:t>
      </w:r>
      <w:proofErr w:type="gramStart"/>
      <w:r>
        <w:t>jegyzőkönyvvezető</w:t>
      </w:r>
      <w:proofErr w:type="gramEnd"/>
    </w:p>
    <w:p w:rsidR="000E0A2A" w:rsidRDefault="000E0A2A" w:rsidP="000E0A2A">
      <w:pPr>
        <w:jc w:val="both"/>
        <w:rPr>
          <w:u w:val="single"/>
        </w:rPr>
      </w:pPr>
    </w:p>
    <w:p w:rsidR="008A5C56" w:rsidRPr="00C91622" w:rsidRDefault="008A5C56" w:rsidP="000166D9">
      <w:pPr>
        <w:jc w:val="both"/>
      </w:pPr>
      <w:bookmarkStart w:id="0" w:name="_GoBack"/>
      <w:bookmarkEnd w:id="0"/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C0F35"/>
    <w:rsid w:val="000E0A2A"/>
    <w:rsid w:val="002B6463"/>
    <w:rsid w:val="00307BFD"/>
    <w:rsid w:val="0039335F"/>
    <w:rsid w:val="00481DAC"/>
    <w:rsid w:val="004B15DC"/>
    <w:rsid w:val="004F74F9"/>
    <w:rsid w:val="00582F4B"/>
    <w:rsid w:val="005A060C"/>
    <w:rsid w:val="00687DE6"/>
    <w:rsid w:val="00863D51"/>
    <w:rsid w:val="008A5C56"/>
    <w:rsid w:val="008E1C82"/>
    <w:rsid w:val="009765FF"/>
    <w:rsid w:val="0099133B"/>
    <w:rsid w:val="00C52F87"/>
    <w:rsid w:val="00C91622"/>
    <w:rsid w:val="00DA7D41"/>
    <w:rsid w:val="00E72EA1"/>
    <w:rsid w:val="00E76EC6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23</cp:revision>
  <dcterms:created xsi:type="dcterms:W3CDTF">2016-01-27T17:11:00Z</dcterms:created>
  <dcterms:modified xsi:type="dcterms:W3CDTF">2016-09-19T07:15:00Z</dcterms:modified>
</cp:coreProperties>
</file>