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41" w:rsidRDefault="00E36441" w:rsidP="00E36441">
      <w:pPr>
        <w:jc w:val="center"/>
        <w:rPr>
          <w:rFonts w:cs="Arial"/>
          <w:b/>
          <w:sz w:val="24"/>
        </w:rPr>
      </w:pPr>
    </w:p>
    <w:p w:rsidR="00E36441" w:rsidRDefault="00E36441" w:rsidP="00E36441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36441" w:rsidRDefault="00E36441" w:rsidP="00E36441">
      <w:pPr>
        <w:jc w:val="center"/>
        <w:rPr>
          <w:rFonts w:cs="Arial"/>
          <w:b/>
        </w:rPr>
      </w:pPr>
    </w:p>
    <w:p w:rsidR="00E36441" w:rsidRDefault="00E36441" w:rsidP="00E36441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36441" w:rsidRDefault="00E36441" w:rsidP="00E36441">
      <w:pPr>
        <w:jc w:val="center"/>
        <w:rPr>
          <w:rFonts w:cs="Arial"/>
        </w:rPr>
      </w:pPr>
      <w:r>
        <w:rPr>
          <w:rFonts w:cs="Arial"/>
          <w:i/>
        </w:rPr>
        <w:t>2016 augusztus 17-i ülésének</w:t>
      </w:r>
    </w:p>
    <w:p w:rsidR="00E36441" w:rsidRDefault="00E36441" w:rsidP="00E36441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176D9" w:rsidRDefault="000176D9" w:rsidP="00E36441">
      <w:pPr>
        <w:jc w:val="center"/>
        <w:rPr>
          <w:rFonts w:cs="Arial"/>
        </w:rPr>
      </w:pPr>
    </w:p>
    <w:p w:rsidR="000176D9" w:rsidRPr="00FA51B8" w:rsidRDefault="000176D9" w:rsidP="000176D9">
      <w:pPr>
        <w:jc w:val="center"/>
        <w:rPr>
          <w:rFonts w:cs="Arial"/>
          <w:b/>
          <w:sz w:val="24"/>
          <w:u w:val="single"/>
        </w:rPr>
      </w:pPr>
      <w:r w:rsidRPr="00FA4A8C">
        <w:rPr>
          <w:rFonts w:cs="Arial"/>
          <w:b/>
          <w:sz w:val="24"/>
          <w:u w:val="single"/>
        </w:rPr>
        <w:t>257/2016.(VIII.17.) GVB. sz. határozat</w:t>
      </w:r>
    </w:p>
    <w:p w:rsidR="000176D9" w:rsidRDefault="000176D9" w:rsidP="000176D9">
      <w:pPr>
        <w:jc w:val="both"/>
        <w:rPr>
          <w:rFonts w:cs="Arial"/>
          <w:sz w:val="24"/>
        </w:rPr>
      </w:pPr>
    </w:p>
    <w:p w:rsidR="000176D9" w:rsidRPr="00833374" w:rsidRDefault="000176D9" w:rsidP="000176D9">
      <w:pPr>
        <w:jc w:val="both"/>
        <w:rPr>
          <w:rFonts w:cs="Arial"/>
        </w:rPr>
      </w:pPr>
      <w:r w:rsidRPr="00833374">
        <w:rPr>
          <w:rFonts w:cs="Arial"/>
        </w:rPr>
        <w:t xml:space="preserve">Szombathely Megyei Jogú Város Közgyűlése </w:t>
      </w:r>
      <w:r w:rsidRPr="00950864">
        <w:rPr>
          <w:rFonts w:cs="Arial"/>
        </w:rPr>
        <w:t>Gazdasági és Városstratégiai Bizotts</w:t>
      </w:r>
      <w:r>
        <w:rPr>
          <w:rFonts w:cs="Arial"/>
        </w:rPr>
        <w:t xml:space="preserve">ága </w:t>
      </w:r>
      <w:r w:rsidRPr="00833374">
        <w:rPr>
          <w:rFonts w:cs="Arial"/>
        </w:rPr>
        <w:t>a</w:t>
      </w:r>
      <w:r w:rsidRPr="00833374">
        <w:rPr>
          <w:rFonts w:cs="Arial"/>
          <w:iCs/>
        </w:rPr>
        <w:t xml:space="preserve"> „</w:t>
      </w:r>
      <w:r w:rsidRPr="00E91CBD">
        <w:rPr>
          <w:rFonts w:cs="Arial"/>
          <w:color w:val="000000"/>
        </w:rPr>
        <w:t xml:space="preserve">Javaslat a TOP-6.8.2-15 felhívás keretében „Gazdaság-és </w:t>
      </w:r>
      <w:proofErr w:type="spellStart"/>
      <w:r w:rsidRPr="00E91CBD">
        <w:rPr>
          <w:rFonts w:cs="Arial"/>
          <w:color w:val="000000"/>
        </w:rPr>
        <w:t>foglalkoztatásfejlesztési</w:t>
      </w:r>
      <w:proofErr w:type="spellEnd"/>
      <w:r w:rsidRPr="00E91CBD">
        <w:rPr>
          <w:rFonts w:cs="Arial"/>
          <w:color w:val="000000"/>
        </w:rPr>
        <w:t xml:space="preserve"> partnerség a Szombathelyi Járás területén</w:t>
      </w:r>
      <w:r>
        <w:rPr>
          <w:rFonts w:cs="Arial"/>
          <w:color w:val="000000"/>
        </w:rPr>
        <w:t>”</w:t>
      </w:r>
      <w:r w:rsidRPr="00E91CBD">
        <w:rPr>
          <w:rFonts w:cs="Arial"/>
          <w:color w:val="000000"/>
        </w:rPr>
        <w:t xml:space="preserve"> című projekttel kapcsolatos döntések meghozatalára</w:t>
      </w:r>
      <w:r w:rsidRPr="00833374">
        <w:rPr>
          <w:rFonts w:cs="Arial"/>
          <w:iCs/>
        </w:rPr>
        <w:t>”</w:t>
      </w:r>
      <w:r>
        <w:rPr>
          <w:rFonts w:cs="Arial"/>
          <w:iCs/>
        </w:rPr>
        <w:t xml:space="preserve"> </w:t>
      </w:r>
      <w:r w:rsidRPr="00950864">
        <w:rPr>
          <w:rFonts w:cs="Arial"/>
          <w:color w:val="000000"/>
        </w:rPr>
        <w:t>című pályázat benyújtásával kapcsolatos döntések meghozatalára</w:t>
      </w:r>
      <w:r w:rsidRPr="00833374">
        <w:rPr>
          <w:rFonts w:cs="Arial"/>
          <w:iCs/>
        </w:rPr>
        <w:t xml:space="preserve">” </w:t>
      </w:r>
      <w:r w:rsidRPr="00833374">
        <w:rPr>
          <w:rFonts w:cs="Arial"/>
        </w:rPr>
        <w:t>című előterjesztést megtárgyalta, és a</w:t>
      </w:r>
      <w:r>
        <w:rPr>
          <w:rFonts w:cs="Arial"/>
        </w:rPr>
        <w:t xml:space="preserve"> 44/2016. (II.25.) Kgy. </w:t>
      </w:r>
      <w:proofErr w:type="gramStart"/>
      <w:r>
        <w:rPr>
          <w:rFonts w:cs="Arial"/>
        </w:rPr>
        <w:t>sz.</w:t>
      </w:r>
      <w:proofErr w:type="gramEnd"/>
      <w:r>
        <w:rPr>
          <w:rFonts w:cs="Arial"/>
        </w:rPr>
        <w:t xml:space="preserve"> határozat 2. pontjában foglalt felhatalmazás alapján a</w:t>
      </w:r>
      <w:r w:rsidRPr="00833374">
        <w:rPr>
          <w:rFonts w:cs="Arial"/>
        </w:rPr>
        <w:t xml:space="preserve"> következő döntéseket hozta:</w:t>
      </w:r>
    </w:p>
    <w:p w:rsidR="000176D9" w:rsidRDefault="000176D9" w:rsidP="000176D9">
      <w:pPr>
        <w:rPr>
          <w:rFonts w:cs="Arial"/>
          <w:b/>
          <w:bCs/>
          <w:u w:val="single"/>
        </w:rPr>
      </w:pPr>
    </w:p>
    <w:p w:rsidR="000176D9" w:rsidRDefault="000176D9" w:rsidP="000176D9">
      <w:pPr>
        <w:numPr>
          <w:ilvl w:val="0"/>
          <w:numId w:val="9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A Bizottság a melléklet szerinti tartalommal jóváhagyja a TOP-6.8.2-15 „Gazdaság- és foglalkoztatás-fejlesztési partnerség a Szombathelyi Járás területén” című projekt konzorciumi együttműködési megállapodását és felkéri a polgármestert a megállapodás aláírására.</w:t>
      </w:r>
    </w:p>
    <w:p w:rsidR="000176D9" w:rsidRDefault="000176D9" w:rsidP="000176D9">
      <w:pPr>
        <w:ind w:left="720"/>
        <w:jc w:val="both"/>
        <w:rPr>
          <w:rFonts w:cs="Arial"/>
          <w:szCs w:val="22"/>
        </w:rPr>
      </w:pPr>
    </w:p>
    <w:p w:rsidR="000176D9" w:rsidRDefault="000176D9" w:rsidP="000176D9">
      <w:pPr>
        <w:numPr>
          <w:ilvl w:val="0"/>
          <w:numId w:val="9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A Bizottság felhatalmazza a polgármestert a TOP-6.8.2-15 „Gazdaság- és foglalkoztatás-fejlesztési partnerség a Szombathelyi Járás területén” című projekt támogatási szerződésének aláírására.</w:t>
      </w:r>
    </w:p>
    <w:p w:rsidR="000176D9" w:rsidRDefault="000176D9" w:rsidP="000176D9">
      <w:pPr>
        <w:ind w:left="720"/>
        <w:jc w:val="both"/>
        <w:rPr>
          <w:rFonts w:cs="Arial"/>
          <w:szCs w:val="22"/>
        </w:rPr>
      </w:pPr>
    </w:p>
    <w:p w:rsidR="000176D9" w:rsidRPr="00BC07C4" w:rsidRDefault="000176D9" w:rsidP="000176D9">
      <w:pPr>
        <w:numPr>
          <w:ilvl w:val="0"/>
          <w:numId w:val="9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A Bizottság felkéri a polgármestert, hogy gondoskodjon a TOP-6.8.2-15 „Gazdaság- és foglalkoztatás-fejlesztési partnerség a Szombathelyi Járás területén” című projekt megvalósíthatósági tanulmányának mellékelt megállapodás szerinti átdolgozásáról és az átdolgozott megvalósíthatósági tanulmányt nyújtsa be a támogató részére.</w:t>
      </w:r>
    </w:p>
    <w:p w:rsidR="000176D9" w:rsidRDefault="000176D9" w:rsidP="000176D9">
      <w:pPr>
        <w:jc w:val="both"/>
        <w:rPr>
          <w:rFonts w:cs="Arial"/>
          <w:bCs/>
        </w:rPr>
      </w:pPr>
    </w:p>
    <w:p w:rsidR="000176D9" w:rsidRPr="00FB099B" w:rsidRDefault="000176D9" w:rsidP="000176D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r w:rsidRPr="00CD3DAB">
        <w:rPr>
          <w:rFonts w:cs="Arial"/>
          <w:b/>
          <w:bCs/>
          <w:u w:val="single"/>
        </w:rPr>
        <w:t>Felelős</w:t>
      </w:r>
      <w:proofErr w:type="gramStart"/>
      <w:r w:rsidRPr="00CD3DAB">
        <w:rPr>
          <w:rFonts w:cs="Arial"/>
          <w:b/>
          <w:bCs/>
          <w:u w:val="single"/>
        </w:rPr>
        <w:t xml:space="preserve">: </w:t>
      </w:r>
      <w:r w:rsidRPr="00CD3DAB">
        <w:rPr>
          <w:rFonts w:cs="Arial"/>
          <w:bCs/>
        </w:rPr>
        <w:t xml:space="preserve">   </w:t>
      </w:r>
      <w:r w:rsidRPr="00CD3DAB">
        <w:rPr>
          <w:rFonts w:cs="Arial"/>
          <w:bCs/>
        </w:rPr>
        <w:tab/>
      </w:r>
      <w:r w:rsidRPr="00FB099B">
        <w:rPr>
          <w:rFonts w:cs="Arial"/>
        </w:rPr>
        <w:t>Dr.</w:t>
      </w:r>
      <w:proofErr w:type="gramEnd"/>
      <w:r w:rsidRPr="00FB099B">
        <w:rPr>
          <w:rFonts w:cs="Arial"/>
        </w:rPr>
        <w:t xml:space="preserve"> Puskás Tivadar polgármester</w:t>
      </w:r>
    </w:p>
    <w:p w:rsidR="000176D9" w:rsidRDefault="000176D9" w:rsidP="000176D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r w:rsidRPr="00FB099B">
        <w:rPr>
          <w:rFonts w:cs="Arial"/>
        </w:rPr>
        <w:tab/>
      </w:r>
      <w:r w:rsidRPr="00FB099B">
        <w:rPr>
          <w:rFonts w:cs="Arial"/>
        </w:rPr>
        <w:tab/>
      </w:r>
      <w:smartTag w:uri="urn:schemas-microsoft-com:office:smarttags" w:element="PersonName">
        <w:r w:rsidRPr="00FB099B">
          <w:rPr>
            <w:rFonts w:cs="Arial"/>
          </w:rPr>
          <w:t>Illés Károly</w:t>
        </w:r>
      </w:smartTag>
      <w:r w:rsidRPr="00FB099B">
        <w:rPr>
          <w:rFonts w:cs="Arial"/>
        </w:rPr>
        <w:t xml:space="preserve"> alpolgármester</w:t>
      </w:r>
    </w:p>
    <w:p w:rsidR="000176D9" w:rsidRDefault="000176D9" w:rsidP="000176D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FB099B">
        <w:rPr>
          <w:rFonts w:cs="Arial"/>
        </w:rPr>
        <w:t xml:space="preserve">Dr. Károlyi Ákos </w:t>
      </w:r>
      <w:r>
        <w:rPr>
          <w:rFonts w:cs="Arial"/>
        </w:rPr>
        <w:t>jegyző</w:t>
      </w:r>
    </w:p>
    <w:p w:rsidR="000176D9" w:rsidRPr="00FB099B" w:rsidRDefault="000176D9" w:rsidP="000176D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</w:p>
    <w:p w:rsidR="000176D9" w:rsidRPr="00CD3DAB" w:rsidRDefault="000176D9" w:rsidP="000176D9">
      <w:pPr>
        <w:jc w:val="both"/>
        <w:rPr>
          <w:rFonts w:cs="Arial"/>
          <w:bCs/>
        </w:rPr>
      </w:pPr>
      <w:r w:rsidRPr="00CD3DAB">
        <w:rPr>
          <w:rFonts w:cs="Arial"/>
          <w:bCs/>
        </w:rPr>
        <w:tab/>
        <w:t xml:space="preserve">      </w:t>
      </w:r>
      <w:r w:rsidRPr="00CD3DAB">
        <w:rPr>
          <w:rFonts w:cs="Arial"/>
          <w:bCs/>
        </w:rPr>
        <w:tab/>
        <w:t>(A végrehajtásért felelős:</w:t>
      </w:r>
    </w:p>
    <w:p w:rsidR="000176D9" w:rsidRPr="00CD3DAB" w:rsidRDefault="000176D9" w:rsidP="000176D9">
      <w:pPr>
        <w:ind w:left="1416"/>
        <w:jc w:val="both"/>
        <w:rPr>
          <w:rFonts w:cs="Arial"/>
          <w:bCs/>
        </w:rPr>
      </w:pPr>
      <w:r>
        <w:rPr>
          <w:rFonts w:cs="Arial"/>
          <w:bCs/>
        </w:rPr>
        <w:t>Szakály Szabolcs, a Városfejlesztési Kabinet vezetője</w:t>
      </w:r>
      <w:r w:rsidRPr="00CD3DAB">
        <w:rPr>
          <w:rFonts w:cs="Arial"/>
          <w:bCs/>
        </w:rPr>
        <w:t>)</w:t>
      </w:r>
    </w:p>
    <w:p w:rsidR="000176D9" w:rsidRDefault="000176D9" w:rsidP="000176D9">
      <w:pPr>
        <w:jc w:val="both"/>
        <w:rPr>
          <w:rFonts w:cs="Arial"/>
          <w:bCs/>
        </w:rPr>
      </w:pPr>
    </w:p>
    <w:p w:rsidR="000176D9" w:rsidRPr="002537A8" w:rsidRDefault="000176D9" w:rsidP="000176D9">
      <w:pPr>
        <w:jc w:val="both"/>
        <w:rPr>
          <w:rFonts w:cs="Arial"/>
        </w:rPr>
      </w:pPr>
      <w:r w:rsidRPr="00CD3DAB"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</w:rPr>
        <w:t>1.</w:t>
      </w:r>
      <w:r w:rsidRPr="002537A8">
        <w:rPr>
          <w:rFonts w:cs="Arial"/>
        </w:rPr>
        <w:t xml:space="preserve"> pont esetében: </w:t>
      </w:r>
      <w:r>
        <w:rPr>
          <w:rFonts w:cs="Arial"/>
        </w:rPr>
        <w:tab/>
        <w:t>támogató által meghatározott határidőben</w:t>
      </w:r>
    </w:p>
    <w:p w:rsidR="000176D9" w:rsidRDefault="000176D9" w:rsidP="000176D9">
      <w:pPr>
        <w:ind w:left="702" w:firstLine="708"/>
        <w:jc w:val="both"/>
        <w:rPr>
          <w:rFonts w:cs="Arial"/>
        </w:rPr>
      </w:pPr>
      <w:r>
        <w:rPr>
          <w:rFonts w:cs="Arial"/>
        </w:rPr>
        <w:t>2. pont esetében:</w:t>
      </w:r>
      <w:r>
        <w:rPr>
          <w:rFonts w:cs="Arial"/>
        </w:rPr>
        <w:tab/>
        <w:t>támogató által meghatározott határidőben</w:t>
      </w:r>
    </w:p>
    <w:p w:rsidR="000176D9" w:rsidRPr="002537A8" w:rsidRDefault="000176D9" w:rsidP="000176D9">
      <w:pPr>
        <w:ind w:left="702" w:firstLine="708"/>
        <w:jc w:val="both"/>
        <w:rPr>
          <w:rFonts w:cs="Arial"/>
        </w:rPr>
      </w:pPr>
      <w:r>
        <w:rPr>
          <w:rFonts w:cs="Arial"/>
        </w:rPr>
        <w:t>3. pont esetében:</w:t>
      </w:r>
      <w:r>
        <w:rPr>
          <w:rFonts w:cs="Arial"/>
        </w:rPr>
        <w:tab/>
        <w:t>támogató által meghatározott határidőben</w:t>
      </w:r>
    </w:p>
    <w:p w:rsidR="00F62277" w:rsidRDefault="00F62277" w:rsidP="00E36441">
      <w:pPr>
        <w:ind w:left="4956" w:firstLine="708"/>
      </w:pPr>
    </w:p>
    <w:p w:rsidR="00E36441" w:rsidRDefault="00E36441" w:rsidP="00E36441">
      <w:pPr>
        <w:ind w:left="4956" w:firstLine="708"/>
      </w:pPr>
      <w:bookmarkStart w:id="0" w:name="_GoBack"/>
      <w:bookmarkEnd w:id="0"/>
      <w:r>
        <w:t xml:space="preserve">Lendvai Ferenc </w:t>
      </w:r>
      <w:proofErr w:type="spellStart"/>
      <w:r>
        <w:t>sk</w:t>
      </w:r>
      <w:proofErr w:type="spellEnd"/>
      <w:r>
        <w:t>.</w:t>
      </w:r>
    </w:p>
    <w:p w:rsidR="00E36441" w:rsidRDefault="00E36441" w:rsidP="00E364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a</w:t>
      </w:r>
      <w:proofErr w:type="gramEnd"/>
      <w:r>
        <w:t xml:space="preserve"> bizottság elnöke</w:t>
      </w:r>
      <w:r>
        <w:tab/>
      </w:r>
    </w:p>
    <w:p w:rsidR="00E36441" w:rsidRDefault="00E36441" w:rsidP="00E36441"/>
    <w:p w:rsidR="00E36441" w:rsidRDefault="00E36441" w:rsidP="00E36441">
      <w:r>
        <w:t>Kivonat hiteléül:</w:t>
      </w:r>
    </w:p>
    <w:p w:rsidR="00E36441" w:rsidRDefault="00E36441" w:rsidP="00E36441"/>
    <w:p w:rsidR="00E36441" w:rsidRDefault="00E36441" w:rsidP="00E36441"/>
    <w:p w:rsidR="00E36441" w:rsidRDefault="00E36441" w:rsidP="00E36441">
      <w:r>
        <w:t xml:space="preserve">    Keringer Klaudia</w:t>
      </w:r>
    </w:p>
    <w:p w:rsidR="00E36441" w:rsidRDefault="00E36441" w:rsidP="00E36441">
      <w:r>
        <w:t xml:space="preserve">   </w:t>
      </w:r>
      <w:proofErr w:type="gramStart"/>
      <w:r>
        <w:t>jegyzőkönyvvezető</w:t>
      </w:r>
      <w:proofErr w:type="gramEnd"/>
      <w:r>
        <w:tab/>
      </w:r>
    </w:p>
    <w:p w:rsidR="00E36441" w:rsidRDefault="00E36441" w:rsidP="006E485D"/>
    <w:p w:rsidR="00E36441" w:rsidRPr="006E485D" w:rsidRDefault="00E36441" w:rsidP="006E485D">
      <w:r>
        <w:t>2016. augusztus 17.</w:t>
      </w:r>
    </w:p>
    <w:sectPr w:rsidR="00E36441" w:rsidRPr="006E485D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58" w:rsidRDefault="000A6A31">
      <w:r>
        <w:separator/>
      </w:r>
    </w:p>
  </w:endnote>
  <w:endnote w:type="continuationSeparator" w:id="0">
    <w:p w:rsidR="00AA4C58" w:rsidRDefault="000A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A60700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ACC07B" wp14:editId="4260E44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E00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0176D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176D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A60700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02E57415" wp14:editId="37A2FF8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A60700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A60700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A60700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C58" w:rsidRDefault="000A6A31">
      <w:r>
        <w:separator/>
      </w:r>
    </w:p>
  </w:footnote>
  <w:footnote w:type="continuationSeparator" w:id="0">
    <w:p w:rsidR="00AA4C58" w:rsidRDefault="000A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A6070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1A218CF3" wp14:editId="1428F90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A60700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A6070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A60700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0176D9" w:rsidP="007C7445">
    <w:pPr>
      <w:tabs>
        <w:tab w:val="left" w:pos="1134"/>
      </w:tabs>
    </w:pPr>
  </w:p>
  <w:p w:rsidR="00F27B4B" w:rsidRDefault="000176D9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22AB2"/>
    <w:multiLevelType w:val="hybridMultilevel"/>
    <w:tmpl w:val="7E0C1D34"/>
    <w:lvl w:ilvl="0" w:tplc="A2029C3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3F19"/>
    <w:multiLevelType w:val="hybridMultilevel"/>
    <w:tmpl w:val="16B0D08A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91174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A7CE8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A2C3B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D5859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4602F"/>
    <w:multiLevelType w:val="hybridMultilevel"/>
    <w:tmpl w:val="004247FC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95F41"/>
    <w:multiLevelType w:val="hybridMultilevel"/>
    <w:tmpl w:val="F976BF68"/>
    <w:lvl w:ilvl="0" w:tplc="95FEB1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9C"/>
    <w:rsid w:val="000171B4"/>
    <w:rsid w:val="000176D9"/>
    <w:rsid w:val="000A6A31"/>
    <w:rsid w:val="000F619F"/>
    <w:rsid w:val="00116319"/>
    <w:rsid w:val="00175D49"/>
    <w:rsid w:val="00187E21"/>
    <w:rsid w:val="001D2167"/>
    <w:rsid w:val="001D6F8F"/>
    <w:rsid w:val="001D7B6A"/>
    <w:rsid w:val="001E1D93"/>
    <w:rsid w:val="00277D3A"/>
    <w:rsid w:val="002A4089"/>
    <w:rsid w:val="002A4E9F"/>
    <w:rsid w:val="002B2FF3"/>
    <w:rsid w:val="002C2397"/>
    <w:rsid w:val="002D1686"/>
    <w:rsid w:val="0030009C"/>
    <w:rsid w:val="00395A3A"/>
    <w:rsid w:val="003B2F33"/>
    <w:rsid w:val="003C0817"/>
    <w:rsid w:val="003D1D91"/>
    <w:rsid w:val="003F04B1"/>
    <w:rsid w:val="004147F1"/>
    <w:rsid w:val="00431580"/>
    <w:rsid w:val="004B34AB"/>
    <w:rsid w:val="004D517D"/>
    <w:rsid w:val="005118C4"/>
    <w:rsid w:val="00603442"/>
    <w:rsid w:val="00627636"/>
    <w:rsid w:val="00633A76"/>
    <w:rsid w:val="006716BF"/>
    <w:rsid w:val="00677C32"/>
    <w:rsid w:val="00695F44"/>
    <w:rsid w:val="00696A5B"/>
    <w:rsid w:val="006E485D"/>
    <w:rsid w:val="00704340"/>
    <w:rsid w:val="00725182"/>
    <w:rsid w:val="00752AFC"/>
    <w:rsid w:val="007928B4"/>
    <w:rsid w:val="007D1405"/>
    <w:rsid w:val="007F6C82"/>
    <w:rsid w:val="00810D51"/>
    <w:rsid w:val="008112BE"/>
    <w:rsid w:val="00896807"/>
    <w:rsid w:val="008B24FD"/>
    <w:rsid w:val="00905994"/>
    <w:rsid w:val="0092233B"/>
    <w:rsid w:val="009B141A"/>
    <w:rsid w:val="009D0BD2"/>
    <w:rsid w:val="00A35F35"/>
    <w:rsid w:val="00A47C23"/>
    <w:rsid w:val="00A60700"/>
    <w:rsid w:val="00AA4C58"/>
    <w:rsid w:val="00AC2C62"/>
    <w:rsid w:val="00AD25AA"/>
    <w:rsid w:val="00B13AFC"/>
    <w:rsid w:val="00B92F83"/>
    <w:rsid w:val="00BB0FF8"/>
    <w:rsid w:val="00BB2246"/>
    <w:rsid w:val="00C47158"/>
    <w:rsid w:val="00C8707C"/>
    <w:rsid w:val="00CB56D5"/>
    <w:rsid w:val="00CC4F27"/>
    <w:rsid w:val="00D06786"/>
    <w:rsid w:val="00D45252"/>
    <w:rsid w:val="00D45924"/>
    <w:rsid w:val="00D704C6"/>
    <w:rsid w:val="00E019AA"/>
    <w:rsid w:val="00E36441"/>
    <w:rsid w:val="00E94B25"/>
    <w:rsid w:val="00ED6898"/>
    <w:rsid w:val="00F13CE6"/>
    <w:rsid w:val="00F36415"/>
    <w:rsid w:val="00F62277"/>
    <w:rsid w:val="00F77FEB"/>
    <w:rsid w:val="00F8682F"/>
    <w:rsid w:val="00F9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CD728-EC63-4F83-9EA5-9E62D57B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00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36441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36441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30009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009C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3000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0009C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34"/>
    <w:qFormat/>
    <w:rsid w:val="0030009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D7B6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7B6A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36441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36441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locked/>
    <w:rsid w:val="00F6227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EA51F-5295-4A00-8664-C2E91F73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2016-06-02T09:07:00Z</cp:lastPrinted>
  <dcterms:created xsi:type="dcterms:W3CDTF">2016-08-24T09:07:00Z</dcterms:created>
  <dcterms:modified xsi:type="dcterms:W3CDTF">2016-08-24T09:07:00Z</dcterms:modified>
</cp:coreProperties>
</file>