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9B" w:rsidRPr="005F192D" w:rsidRDefault="003C0E9B" w:rsidP="003C0E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207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3C0E9B" w:rsidRDefault="003C0E9B" w:rsidP="003C0E9B">
      <w:pPr>
        <w:jc w:val="center"/>
        <w:rPr>
          <w:rFonts w:ascii="Arial" w:hAnsi="Arial" w:cs="Arial"/>
          <w:b/>
          <w:u w:val="single"/>
        </w:rPr>
      </w:pPr>
    </w:p>
    <w:p w:rsidR="003C0E9B" w:rsidRPr="00300034" w:rsidRDefault="003C0E9B" w:rsidP="003C0E9B">
      <w:pPr>
        <w:jc w:val="both"/>
        <w:rPr>
          <w:rFonts w:ascii="Arial" w:hAnsi="Arial" w:cs="Arial"/>
          <w:bCs/>
        </w:rPr>
      </w:pPr>
      <w:r w:rsidRPr="00300034">
        <w:rPr>
          <w:rFonts w:ascii="Arial" w:hAnsi="Arial" w:cs="Arial"/>
          <w:bCs/>
        </w:rPr>
        <w:t xml:space="preserve">1./ Szombathely Megyei Jogú Város Közgyűlése a 396/2013. (VII.24.) Kgy. </w:t>
      </w:r>
      <w:proofErr w:type="gramStart"/>
      <w:r w:rsidRPr="00300034">
        <w:rPr>
          <w:rFonts w:ascii="Arial" w:hAnsi="Arial" w:cs="Arial"/>
          <w:bCs/>
        </w:rPr>
        <w:t>sz.</w:t>
      </w:r>
      <w:proofErr w:type="gramEnd"/>
      <w:r w:rsidRPr="00300034">
        <w:rPr>
          <w:rFonts w:ascii="Arial" w:hAnsi="Arial" w:cs="Arial"/>
          <w:bCs/>
        </w:rPr>
        <w:t xml:space="preserve"> határozatát visszavonja.</w:t>
      </w:r>
    </w:p>
    <w:p w:rsidR="003C0E9B" w:rsidRPr="00300034" w:rsidRDefault="003C0E9B" w:rsidP="003C0E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E9B" w:rsidRPr="00300034" w:rsidRDefault="003C0E9B" w:rsidP="003C0E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2./ A Közgyűlés támogatja a</w:t>
      </w:r>
      <w:r w:rsidRPr="00300034">
        <w:rPr>
          <w:rFonts w:ascii="Arial" w:hAnsi="Arial" w:cs="Arial"/>
          <w:bCs/>
        </w:rPr>
        <w:t xml:space="preserve"> szombathelyi 6130 hrsz.-ú, természetben a Petőfi Sándor u. 14. szám alatt található, 1267 m</w:t>
      </w:r>
      <w:r w:rsidRPr="00300034">
        <w:rPr>
          <w:rFonts w:ascii="Arial" w:hAnsi="Arial" w:cs="Arial"/>
          <w:bCs/>
          <w:vertAlign w:val="superscript"/>
        </w:rPr>
        <w:t xml:space="preserve">2 </w:t>
      </w:r>
      <w:r w:rsidRPr="00300034">
        <w:rPr>
          <w:rFonts w:ascii="Arial" w:hAnsi="Arial" w:cs="Arial"/>
          <w:bCs/>
        </w:rPr>
        <w:t>területű,</w:t>
      </w:r>
      <w:r>
        <w:rPr>
          <w:rFonts w:ascii="Arial" w:hAnsi="Arial" w:cs="Arial"/>
          <w:bCs/>
        </w:rPr>
        <w:t xml:space="preserve"> kivett</w:t>
      </w:r>
      <w:r w:rsidRPr="00300034">
        <w:rPr>
          <w:rFonts w:ascii="Arial" w:hAnsi="Arial" w:cs="Arial"/>
          <w:bCs/>
        </w:rPr>
        <w:t xml:space="preserve"> kollégium megnevezésű ingatlannak a Magyar Állam tulajdonába adását ingyenesen, a Szociális és Gyermekvédelmi Főigazgatóság elhelyezése céljából, az ún. </w:t>
      </w:r>
      <w:proofErr w:type="gramStart"/>
      <w:r w:rsidRPr="00300034">
        <w:rPr>
          <w:rFonts w:ascii="Arial" w:hAnsi="Arial" w:cs="Arial"/>
          <w:bCs/>
        </w:rPr>
        <w:t>temetői</w:t>
      </w:r>
      <w:proofErr w:type="gramEnd"/>
      <w:r w:rsidRPr="00300034">
        <w:rPr>
          <w:rFonts w:ascii="Arial" w:hAnsi="Arial" w:cs="Arial"/>
          <w:bCs/>
        </w:rPr>
        <w:t xml:space="preserve"> vagyonnak (a </w:t>
      </w:r>
      <w:r w:rsidRPr="00300034">
        <w:rPr>
          <w:rFonts w:ascii="Arial" w:hAnsi="Arial" w:cs="Arial"/>
        </w:rPr>
        <w:t xml:space="preserve">szombathelyi 4877/3 </w:t>
      </w:r>
      <w:proofErr w:type="spellStart"/>
      <w:r w:rsidRPr="00300034">
        <w:rPr>
          <w:rFonts w:ascii="Arial" w:hAnsi="Arial" w:cs="Arial"/>
        </w:rPr>
        <w:t>hrsz-ú</w:t>
      </w:r>
      <w:proofErr w:type="spellEnd"/>
      <w:r w:rsidRPr="00300034">
        <w:rPr>
          <w:rFonts w:ascii="Arial" w:hAnsi="Arial" w:cs="Arial"/>
        </w:rPr>
        <w:t xml:space="preserve"> ingatlannak és a Vas Megyei Temetkezési Kft. állami tulajdonú társasági részesedésének) Szombathely Megyei Jogú Város Önkormányzata javára t</w:t>
      </w:r>
      <w:r>
        <w:rPr>
          <w:rFonts w:ascii="Arial" w:hAnsi="Arial" w:cs="Arial"/>
        </w:rPr>
        <w:t>örténő ingyenes tulajdonba adása mellett</w:t>
      </w:r>
      <w:r w:rsidRPr="00300034">
        <w:rPr>
          <w:rFonts w:ascii="Arial" w:hAnsi="Arial" w:cs="Arial"/>
        </w:rPr>
        <w:t>.</w:t>
      </w:r>
    </w:p>
    <w:p w:rsidR="003C0E9B" w:rsidRPr="00300034" w:rsidRDefault="003C0E9B" w:rsidP="003C0E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E9B" w:rsidRDefault="003C0E9B" w:rsidP="003C0E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 xml:space="preserve">3./ A Közgyűlés felkéri a Polgármestert, hogy a </w:t>
      </w:r>
      <w:r w:rsidRPr="00300034">
        <w:rPr>
          <w:rFonts w:ascii="Arial" w:hAnsi="Arial" w:cs="Arial"/>
          <w:bCs/>
        </w:rPr>
        <w:t xml:space="preserve">Petőfi Sándor u. 14. </w:t>
      </w:r>
      <w:r w:rsidRPr="00300034">
        <w:rPr>
          <w:rFonts w:ascii="Arial" w:hAnsi="Arial" w:cs="Arial"/>
        </w:rPr>
        <w:t>szám alatti ingatlan feletti tulajdonjog átruházásának részletes feltételeit terjessze a Közgyűlés elé elfogadásra.</w:t>
      </w:r>
    </w:p>
    <w:p w:rsidR="003C0E9B" w:rsidRDefault="003C0E9B" w:rsidP="003C0E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0E9B" w:rsidRPr="00300034" w:rsidRDefault="003C0E9B" w:rsidP="003C0E9B">
      <w:pPr>
        <w:jc w:val="both"/>
        <w:rPr>
          <w:rFonts w:ascii="Arial" w:hAnsi="Arial" w:cs="Arial"/>
        </w:rPr>
      </w:pPr>
    </w:p>
    <w:p w:rsidR="003C0E9B" w:rsidRPr="00300034" w:rsidRDefault="003C0E9B" w:rsidP="003C0E9B">
      <w:pPr>
        <w:jc w:val="both"/>
        <w:rPr>
          <w:rFonts w:ascii="Arial" w:hAnsi="Arial" w:cs="Arial"/>
        </w:rPr>
      </w:pPr>
      <w:r w:rsidRPr="00300034">
        <w:rPr>
          <w:rFonts w:ascii="Arial" w:hAnsi="Arial" w:cs="Arial"/>
          <w:b/>
          <w:u w:val="single"/>
        </w:rPr>
        <w:t>Felelős:</w:t>
      </w:r>
      <w:r w:rsidRPr="00300034">
        <w:rPr>
          <w:rFonts w:ascii="Arial" w:hAnsi="Arial" w:cs="Arial"/>
        </w:rPr>
        <w:tab/>
        <w:t>Dr. Puskás Tivadar polgármester</w:t>
      </w:r>
    </w:p>
    <w:p w:rsidR="003C0E9B" w:rsidRPr="00300034" w:rsidRDefault="003C0E9B" w:rsidP="003C0E9B">
      <w:pPr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ab/>
      </w:r>
      <w:r w:rsidRPr="00300034">
        <w:rPr>
          <w:rFonts w:ascii="Arial" w:hAnsi="Arial" w:cs="Arial"/>
        </w:rPr>
        <w:tab/>
        <w:t>Illés Károly alpolgármester</w:t>
      </w:r>
    </w:p>
    <w:p w:rsidR="003C0E9B" w:rsidRPr="00300034" w:rsidRDefault="003C0E9B" w:rsidP="003C0E9B">
      <w:pPr>
        <w:ind w:left="708" w:firstLine="708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Molnár Miklós alpolgármester</w:t>
      </w:r>
    </w:p>
    <w:p w:rsidR="003C0E9B" w:rsidRPr="00300034" w:rsidRDefault="003C0E9B" w:rsidP="003C0E9B">
      <w:pPr>
        <w:ind w:left="708" w:firstLine="708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Dr. Károlyi Ákos jegyző</w:t>
      </w:r>
    </w:p>
    <w:p w:rsidR="003C0E9B" w:rsidRPr="00300034" w:rsidRDefault="003C0E9B" w:rsidP="003C0E9B">
      <w:pPr>
        <w:ind w:left="708" w:firstLine="708"/>
        <w:jc w:val="both"/>
        <w:rPr>
          <w:rFonts w:ascii="Arial" w:hAnsi="Arial" w:cs="Arial"/>
        </w:rPr>
      </w:pPr>
      <w:r w:rsidRPr="00300034">
        <w:rPr>
          <w:rFonts w:ascii="Arial" w:hAnsi="Arial" w:cs="Arial"/>
        </w:rPr>
        <w:t>(</w:t>
      </w:r>
      <w:r w:rsidRPr="00300034">
        <w:rPr>
          <w:rFonts w:ascii="Arial" w:hAnsi="Arial" w:cs="Arial"/>
          <w:u w:val="single"/>
        </w:rPr>
        <w:t>A végrehajtásért:</w:t>
      </w:r>
    </w:p>
    <w:p w:rsidR="003C0E9B" w:rsidRPr="00300034" w:rsidRDefault="003C0E9B" w:rsidP="003C0E9B">
      <w:pPr>
        <w:ind w:left="1416" w:firstLine="708"/>
        <w:jc w:val="both"/>
        <w:rPr>
          <w:rFonts w:ascii="Arial" w:hAnsi="Arial" w:cs="Arial"/>
        </w:rPr>
      </w:pPr>
      <w:proofErr w:type="spellStart"/>
      <w:r w:rsidRPr="00300034">
        <w:rPr>
          <w:rFonts w:ascii="Arial" w:hAnsi="Arial" w:cs="Arial"/>
        </w:rPr>
        <w:t>Lakézi</w:t>
      </w:r>
      <w:proofErr w:type="spellEnd"/>
      <w:r w:rsidRPr="00300034">
        <w:rPr>
          <w:rFonts w:ascii="Arial" w:hAnsi="Arial" w:cs="Arial"/>
        </w:rPr>
        <w:t xml:space="preserve"> Gábor, a Városüzemeltetési Osztály vezetője)</w:t>
      </w:r>
    </w:p>
    <w:p w:rsidR="003C0E9B" w:rsidRDefault="003C0E9B" w:rsidP="003C0E9B">
      <w:pPr>
        <w:jc w:val="both"/>
        <w:rPr>
          <w:rFonts w:ascii="Arial" w:hAnsi="Arial" w:cs="Arial"/>
          <w:b/>
          <w:bCs/>
          <w:u w:val="single"/>
        </w:rPr>
      </w:pPr>
    </w:p>
    <w:p w:rsidR="003C0E9B" w:rsidRDefault="003C0E9B" w:rsidP="003C0E9B">
      <w:pPr>
        <w:ind w:left="1410" w:hanging="1410"/>
        <w:jc w:val="both"/>
        <w:rPr>
          <w:rFonts w:ascii="Arial" w:hAnsi="Arial" w:cs="Arial"/>
          <w:bCs/>
        </w:rPr>
      </w:pPr>
      <w:r w:rsidRPr="00300034">
        <w:rPr>
          <w:rFonts w:ascii="Arial" w:hAnsi="Arial" w:cs="Arial"/>
          <w:b/>
          <w:bCs/>
          <w:u w:val="single"/>
        </w:rPr>
        <w:t>Határidő:</w:t>
      </w:r>
      <w:r w:rsidRPr="00A03F55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1-2. pont: azonnal</w:t>
      </w:r>
    </w:p>
    <w:p w:rsidR="003C0E9B" w:rsidRDefault="003C0E9B" w:rsidP="003C0E9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pont: </w:t>
      </w:r>
      <w:r w:rsidRPr="00300034">
        <w:rPr>
          <w:rFonts w:ascii="Arial" w:hAnsi="Arial" w:cs="Arial"/>
        </w:rPr>
        <w:t>a Kormány</w:t>
      </w:r>
      <w:r>
        <w:rPr>
          <w:rFonts w:ascii="Arial" w:hAnsi="Arial" w:cs="Arial"/>
          <w:bCs/>
        </w:rPr>
        <w:t xml:space="preserve"> </w:t>
      </w:r>
      <w:r w:rsidRPr="00300034">
        <w:rPr>
          <w:rFonts w:ascii="Arial" w:hAnsi="Arial" w:cs="Arial"/>
        </w:rPr>
        <w:t>döntését követő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9B"/>
    <w:rsid w:val="001D6B44"/>
    <w:rsid w:val="002B143A"/>
    <w:rsid w:val="003C0E9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1ED7-84E8-42EE-8CD1-FBEEA1E4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0E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2016-06-16T08:01:00Z</dcterms:created>
  <dcterms:modified xsi:type="dcterms:W3CDTF">2016-06-16T08:01:00Z</dcterms:modified>
</cp:coreProperties>
</file>