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C0" w:rsidRPr="00F02EC0" w:rsidRDefault="00F02EC0" w:rsidP="00F02EC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02EC0">
        <w:rPr>
          <w:rFonts w:eastAsia="Times New Roman" w:cs="Arial"/>
          <w:b/>
          <w:szCs w:val="24"/>
          <w:u w:val="single"/>
          <w:lang w:eastAsia="hu-HU"/>
        </w:rPr>
        <w:t xml:space="preserve">192/2016.(VI.9.) Kgy. </w:t>
      </w:r>
      <w:proofErr w:type="gramStart"/>
      <w:r w:rsidRPr="00F02EC0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02EC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02EC0" w:rsidRPr="00F02EC0" w:rsidRDefault="00F02EC0" w:rsidP="00F02EC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F02EC0" w:rsidRPr="00F02EC0" w:rsidRDefault="00F02EC0" w:rsidP="00F02EC0">
      <w:pPr>
        <w:jc w:val="both"/>
        <w:rPr>
          <w:rFonts w:eastAsia="Times New Roman" w:cs="Arial"/>
          <w:color w:val="000000"/>
          <w:szCs w:val="24"/>
          <w:lang w:eastAsia="hu-HU"/>
        </w:rPr>
      </w:pPr>
      <w:r w:rsidRPr="00F02EC0">
        <w:rPr>
          <w:rFonts w:eastAsia="Times New Roman" w:cs="Arial"/>
          <w:szCs w:val="24"/>
          <w:lang w:eastAsia="hu-HU"/>
        </w:rPr>
        <w:t>Szombathely Megyei Jogú Város Közgyűlése a</w:t>
      </w:r>
      <w:r w:rsidRPr="00F02EC0">
        <w:rPr>
          <w:rFonts w:eastAsia="Times New Roman" w:cs="Arial"/>
          <w:iCs/>
          <w:szCs w:val="24"/>
          <w:lang w:eastAsia="hu-HU"/>
        </w:rPr>
        <w:t xml:space="preserve"> „</w:t>
      </w:r>
      <w:r w:rsidRPr="00F02EC0">
        <w:rPr>
          <w:rFonts w:eastAsia="Times New Roman" w:cs="Arial"/>
          <w:color w:val="000000"/>
          <w:szCs w:val="24"/>
          <w:lang w:eastAsia="hu-HU"/>
        </w:rPr>
        <w:t>Javaslat a TOP-6.5.1-15 pályázati felhívás keretében önkormányzati épületek energetikai korszerűsítésére irányuló pályázatokkal kapcsolatos döntések meghozatalára</w:t>
      </w:r>
      <w:r w:rsidRPr="00F02EC0">
        <w:rPr>
          <w:rFonts w:eastAsia="Times New Roman" w:cs="Arial"/>
          <w:iCs/>
          <w:szCs w:val="24"/>
          <w:lang w:eastAsia="hu-HU"/>
        </w:rPr>
        <w:t xml:space="preserve">” </w:t>
      </w:r>
      <w:r w:rsidRPr="00F02EC0">
        <w:rPr>
          <w:rFonts w:eastAsia="Times New Roman" w:cs="Arial"/>
          <w:szCs w:val="24"/>
          <w:lang w:eastAsia="hu-HU"/>
        </w:rPr>
        <w:t>című előterjesztést megtárgyalta, és a következő döntéseket hozta:</w:t>
      </w:r>
    </w:p>
    <w:p w:rsidR="00F02EC0" w:rsidRPr="00F02EC0" w:rsidRDefault="00F02EC0" w:rsidP="00F02EC0">
      <w:pPr>
        <w:jc w:val="both"/>
        <w:rPr>
          <w:rFonts w:eastAsia="Times New Roman" w:cs="Arial"/>
          <w:szCs w:val="24"/>
          <w:lang w:eastAsia="hu-HU"/>
        </w:rPr>
      </w:pPr>
    </w:p>
    <w:p w:rsidR="00F02EC0" w:rsidRPr="00F02EC0" w:rsidRDefault="00F02EC0" w:rsidP="00F02EC0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F02EC0">
        <w:rPr>
          <w:rFonts w:eastAsia="Times New Roman" w:cs="Arial"/>
          <w:szCs w:val="24"/>
          <w:lang w:eastAsia="hu-HU"/>
        </w:rPr>
        <w:t xml:space="preserve">A Közgyűlés a TOP-6.5.1-15 az „Önkormányzati épületek energetikai korszerűsítése” című pályázat megvalósítására vonatkozó előzetes – az előterjesztés mellékletét képező - koncepcionális javaslatot a Városháza és a Szombathelyi Neumann János Általános Iskola épületének energetikai fejlesztése vonatkozásában jóváhagyja.  </w:t>
      </w:r>
    </w:p>
    <w:p w:rsidR="00F02EC0" w:rsidRPr="00F02EC0" w:rsidRDefault="00F02EC0" w:rsidP="00F02EC0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F02EC0" w:rsidRPr="00F02EC0" w:rsidRDefault="00F02EC0" w:rsidP="00F02EC0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F02EC0">
        <w:rPr>
          <w:rFonts w:eastAsia="Times New Roman" w:cs="Arial"/>
          <w:szCs w:val="24"/>
          <w:lang w:eastAsia="hu-HU"/>
        </w:rPr>
        <w:t>A Közgyűlés felkéri a Polgármestert, hogy az összetett beruházásként benyújtásra kerülő pályázatok esetén elsősorban az egészségügyi alapellátást ellátó rendelőintézetek</w:t>
      </w:r>
      <w:r w:rsidRPr="00F02EC0">
        <w:rPr>
          <w:rFonts w:eastAsia="Calibri" w:cs="Arial"/>
          <w:szCs w:val="24"/>
          <w:lang w:eastAsia="hu-HU"/>
        </w:rPr>
        <w:t xml:space="preserve"> épületeinek energetikai fejlesztése kerüljön megvizsgálásra.</w:t>
      </w:r>
      <w:r w:rsidRPr="00F02EC0">
        <w:rPr>
          <w:rFonts w:eastAsia="Times New Roman" w:cs="Arial"/>
          <w:szCs w:val="24"/>
          <w:lang w:eastAsia="hu-HU"/>
        </w:rPr>
        <w:t xml:space="preserve"> </w:t>
      </w:r>
    </w:p>
    <w:p w:rsidR="00F02EC0" w:rsidRPr="00F02EC0" w:rsidRDefault="00F02EC0" w:rsidP="00F02EC0">
      <w:pPr>
        <w:ind w:left="360"/>
        <w:jc w:val="both"/>
        <w:rPr>
          <w:rFonts w:eastAsia="Times New Roman" w:cs="Arial"/>
          <w:szCs w:val="24"/>
          <w:lang w:eastAsia="hu-HU"/>
        </w:rPr>
      </w:pPr>
    </w:p>
    <w:p w:rsidR="00F02EC0" w:rsidRPr="00F02EC0" w:rsidRDefault="00F02EC0" w:rsidP="00F02EC0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F02EC0">
        <w:rPr>
          <w:rFonts w:eastAsia="Times New Roman" w:cs="Arial"/>
          <w:szCs w:val="24"/>
          <w:lang w:eastAsia="hu-HU"/>
        </w:rPr>
        <w:t xml:space="preserve">A Közgyűlés felhatalmazza a Gazdasági és Városstratégiai Bizottságot, hogy az összetett beruházásként benyújtásra kerülő pályázattal kapcsolatosan valamint a Városháza és a Szombathelyi Neumann János Általános Iskola támogatási kérelmének véglegesítése tárgyában döntéseket hozzon.  </w:t>
      </w:r>
    </w:p>
    <w:p w:rsidR="00F02EC0" w:rsidRPr="00F02EC0" w:rsidRDefault="00F02EC0" w:rsidP="00F02EC0">
      <w:pPr>
        <w:ind w:left="708"/>
        <w:jc w:val="both"/>
        <w:rPr>
          <w:rFonts w:eastAsia="Times New Roman" w:cs="Arial"/>
          <w:szCs w:val="24"/>
          <w:lang w:eastAsia="hu-HU"/>
        </w:rPr>
      </w:pPr>
      <w:r w:rsidRPr="00F02EC0">
        <w:rPr>
          <w:rFonts w:eastAsia="Times New Roman" w:cs="Arial"/>
          <w:szCs w:val="24"/>
          <w:lang w:eastAsia="hu-HU"/>
        </w:rPr>
        <w:t xml:space="preserve">A Közgyűlés felhatalmazza a polgármestert a fenti döntéseket követően a pályázat benyújtására. </w:t>
      </w:r>
    </w:p>
    <w:p w:rsidR="00F02EC0" w:rsidRPr="00F02EC0" w:rsidRDefault="00F02EC0" w:rsidP="00F02EC0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F02EC0" w:rsidRPr="00F02EC0" w:rsidRDefault="00F02EC0" w:rsidP="00F02EC0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F02EC0">
        <w:rPr>
          <w:rFonts w:eastAsia="Times New Roman" w:cs="Arial"/>
          <w:szCs w:val="24"/>
          <w:lang w:eastAsia="hu-HU"/>
        </w:rPr>
        <w:t>A Közgyűlés nyertes pályázatok esetén felhatalmazza a polgármestert a Támogatási Szerződések aláírására.</w:t>
      </w:r>
    </w:p>
    <w:p w:rsidR="00F02EC0" w:rsidRPr="00F02EC0" w:rsidRDefault="00F02EC0" w:rsidP="00F02EC0">
      <w:pPr>
        <w:ind w:left="708"/>
        <w:rPr>
          <w:rFonts w:eastAsia="Times New Roman" w:cs="Arial"/>
          <w:szCs w:val="24"/>
          <w:lang w:eastAsia="hu-HU"/>
        </w:rPr>
      </w:pPr>
    </w:p>
    <w:p w:rsidR="00F02EC0" w:rsidRPr="00F02EC0" w:rsidRDefault="00F02EC0" w:rsidP="00F02EC0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F02EC0">
        <w:rPr>
          <w:rFonts w:eastAsia="Times New Roman" w:cs="Arial"/>
          <w:szCs w:val="24"/>
          <w:lang w:eastAsia="hu-HU"/>
        </w:rPr>
        <w:t xml:space="preserve">A Közgyűlés felhatalmazza a polgármestert, hogy az előterjesztés melléklete szerint jóváhagyott projektek előkészítésére és végrehajtására vonatkozó szerződéseket a 434/2015. (XII.10) Kgy. sz. határozat 4. pontjának megfelelő eljárásrendben az Önkormányzat és a Savaria Városfejlesztési Nonprofit Kft. között létrejött </w:t>
      </w:r>
      <w:proofErr w:type="spellStart"/>
      <w:r w:rsidRPr="00F02EC0">
        <w:rPr>
          <w:rFonts w:eastAsia="Times New Roman" w:cs="Arial"/>
          <w:szCs w:val="24"/>
          <w:lang w:eastAsia="hu-HU"/>
        </w:rPr>
        <w:t>keretmegállapodás</w:t>
      </w:r>
      <w:proofErr w:type="spellEnd"/>
      <w:r w:rsidRPr="00F02EC0">
        <w:rPr>
          <w:rFonts w:eastAsia="Times New Roman" w:cs="Arial"/>
          <w:szCs w:val="24"/>
          <w:lang w:eastAsia="hu-HU"/>
        </w:rPr>
        <w:t xml:space="preserve"> alapján a </w:t>
      </w:r>
      <w:proofErr w:type="spellStart"/>
      <w:r w:rsidRPr="00F02EC0">
        <w:rPr>
          <w:rFonts w:eastAsia="Times New Roman" w:cs="Arial"/>
          <w:szCs w:val="24"/>
          <w:lang w:eastAsia="hu-HU"/>
        </w:rPr>
        <w:t>Kft-vel</w:t>
      </w:r>
      <w:proofErr w:type="spellEnd"/>
      <w:r w:rsidRPr="00F02EC0">
        <w:rPr>
          <w:rFonts w:eastAsia="Times New Roman" w:cs="Arial"/>
          <w:szCs w:val="24"/>
          <w:lang w:eastAsia="hu-HU"/>
        </w:rPr>
        <w:t xml:space="preserve"> kösse meg.</w:t>
      </w:r>
    </w:p>
    <w:p w:rsidR="00F02EC0" w:rsidRPr="00F02EC0" w:rsidRDefault="00F02EC0" w:rsidP="00F02EC0">
      <w:pPr>
        <w:jc w:val="both"/>
        <w:rPr>
          <w:rFonts w:eastAsia="Times New Roman" w:cs="Arial"/>
          <w:szCs w:val="24"/>
          <w:lang w:eastAsia="hu-HU"/>
        </w:rPr>
      </w:pPr>
    </w:p>
    <w:p w:rsidR="00F02EC0" w:rsidRPr="00F02EC0" w:rsidRDefault="00F02EC0" w:rsidP="00F02EC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F02EC0">
        <w:rPr>
          <w:rFonts w:eastAsia="Times New Roman" w:cs="Arial"/>
          <w:b/>
          <w:szCs w:val="24"/>
          <w:u w:val="single"/>
          <w:lang w:val="x-none" w:eastAsia="x-none"/>
        </w:rPr>
        <w:t>Felelősök:</w:t>
      </w:r>
      <w:r w:rsidRPr="00F02EC0">
        <w:rPr>
          <w:rFonts w:eastAsia="Times New Roman" w:cs="Arial"/>
          <w:bCs/>
          <w:szCs w:val="24"/>
          <w:lang w:val="x-none" w:eastAsia="x-none"/>
        </w:rPr>
        <w:tab/>
      </w:r>
      <w:r w:rsidRPr="00F02EC0">
        <w:rPr>
          <w:rFonts w:eastAsia="Times New Roman" w:cs="Arial"/>
          <w:szCs w:val="24"/>
          <w:lang w:val="x-none" w:eastAsia="x-none"/>
        </w:rPr>
        <w:t>Dr. Puskás Tivadar polgármester</w:t>
      </w:r>
    </w:p>
    <w:p w:rsidR="00F02EC0" w:rsidRPr="00F02EC0" w:rsidRDefault="00F02EC0" w:rsidP="00F02EC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F02EC0">
        <w:rPr>
          <w:rFonts w:eastAsia="Times New Roman" w:cs="Arial"/>
          <w:szCs w:val="24"/>
          <w:lang w:val="x-none" w:eastAsia="x-none"/>
        </w:rPr>
        <w:tab/>
      </w:r>
      <w:r w:rsidRPr="00F02EC0">
        <w:rPr>
          <w:rFonts w:eastAsia="Times New Roman" w:cs="Arial"/>
          <w:szCs w:val="24"/>
          <w:lang w:val="x-none" w:eastAsia="x-none"/>
        </w:rPr>
        <w:tab/>
        <w:t>Illés Károly alpolgármester</w:t>
      </w:r>
    </w:p>
    <w:p w:rsidR="00F02EC0" w:rsidRPr="00F02EC0" w:rsidRDefault="00F02EC0" w:rsidP="00F02EC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x-none"/>
        </w:rPr>
      </w:pPr>
      <w:r w:rsidRPr="00F02EC0">
        <w:rPr>
          <w:rFonts w:eastAsia="Times New Roman" w:cs="Arial"/>
          <w:szCs w:val="24"/>
          <w:lang w:val="x-none" w:eastAsia="x-none"/>
        </w:rPr>
        <w:tab/>
      </w:r>
      <w:r w:rsidRPr="00F02EC0">
        <w:rPr>
          <w:rFonts w:eastAsia="Times New Roman" w:cs="Arial"/>
          <w:szCs w:val="24"/>
          <w:lang w:val="x-none" w:eastAsia="x-none"/>
        </w:rPr>
        <w:tab/>
      </w:r>
      <w:r w:rsidRPr="00F02EC0">
        <w:rPr>
          <w:rFonts w:eastAsia="Times New Roman" w:cs="Arial"/>
          <w:szCs w:val="24"/>
          <w:lang w:eastAsia="x-none"/>
        </w:rPr>
        <w:tab/>
        <w:t>Lendvai Ferenc, a Gazdasági és Városstratégiai Bizottság elnöke</w:t>
      </w:r>
    </w:p>
    <w:p w:rsidR="00F02EC0" w:rsidRPr="00F02EC0" w:rsidRDefault="00F02EC0" w:rsidP="00F02EC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x-none"/>
        </w:rPr>
      </w:pPr>
      <w:r w:rsidRPr="00F02EC0">
        <w:rPr>
          <w:rFonts w:eastAsia="Times New Roman" w:cs="Arial"/>
          <w:szCs w:val="24"/>
          <w:lang w:eastAsia="x-none"/>
        </w:rPr>
        <w:tab/>
      </w:r>
      <w:r w:rsidRPr="00F02EC0">
        <w:rPr>
          <w:rFonts w:eastAsia="Times New Roman" w:cs="Arial"/>
          <w:szCs w:val="24"/>
          <w:lang w:eastAsia="x-none"/>
        </w:rPr>
        <w:tab/>
        <w:t xml:space="preserve">Rettegi Attila, az Oktatási és Szociális Bizottság elnöke </w:t>
      </w:r>
    </w:p>
    <w:p w:rsidR="00F02EC0" w:rsidRPr="00F02EC0" w:rsidRDefault="00F02EC0" w:rsidP="00F02EC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F02EC0">
        <w:rPr>
          <w:rFonts w:eastAsia="Times New Roman" w:cs="Arial"/>
          <w:szCs w:val="24"/>
          <w:lang w:val="x-none" w:eastAsia="x-none"/>
        </w:rPr>
        <w:tab/>
      </w:r>
      <w:r w:rsidRPr="00F02EC0">
        <w:rPr>
          <w:rFonts w:eastAsia="Times New Roman" w:cs="Arial"/>
          <w:szCs w:val="24"/>
          <w:lang w:val="x-none" w:eastAsia="x-none"/>
        </w:rPr>
        <w:tab/>
        <w:t>Dr. Károlyi Ákos jegyző</w:t>
      </w:r>
    </w:p>
    <w:p w:rsidR="00F02EC0" w:rsidRPr="00F02EC0" w:rsidRDefault="00F02EC0" w:rsidP="00F02EC0">
      <w:pPr>
        <w:jc w:val="both"/>
        <w:rPr>
          <w:rFonts w:eastAsia="Times New Roman" w:cs="Arial"/>
          <w:bCs/>
          <w:szCs w:val="24"/>
          <w:lang w:eastAsia="hu-HU"/>
        </w:rPr>
      </w:pPr>
      <w:r w:rsidRPr="00F02EC0">
        <w:rPr>
          <w:rFonts w:eastAsia="Times New Roman" w:cs="Arial"/>
          <w:bCs/>
          <w:szCs w:val="24"/>
          <w:lang w:eastAsia="hu-HU"/>
        </w:rPr>
        <w:t xml:space="preserve">                     (A végrehajtásért felelős:</w:t>
      </w:r>
    </w:p>
    <w:p w:rsidR="00F02EC0" w:rsidRPr="00F02EC0" w:rsidRDefault="00F02EC0" w:rsidP="00F02EC0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F02EC0">
        <w:rPr>
          <w:rFonts w:eastAsia="Times New Roman" w:cs="Arial"/>
          <w:bCs/>
          <w:szCs w:val="24"/>
          <w:lang w:eastAsia="hu-HU"/>
        </w:rPr>
        <w:t>Szakály Szabolcs, a Városfejlesztési Kabinet vezetője</w:t>
      </w:r>
    </w:p>
    <w:p w:rsidR="00F02EC0" w:rsidRPr="00F02EC0" w:rsidRDefault="00F02EC0" w:rsidP="00F02EC0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F02EC0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F02EC0">
        <w:rPr>
          <w:rFonts w:eastAsia="Times New Roman" w:cs="Arial"/>
          <w:bCs/>
          <w:szCs w:val="24"/>
          <w:lang w:eastAsia="hu-HU"/>
        </w:rPr>
        <w:t xml:space="preserve"> Gábor, a Városüzemeltetési Osztály vezetője)</w:t>
      </w:r>
    </w:p>
    <w:p w:rsidR="00F02EC0" w:rsidRPr="00F02EC0" w:rsidRDefault="00F02EC0" w:rsidP="00F02EC0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</w:p>
    <w:p w:rsidR="00F02EC0" w:rsidRPr="00F02EC0" w:rsidRDefault="00F02EC0" w:rsidP="00F02EC0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F02EC0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F02EC0">
        <w:rPr>
          <w:rFonts w:eastAsia="Times New Roman" w:cs="Arial"/>
          <w:bCs/>
          <w:szCs w:val="24"/>
          <w:lang w:eastAsia="hu-HU"/>
        </w:rPr>
        <w:t xml:space="preserve"> </w:t>
      </w:r>
      <w:r w:rsidRPr="00F02EC0">
        <w:rPr>
          <w:rFonts w:eastAsia="Times New Roman" w:cs="Arial"/>
          <w:bCs/>
          <w:szCs w:val="24"/>
          <w:lang w:eastAsia="hu-HU"/>
        </w:rPr>
        <w:tab/>
        <w:t>1. pont: azonnal</w:t>
      </w:r>
    </w:p>
    <w:p w:rsidR="00F02EC0" w:rsidRPr="00F02EC0" w:rsidRDefault="00F02EC0" w:rsidP="00F02EC0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F02EC0">
        <w:rPr>
          <w:rFonts w:eastAsia="Times New Roman" w:cs="Arial"/>
          <w:bCs/>
          <w:szCs w:val="24"/>
          <w:lang w:eastAsia="hu-HU"/>
        </w:rPr>
        <w:t>2-3. pont: pályázati felhívás szerint</w:t>
      </w:r>
    </w:p>
    <w:p w:rsidR="00F02EC0" w:rsidRPr="00F02EC0" w:rsidRDefault="00F02EC0" w:rsidP="00F02EC0">
      <w:pPr>
        <w:ind w:left="1410"/>
        <w:jc w:val="both"/>
        <w:rPr>
          <w:rFonts w:eastAsia="Times New Roman" w:cs="Arial"/>
          <w:szCs w:val="24"/>
          <w:lang w:eastAsia="hu-HU"/>
        </w:rPr>
      </w:pPr>
      <w:r w:rsidRPr="00F02EC0">
        <w:rPr>
          <w:rFonts w:eastAsia="Times New Roman" w:cs="Arial"/>
          <w:szCs w:val="24"/>
          <w:lang w:eastAsia="hu-HU"/>
        </w:rPr>
        <w:t>4. pont: támogató által meghatározott időpont</w:t>
      </w:r>
    </w:p>
    <w:p w:rsidR="00F02EC0" w:rsidRPr="00F02EC0" w:rsidRDefault="00F02EC0" w:rsidP="00F02EC0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F02EC0">
        <w:rPr>
          <w:rFonts w:eastAsia="Times New Roman" w:cs="Arial"/>
          <w:bCs/>
          <w:szCs w:val="24"/>
          <w:lang w:eastAsia="hu-HU"/>
        </w:rPr>
        <w:tab/>
        <w:t xml:space="preserve">5. pont: támogatási szerződés megkötését követően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50BF9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C0"/>
    <w:rsid w:val="001D6B44"/>
    <w:rsid w:val="002B143A"/>
    <w:rsid w:val="00C17C54"/>
    <w:rsid w:val="00F0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2822B-589E-4B8D-803F-A9FA2756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2016-06-16T07:50:00Z</dcterms:created>
  <dcterms:modified xsi:type="dcterms:W3CDTF">2016-06-16T07:51:00Z</dcterms:modified>
</cp:coreProperties>
</file>