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CB" w:rsidRDefault="00F419CB" w:rsidP="00F419C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F419CB" w:rsidRDefault="00F419CB" w:rsidP="00F419C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F419CB" w:rsidRDefault="00F419CB" w:rsidP="00F419C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F419CB" w:rsidRDefault="00F419CB" w:rsidP="00F419C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F419CB" w:rsidRDefault="00F419CB" w:rsidP="00F419CB">
      <w:pPr>
        <w:jc w:val="center"/>
        <w:rPr>
          <w:rFonts w:cs="Arial"/>
          <w:b/>
        </w:rPr>
      </w:pPr>
    </w:p>
    <w:p w:rsidR="00F419CB" w:rsidRDefault="00F419CB" w:rsidP="00F419C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F419CB" w:rsidRDefault="00F419CB" w:rsidP="00F419CB">
      <w:pPr>
        <w:jc w:val="center"/>
        <w:rPr>
          <w:rFonts w:cs="Arial"/>
        </w:rPr>
      </w:pPr>
      <w:r>
        <w:rPr>
          <w:rFonts w:cs="Arial"/>
          <w:i/>
        </w:rPr>
        <w:t>2016. április 29-i ülésének</w:t>
      </w:r>
    </w:p>
    <w:p w:rsidR="00F419CB" w:rsidRDefault="00F419CB" w:rsidP="00F419C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F419CB" w:rsidRDefault="00F419CB" w:rsidP="00F419CB">
      <w:pPr>
        <w:jc w:val="center"/>
        <w:rPr>
          <w:rFonts w:cs="Arial"/>
        </w:rPr>
      </w:pPr>
    </w:p>
    <w:p w:rsidR="004A58A9" w:rsidRDefault="00F419CB" w:rsidP="004A58A9">
      <w:pPr>
        <w:ind w:left="705" w:hanging="705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2775F">
        <w:rPr>
          <w:rFonts w:ascii="Arial" w:hAnsi="Arial" w:cs="Arial"/>
          <w:bCs/>
          <w:color w:val="000000"/>
          <w:sz w:val="22"/>
          <w:szCs w:val="22"/>
        </w:rPr>
        <w:t>Javaslat az Integrált Területi Program módosítására</w:t>
      </w:r>
    </w:p>
    <w:p w:rsidR="00F419CB" w:rsidRPr="00F419CB" w:rsidRDefault="00F419CB" w:rsidP="004A58A9">
      <w:pPr>
        <w:ind w:left="705" w:hanging="705"/>
        <w:jc w:val="both"/>
        <w:rPr>
          <w:rFonts w:ascii="Arial" w:hAnsi="Arial" w:cs="Arial"/>
          <w:b/>
          <w:sz w:val="22"/>
          <w:szCs w:val="22"/>
        </w:rPr>
      </w:pPr>
    </w:p>
    <w:p w:rsidR="004A58A9" w:rsidRPr="00F419CB" w:rsidRDefault="004A58A9" w:rsidP="004A58A9">
      <w:pPr>
        <w:ind w:left="2124"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419CB">
        <w:rPr>
          <w:rFonts w:ascii="Arial" w:hAnsi="Arial" w:cs="Arial"/>
          <w:b/>
          <w:sz w:val="22"/>
          <w:szCs w:val="22"/>
          <w:u w:val="single"/>
        </w:rPr>
        <w:t>179/2016. (IV. 2</w:t>
      </w:r>
      <w:r w:rsidR="00883B61">
        <w:rPr>
          <w:rFonts w:ascii="Arial" w:hAnsi="Arial" w:cs="Arial"/>
          <w:b/>
          <w:sz w:val="22"/>
          <w:szCs w:val="22"/>
          <w:u w:val="single"/>
        </w:rPr>
        <w:t>9</w:t>
      </w:r>
      <w:bookmarkStart w:id="0" w:name="_GoBack"/>
      <w:bookmarkEnd w:id="0"/>
      <w:r w:rsidRPr="00F419CB">
        <w:rPr>
          <w:rFonts w:ascii="Arial" w:hAnsi="Arial" w:cs="Arial"/>
          <w:b/>
          <w:sz w:val="22"/>
          <w:szCs w:val="22"/>
          <w:u w:val="single"/>
        </w:rPr>
        <w:t>.) GVB. sz. határozat</w:t>
      </w:r>
    </w:p>
    <w:p w:rsidR="004A58A9" w:rsidRPr="00F419CB" w:rsidRDefault="004A58A9" w:rsidP="004A58A9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4A58A9" w:rsidRPr="00F419CB" w:rsidRDefault="004A58A9" w:rsidP="004A58A9">
      <w:pPr>
        <w:jc w:val="both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A Gazdasági és Városstratégiai Bizottsága a</w:t>
      </w:r>
      <w:r w:rsidRPr="00F419CB">
        <w:rPr>
          <w:rFonts w:ascii="Arial" w:hAnsi="Arial" w:cs="Arial"/>
          <w:iCs/>
          <w:sz w:val="22"/>
          <w:szCs w:val="22"/>
        </w:rPr>
        <w:t xml:space="preserve"> „</w:t>
      </w:r>
      <w:r w:rsidRPr="00F419CB">
        <w:rPr>
          <w:rFonts w:ascii="Arial" w:hAnsi="Arial" w:cs="Arial"/>
          <w:color w:val="000000"/>
          <w:sz w:val="22"/>
          <w:szCs w:val="22"/>
        </w:rPr>
        <w:t>Javaslat az Integrált Területi Program módosítására</w:t>
      </w:r>
      <w:r w:rsidRPr="00F419CB">
        <w:rPr>
          <w:rFonts w:ascii="Arial" w:hAnsi="Arial" w:cs="Arial"/>
          <w:iCs/>
          <w:sz w:val="22"/>
          <w:szCs w:val="22"/>
        </w:rPr>
        <w:t xml:space="preserve">” </w:t>
      </w:r>
      <w:r w:rsidRPr="00F419CB">
        <w:rPr>
          <w:rFonts w:ascii="Arial" w:hAnsi="Arial" w:cs="Arial"/>
          <w:sz w:val="22"/>
          <w:szCs w:val="22"/>
        </w:rPr>
        <w:t xml:space="preserve">című előterjesztést megtárgyalta, és a 120/2016. (IV.20.) Kgy. </w:t>
      </w:r>
      <w:proofErr w:type="gramStart"/>
      <w:r w:rsidRPr="00F419CB">
        <w:rPr>
          <w:rFonts w:ascii="Arial" w:hAnsi="Arial" w:cs="Arial"/>
          <w:sz w:val="22"/>
          <w:szCs w:val="22"/>
        </w:rPr>
        <w:t>sz.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határozat 3. pontjában foglalt felhatalmazás alapján a következő döntést hozta:</w:t>
      </w:r>
    </w:p>
    <w:p w:rsidR="004A58A9" w:rsidRPr="00F419CB" w:rsidRDefault="004A58A9" w:rsidP="004A58A9">
      <w:pPr>
        <w:jc w:val="both"/>
        <w:rPr>
          <w:rFonts w:ascii="Arial" w:hAnsi="Arial" w:cs="Arial"/>
          <w:sz w:val="22"/>
          <w:szCs w:val="22"/>
        </w:rPr>
      </w:pPr>
    </w:p>
    <w:p w:rsidR="004A58A9" w:rsidRPr="00F419CB" w:rsidRDefault="004A58A9" w:rsidP="004A58A9">
      <w:pPr>
        <w:pStyle w:val="Listaszerbekezds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A Bizottság az előterjesztés melléklete szerint jóváhagyja Szombathely Megyei Jogú Város Integrált Területi Programja módosításának javaslatát.</w:t>
      </w:r>
    </w:p>
    <w:p w:rsidR="004A58A9" w:rsidRPr="00F419CB" w:rsidRDefault="004A58A9" w:rsidP="004A58A9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:rsidR="004A58A9" w:rsidRPr="00F419CB" w:rsidRDefault="004A58A9" w:rsidP="004A58A9">
      <w:pPr>
        <w:pStyle w:val="Listaszerbekezds"/>
        <w:numPr>
          <w:ilvl w:val="0"/>
          <w:numId w:val="1"/>
        </w:numPr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A Bizottság felkéri a polgármestert, hogy a fenti döntésnek megfelelően módosított Integrált Területi Program Nemzetgazdasági Minisztérium részére történő benyújtásáról gondoskodjon.</w:t>
      </w:r>
    </w:p>
    <w:p w:rsidR="004A58A9" w:rsidRPr="00F419CB" w:rsidRDefault="004A58A9" w:rsidP="004A58A9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A58A9" w:rsidRPr="00F419CB" w:rsidRDefault="004A58A9" w:rsidP="004A58A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b/>
          <w:bCs/>
          <w:sz w:val="22"/>
          <w:szCs w:val="22"/>
          <w:u w:val="single"/>
        </w:rPr>
        <w:t>Felelős</w:t>
      </w:r>
      <w:proofErr w:type="gramStart"/>
      <w:r w:rsidRPr="00F419CB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  <w:r w:rsidRPr="00F419CB">
        <w:rPr>
          <w:rFonts w:ascii="Arial" w:hAnsi="Arial" w:cs="Arial"/>
          <w:bCs/>
          <w:sz w:val="22"/>
          <w:szCs w:val="22"/>
        </w:rPr>
        <w:t xml:space="preserve">   </w:t>
      </w:r>
      <w:r w:rsidRPr="00F419CB">
        <w:rPr>
          <w:rFonts w:ascii="Arial" w:hAnsi="Arial" w:cs="Arial"/>
          <w:bCs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>Dr.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Puskás Tivadar polgármester</w:t>
      </w:r>
    </w:p>
    <w:p w:rsidR="004A58A9" w:rsidRPr="00F419CB" w:rsidRDefault="004A58A9" w:rsidP="004A58A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4A58A9" w:rsidRPr="00F419CB" w:rsidRDefault="004A58A9" w:rsidP="004A58A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>Dr. Károlyi Ákos jegyző</w:t>
      </w:r>
    </w:p>
    <w:p w:rsidR="004A58A9" w:rsidRPr="00F419CB" w:rsidRDefault="004A58A9" w:rsidP="004A58A9">
      <w:pPr>
        <w:jc w:val="both"/>
        <w:rPr>
          <w:rFonts w:ascii="Arial" w:hAnsi="Arial" w:cs="Arial"/>
          <w:bCs/>
          <w:sz w:val="22"/>
          <w:szCs w:val="22"/>
        </w:rPr>
      </w:pPr>
      <w:r w:rsidRPr="00F419CB">
        <w:rPr>
          <w:rFonts w:ascii="Arial" w:hAnsi="Arial" w:cs="Arial"/>
          <w:bCs/>
          <w:sz w:val="22"/>
          <w:szCs w:val="22"/>
        </w:rPr>
        <w:tab/>
        <w:t xml:space="preserve">      </w:t>
      </w:r>
      <w:r w:rsidRPr="00F419CB">
        <w:rPr>
          <w:rFonts w:ascii="Arial" w:hAnsi="Arial" w:cs="Arial"/>
          <w:bCs/>
          <w:sz w:val="22"/>
          <w:szCs w:val="22"/>
        </w:rPr>
        <w:tab/>
        <w:t>(</w:t>
      </w:r>
      <w:r w:rsidRPr="00F419CB">
        <w:rPr>
          <w:rFonts w:ascii="Arial" w:hAnsi="Arial" w:cs="Arial"/>
          <w:bCs/>
          <w:sz w:val="22"/>
          <w:szCs w:val="22"/>
          <w:u w:val="single"/>
        </w:rPr>
        <w:t>A végrehajtásért felelős</w:t>
      </w:r>
      <w:r w:rsidRPr="00F419CB">
        <w:rPr>
          <w:rFonts w:ascii="Arial" w:hAnsi="Arial" w:cs="Arial"/>
          <w:bCs/>
          <w:sz w:val="22"/>
          <w:szCs w:val="22"/>
        </w:rPr>
        <w:t>:</w:t>
      </w:r>
    </w:p>
    <w:p w:rsidR="004A58A9" w:rsidRPr="00F419CB" w:rsidRDefault="004A58A9" w:rsidP="004A58A9">
      <w:pPr>
        <w:ind w:left="1416"/>
        <w:jc w:val="both"/>
        <w:rPr>
          <w:rFonts w:ascii="Arial" w:hAnsi="Arial" w:cs="Arial"/>
          <w:bCs/>
          <w:sz w:val="22"/>
          <w:szCs w:val="22"/>
        </w:rPr>
      </w:pPr>
      <w:r w:rsidRPr="00F419CB">
        <w:rPr>
          <w:rFonts w:ascii="Arial" w:hAnsi="Arial" w:cs="Arial"/>
          <w:bCs/>
          <w:sz w:val="22"/>
          <w:szCs w:val="22"/>
        </w:rPr>
        <w:tab/>
        <w:t>Szakály Szabolcs, Városfejlesztési Kabinet vezetője)</w:t>
      </w:r>
    </w:p>
    <w:p w:rsidR="004A58A9" w:rsidRPr="00F419CB" w:rsidRDefault="004A58A9" w:rsidP="004A58A9">
      <w:pPr>
        <w:jc w:val="both"/>
        <w:rPr>
          <w:rFonts w:ascii="Arial" w:hAnsi="Arial" w:cs="Arial"/>
          <w:bCs/>
          <w:sz w:val="22"/>
          <w:szCs w:val="22"/>
        </w:rPr>
      </w:pPr>
    </w:p>
    <w:p w:rsidR="004A58A9" w:rsidRPr="00F419CB" w:rsidRDefault="004A58A9" w:rsidP="004A58A9">
      <w:pPr>
        <w:jc w:val="both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F419CB">
        <w:rPr>
          <w:rFonts w:ascii="Arial" w:hAnsi="Arial" w:cs="Arial"/>
          <w:b/>
          <w:bCs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>azonnal</w:t>
      </w:r>
    </w:p>
    <w:p w:rsidR="004A58A9" w:rsidRPr="00F419CB" w:rsidRDefault="004A58A9" w:rsidP="004A58A9">
      <w:pPr>
        <w:tabs>
          <w:tab w:val="left" w:pos="1485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ind w:left="4956" w:firstLine="708"/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Lendvai Ferenc </w:t>
      </w:r>
      <w:proofErr w:type="spellStart"/>
      <w:r w:rsidRPr="00F419CB">
        <w:rPr>
          <w:rFonts w:ascii="Arial" w:hAnsi="Arial" w:cs="Arial"/>
          <w:sz w:val="22"/>
          <w:szCs w:val="22"/>
        </w:rPr>
        <w:t>sk</w:t>
      </w:r>
      <w:proofErr w:type="spellEnd"/>
      <w:r w:rsidRPr="00F419CB">
        <w:rPr>
          <w:rFonts w:ascii="Arial" w:hAnsi="Arial" w:cs="Arial"/>
          <w:sz w:val="22"/>
          <w:szCs w:val="22"/>
        </w:rPr>
        <w:t>.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</w:r>
      <w:r w:rsidRPr="00F419CB"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 w:rsidRPr="00F419CB">
        <w:rPr>
          <w:rFonts w:ascii="Arial" w:hAnsi="Arial" w:cs="Arial"/>
          <w:sz w:val="22"/>
          <w:szCs w:val="22"/>
        </w:rPr>
        <w:t>a</w:t>
      </w:r>
      <w:proofErr w:type="gramEnd"/>
      <w:r w:rsidRPr="00F419CB">
        <w:rPr>
          <w:rFonts w:ascii="Arial" w:hAnsi="Arial" w:cs="Arial"/>
          <w:sz w:val="22"/>
          <w:szCs w:val="22"/>
        </w:rPr>
        <w:t xml:space="preserve"> bizottság elnöke</w:t>
      </w:r>
      <w:r w:rsidRPr="00F419CB">
        <w:rPr>
          <w:rFonts w:ascii="Arial" w:hAnsi="Arial" w:cs="Arial"/>
          <w:sz w:val="22"/>
          <w:szCs w:val="22"/>
        </w:rPr>
        <w:tab/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>Kivonat hiteléül: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 Keringer Klaudia</w:t>
      </w:r>
    </w:p>
    <w:p w:rsidR="00F419CB" w:rsidRPr="00F419CB" w:rsidRDefault="00F419CB" w:rsidP="00F419CB">
      <w:pPr>
        <w:rPr>
          <w:rFonts w:ascii="Arial" w:hAnsi="Arial" w:cs="Arial"/>
          <w:sz w:val="22"/>
          <w:szCs w:val="22"/>
        </w:rPr>
      </w:pPr>
      <w:r w:rsidRPr="00F419CB">
        <w:rPr>
          <w:rFonts w:ascii="Arial" w:hAnsi="Arial" w:cs="Arial"/>
          <w:sz w:val="22"/>
          <w:szCs w:val="22"/>
        </w:rPr>
        <w:t xml:space="preserve">   </w:t>
      </w:r>
      <w:proofErr w:type="gramStart"/>
      <w:r w:rsidRPr="00F419CB">
        <w:rPr>
          <w:rFonts w:ascii="Arial" w:hAnsi="Arial" w:cs="Arial"/>
          <w:sz w:val="22"/>
          <w:szCs w:val="22"/>
        </w:rPr>
        <w:t>jegyzőkönyvvezető</w:t>
      </w:r>
      <w:proofErr w:type="gramEnd"/>
      <w:r w:rsidRPr="00F419CB">
        <w:rPr>
          <w:rFonts w:ascii="Arial" w:hAnsi="Arial" w:cs="Arial"/>
          <w:sz w:val="22"/>
          <w:szCs w:val="22"/>
        </w:rPr>
        <w:tab/>
      </w:r>
    </w:p>
    <w:p w:rsidR="00F419CB" w:rsidRPr="00BC02DB" w:rsidRDefault="00F419CB" w:rsidP="00F419CB">
      <w:pPr>
        <w:jc w:val="both"/>
        <w:rPr>
          <w:rFonts w:cs="Arial"/>
          <w:szCs w:val="22"/>
        </w:rPr>
      </w:pPr>
    </w:p>
    <w:p w:rsidR="00F419CB" w:rsidRPr="009E3D4B" w:rsidRDefault="00F419CB" w:rsidP="00F419CB">
      <w:pPr>
        <w:rPr>
          <w:rFonts w:cs="Arial"/>
          <w:szCs w:val="22"/>
        </w:rPr>
      </w:pPr>
    </w:p>
    <w:p w:rsidR="00F419CB" w:rsidRDefault="00F419CB" w:rsidP="00F419CB"/>
    <w:p w:rsidR="00D70D9D" w:rsidRDefault="00D70D9D"/>
    <w:sectPr w:rsidR="00D7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A9"/>
    <w:rsid w:val="004A58A9"/>
    <w:rsid w:val="00883B61"/>
    <w:rsid w:val="00D70D9D"/>
    <w:rsid w:val="00F4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5DD17-3FCB-4B70-A925-1BE0159D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5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419CB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419CB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4A58A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A58A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4A58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19C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19CB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F419C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F419CB"/>
    <w:rPr>
      <w:rFonts w:ascii="Arial" w:eastAsia="Times New Roman" w:hAnsi="Arial" w:cs="Arial"/>
      <w:b/>
      <w:smallCap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2016-04-29T07:16:00Z</cp:lastPrinted>
  <dcterms:created xsi:type="dcterms:W3CDTF">2016-04-29T07:15:00Z</dcterms:created>
  <dcterms:modified xsi:type="dcterms:W3CDTF">2016-05-09T11:52:00Z</dcterms:modified>
</cp:coreProperties>
</file>