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2E" w:rsidRPr="00C637CC" w:rsidRDefault="00944E2E" w:rsidP="00944E2E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173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944E2E" w:rsidRDefault="00944E2E" w:rsidP="00944E2E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944E2E" w:rsidRDefault="00944E2E" w:rsidP="00944E2E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944E2E" w:rsidRPr="008632AF" w:rsidRDefault="00944E2E" w:rsidP="00944E2E">
      <w:pPr>
        <w:ind w:left="709" w:hanging="709"/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>1.</w:t>
      </w:r>
      <w:r w:rsidRPr="008632AF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944E2E" w:rsidRPr="008632AF" w:rsidRDefault="00944E2E" w:rsidP="00944E2E">
      <w:pPr>
        <w:ind w:left="709" w:hanging="709"/>
        <w:jc w:val="both"/>
        <w:rPr>
          <w:rFonts w:ascii="Arial" w:hAnsi="Arial" w:cs="Arial"/>
        </w:rPr>
      </w:pPr>
    </w:p>
    <w:p w:rsidR="00944E2E" w:rsidRDefault="00944E2E" w:rsidP="00944E2E">
      <w:pPr>
        <w:ind w:left="709" w:hanging="709"/>
        <w:jc w:val="both"/>
        <w:rPr>
          <w:rFonts w:ascii="Arial" w:hAnsi="Arial" w:cs="Arial"/>
        </w:rPr>
      </w:pPr>
      <w:r w:rsidRPr="00CE2FCD">
        <w:rPr>
          <w:rFonts w:ascii="Arial" w:hAnsi="Arial" w:cs="Arial"/>
        </w:rPr>
        <w:t>2.</w:t>
      </w:r>
      <w:r w:rsidRPr="00CE2FCD">
        <w:rPr>
          <w:rFonts w:ascii="Arial" w:hAnsi="Arial" w:cs="Arial"/>
        </w:rPr>
        <w:tab/>
        <w:t xml:space="preserve">A Közgyűlés jóváhagyja a 22/2015. (I.29.) Kgy. </w:t>
      </w:r>
      <w:proofErr w:type="gramStart"/>
      <w:r w:rsidRPr="00CE2FCD">
        <w:rPr>
          <w:rFonts w:ascii="Arial" w:hAnsi="Arial" w:cs="Arial"/>
        </w:rPr>
        <w:t>sz.</w:t>
      </w:r>
      <w:proofErr w:type="gramEnd"/>
      <w:r w:rsidRPr="00CE2FCD">
        <w:rPr>
          <w:rFonts w:ascii="Arial" w:hAnsi="Arial" w:cs="Arial"/>
        </w:rPr>
        <w:t xml:space="preserve"> határozat 3. pontja határidejének</w:t>
      </w:r>
      <w:r w:rsidRPr="00863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2016. december 31. napjára</w:t>
      </w:r>
      <w:r w:rsidRPr="008632AF">
        <w:rPr>
          <w:rFonts w:ascii="Arial" w:hAnsi="Arial" w:cs="Arial"/>
        </w:rPr>
        <w:t xml:space="preserve"> történő módosítását.</w:t>
      </w:r>
    </w:p>
    <w:p w:rsidR="00944E2E" w:rsidRPr="008632AF" w:rsidRDefault="00944E2E" w:rsidP="00944E2E">
      <w:pPr>
        <w:ind w:left="709" w:hanging="709"/>
        <w:jc w:val="both"/>
        <w:rPr>
          <w:rFonts w:ascii="Arial" w:hAnsi="Arial" w:cs="Arial"/>
        </w:rPr>
      </w:pPr>
    </w:p>
    <w:p w:rsidR="00944E2E" w:rsidRDefault="00944E2E" w:rsidP="00944E2E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E2FCD">
        <w:rPr>
          <w:rFonts w:ascii="Arial" w:hAnsi="Arial" w:cs="Arial"/>
        </w:rPr>
        <w:t>.</w:t>
      </w:r>
      <w:r w:rsidRPr="00CE2FCD">
        <w:rPr>
          <w:rFonts w:ascii="Arial" w:hAnsi="Arial" w:cs="Arial"/>
        </w:rPr>
        <w:tab/>
        <w:t xml:space="preserve">A Közgyűlés jóváhagyja a </w:t>
      </w:r>
      <w:r>
        <w:rPr>
          <w:rFonts w:ascii="Arial" w:hAnsi="Arial" w:cs="Arial"/>
        </w:rPr>
        <w:t>381</w:t>
      </w:r>
      <w:r w:rsidRPr="00CE2FCD">
        <w:rPr>
          <w:rFonts w:ascii="Arial" w:hAnsi="Arial" w:cs="Arial"/>
        </w:rPr>
        <w:t>/2015. (</w:t>
      </w:r>
      <w:r>
        <w:rPr>
          <w:rFonts w:ascii="Arial" w:hAnsi="Arial" w:cs="Arial"/>
        </w:rPr>
        <w:t>X.22.</w:t>
      </w:r>
      <w:r w:rsidRPr="00CE2FCD">
        <w:rPr>
          <w:rFonts w:ascii="Arial" w:hAnsi="Arial" w:cs="Arial"/>
        </w:rPr>
        <w:t xml:space="preserve">) Kgy. </w:t>
      </w:r>
      <w:proofErr w:type="gramStart"/>
      <w:r w:rsidRPr="00CE2FCD">
        <w:rPr>
          <w:rFonts w:ascii="Arial" w:hAnsi="Arial" w:cs="Arial"/>
        </w:rPr>
        <w:t>s</w:t>
      </w:r>
      <w:r>
        <w:rPr>
          <w:rFonts w:ascii="Arial" w:hAnsi="Arial" w:cs="Arial"/>
        </w:rPr>
        <w:t>z.</w:t>
      </w:r>
      <w:proofErr w:type="gramEnd"/>
      <w:r>
        <w:rPr>
          <w:rFonts w:ascii="Arial" w:hAnsi="Arial" w:cs="Arial"/>
        </w:rPr>
        <w:t xml:space="preserve"> határozat</w:t>
      </w:r>
      <w:r w:rsidRPr="00CE2FCD">
        <w:rPr>
          <w:rFonts w:ascii="Arial" w:hAnsi="Arial" w:cs="Arial"/>
        </w:rPr>
        <w:t xml:space="preserve"> határidejének</w:t>
      </w:r>
      <w:r w:rsidRPr="00863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Gazdasági és Városstratégiai Bizottság 2016. decemberi ülésére</w:t>
      </w:r>
      <w:r w:rsidRPr="008632AF">
        <w:rPr>
          <w:rFonts w:ascii="Arial" w:hAnsi="Arial" w:cs="Arial"/>
        </w:rPr>
        <w:t xml:space="preserve"> történő módosítását.</w:t>
      </w:r>
    </w:p>
    <w:p w:rsidR="00944E2E" w:rsidRPr="008632AF" w:rsidRDefault="00944E2E" w:rsidP="00944E2E">
      <w:pPr>
        <w:ind w:left="709" w:hanging="709"/>
        <w:jc w:val="both"/>
        <w:rPr>
          <w:rFonts w:ascii="Arial" w:hAnsi="Arial" w:cs="Arial"/>
        </w:rPr>
      </w:pPr>
    </w:p>
    <w:p w:rsidR="00944E2E" w:rsidRPr="008632AF" w:rsidRDefault="00944E2E" w:rsidP="00944E2E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  <w:b/>
          <w:u w:val="single"/>
        </w:rPr>
        <w:t>Felelős:</w:t>
      </w:r>
      <w:r w:rsidRPr="008632AF">
        <w:rPr>
          <w:rFonts w:ascii="Arial" w:hAnsi="Arial" w:cs="Arial"/>
          <w:b/>
        </w:rPr>
        <w:tab/>
      </w:r>
      <w:r w:rsidRPr="00EE0689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944E2E" w:rsidRPr="008632AF" w:rsidRDefault="00944E2E" w:rsidP="00944E2E">
      <w:pPr>
        <w:jc w:val="both"/>
        <w:rPr>
          <w:rFonts w:ascii="Arial" w:hAnsi="Arial" w:cs="Arial"/>
        </w:rPr>
      </w:pPr>
      <w:r w:rsidRPr="008632AF">
        <w:rPr>
          <w:rFonts w:ascii="Arial" w:hAnsi="Arial" w:cs="Arial"/>
        </w:rPr>
        <w:tab/>
      </w:r>
      <w:r w:rsidRPr="008632AF">
        <w:rPr>
          <w:rFonts w:ascii="Arial" w:hAnsi="Arial" w:cs="Arial"/>
        </w:rPr>
        <w:tab/>
        <w:t xml:space="preserve">(A végrehajtás előkészítéséért: </w:t>
      </w:r>
    </w:p>
    <w:p w:rsidR="00944E2E" w:rsidRDefault="00944E2E" w:rsidP="00944E2E">
      <w:pPr>
        <w:ind w:left="1416"/>
        <w:jc w:val="both"/>
        <w:rPr>
          <w:rFonts w:ascii="Arial" w:hAnsi="Arial" w:cs="Arial"/>
        </w:rPr>
      </w:pPr>
      <w:proofErr w:type="spellStart"/>
      <w:r w:rsidRPr="009908B5">
        <w:rPr>
          <w:rFonts w:ascii="Arial" w:hAnsi="Arial" w:cs="Arial"/>
        </w:rPr>
        <w:t>Lakézi</w:t>
      </w:r>
      <w:proofErr w:type="spellEnd"/>
      <w:r w:rsidRPr="009908B5">
        <w:rPr>
          <w:rFonts w:ascii="Arial" w:hAnsi="Arial" w:cs="Arial"/>
        </w:rPr>
        <w:t xml:space="preserve"> Gábor, a Városüzemeltetési Osztály vezetője</w:t>
      </w:r>
    </w:p>
    <w:p w:rsidR="00944E2E" w:rsidRPr="008632AF" w:rsidRDefault="00944E2E" w:rsidP="00944E2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  <w:r w:rsidRPr="008632AF">
        <w:rPr>
          <w:rFonts w:ascii="Arial" w:hAnsi="Arial" w:cs="Arial"/>
        </w:rPr>
        <w:t>)</w:t>
      </w:r>
    </w:p>
    <w:p w:rsidR="00944E2E" w:rsidRPr="008632AF" w:rsidRDefault="00944E2E" w:rsidP="00944E2E">
      <w:pPr>
        <w:ind w:left="1416"/>
        <w:jc w:val="both"/>
        <w:rPr>
          <w:rFonts w:ascii="Arial" w:hAnsi="Arial" w:cs="Arial"/>
        </w:rPr>
      </w:pPr>
    </w:p>
    <w:p w:rsidR="00944E2E" w:rsidRPr="00055D6F" w:rsidRDefault="00944E2E" w:rsidP="00944E2E">
      <w:pPr>
        <w:jc w:val="both"/>
        <w:outlineLvl w:val="0"/>
        <w:rPr>
          <w:rFonts w:ascii="Arial" w:hAnsi="Arial" w:cs="Arial"/>
        </w:rPr>
      </w:pPr>
      <w:r w:rsidRPr="003278FE">
        <w:rPr>
          <w:rFonts w:ascii="Arial" w:hAnsi="Arial" w:cs="Arial"/>
          <w:b/>
          <w:u w:val="single"/>
        </w:rPr>
        <w:t>Határidő:</w:t>
      </w:r>
      <w:r w:rsidRPr="003278FE">
        <w:rPr>
          <w:rFonts w:ascii="Arial" w:hAnsi="Arial" w:cs="Arial"/>
        </w:rPr>
        <w:tab/>
        <w:t>a 2</w:t>
      </w:r>
      <w:r>
        <w:rPr>
          <w:rFonts w:ascii="Arial" w:hAnsi="Arial" w:cs="Arial"/>
        </w:rPr>
        <w:t>-3.</w:t>
      </w:r>
      <w:r w:rsidRPr="003278FE">
        <w:rPr>
          <w:rFonts w:ascii="Arial" w:hAnsi="Arial" w:cs="Arial"/>
        </w:rPr>
        <w:t xml:space="preserve"> pont</w:t>
      </w:r>
      <w:r>
        <w:rPr>
          <w:rFonts w:ascii="Arial" w:hAnsi="Arial" w:cs="Arial"/>
        </w:rPr>
        <w:t>ok</w:t>
      </w:r>
      <w:r w:rsidRPr="003278FE">
        <w:rPr>
          <w:rFonts w:ascii="Arial" w:hAnsi="Arial" w:cs="Arial"/>
        </w:rPr>
        <w:t>ban foglaltak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2E"/>
    <w:rsid w:val="001D6B44"/>
    <w:rsid w:val="002B143A"/>
    <w:rsid w:val="00944E2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E7684-E8A8-413B-887E-1505EA58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4E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2016-04-29T08:18:00Z</dcterms:created>
  <dcterms:modified xsi:type="dcterms:W3CDTF">2016-04-29T08:18:00Z</dcterms:modified>
</cp:coreProperties>
</file>