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E5" w:rsidRPr="00F24175" w:rsidRDefault="000F47E5" w:rsidP="000F47E5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 w:rsidRPr="00F24175">
        <w:rPr>
          <w:rFonts w:ascii="Arial" w:hAnsi="Arial" w:cs="Arial"/>
          <w:b/>
          <w:bCs/>
          <w:u w:val="single"/>
        </w:rPr>
        <w:t xml:space="preserve">168/2016. (IV. 20.) Kgy. </w:t>
      </w:r>
      <w:proofErr w:type="gramStart"/>
      <w:r w:rsidRPr="00F24175">
        <w:rPr>
          <w:rFonts w:ascii="Arial" w:hAnsi="Arial" w:cs="Arial"/>
          <w:b/>
          <w:bCs/>
          <w:u w:val="single"/>
        </w:rPr>
        <w:t>sz.</w:t>
      </w:r>
      <w:proofErr w:type="gramEnd"/>
      <w:r w:rsidRPr="00F24175">
        <w:rPr>
          <w:rFonts w:ascii="Arial" w:hAnsi="Arial" w:cs="Arial"/>
          <w:b/>
          <w:bCs/>
          <w:u w:val="single"/>
        </w:rPr>
        <w:t xml:space="preserve"> határozat</w:t>
      </w:r>
    </w:p>
    <w:p w:rsidR="000F47E5" w:rsidRPr="00F24175" w:rsidRDefault="000F47E5" w:rsidP="000F47E5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0F47E5" w:rsidRPr="00F24175" w:rsidRDefault="000F47E5" w:rsidP="000F47E5">
      <w:pPr>
        <w:rPr>
          <w:rFonts w:ascii="Arial" w:hAnsi="Arial" w:cs="Arial"/>
        </w:rPr>
      </w:pPr>
      <w:r w:rsidRPr="00F24175">
        <w:rPr>
          <w:rFonts w:ascii="Arial" w:hAnsi="Arial" w:cs="Arial"/>
        </w:rPr>
        <w:t>Szombathely Megyei Jogú Város Közgyűlése a Polgármesteri Emlékérem átadásáról szóló tájékoztatást tudomásul veszi.</w:t>
      </w:r>
    </w:p>
    <w:p w:rsidR="000F47E5" w:rsidRPr="00F24175" w:rsidRDefault="000F47E5" w:rsidP="000F47E5">
      <w:pPr>
        <w:rPr>
          <w:rFonts w:ascii="Arial" w:hAnsi="Arial" w:cs="Arial"/>
        </w:rPr>
      </w:pPr>
    </w:p>
    <w:p w:rsidR="000F47E5" w:rsidRPr="00F24175" w:rsidRDefault="000F47E5" w:rsidP="000F47E5">
      <w:pPr>
        <w:rPr>
          <w:rFonts w:ascii="Arial" w:hAnsi="Arial" w:cs="Arial"/>
        </w:rPr>
      </w:pPr>
      <w:r w:rsidRPr="00F24175">
        <w:rPr>
          <w:rFonts w:ascii="Arial" w:hAnsi="Arial" w:cs="Arial"/>
          <w:b/>
          <w:u w:val="single"/>
        </w:rPr>
        <w:t>Felelősök:</w:t>
      </w:r>
      <w:r w:rsidRPr="00F24175">
        <w:rPr>
          <w:rFonts w:ascii="Arial" w:hAnsi="Arial" w:cs="Arial"/>
        </w:rPr>
        <w:tab/>
        <w:t>Dr. Puskás Tivadar polgármester</w:t>
      </w:r>
    </w:p>
    <w:p w:rsidR="000F47E5" w:rsidRPr="00F24175" w:rsidRDefault="000F47E5" w:rsidP="000F47E5">
      <w:pPr>
        <w:rPr>
          <w:rFonts w:ascii="Arial" w:hAnsi="Arial" w:cs="Arial"/>
        </w:rPr>
      </w:pPr>
    </w:p>
    <w:p w:rsidR="000F47E5" w:rsidRPr="00F24175" w:rsidRDefault="000F47E5" w:rsidP="000F47E5">
      <w:pPr>
        <w:rPr>
          <w:rFonts w:ascii="Arial" w:hAnsi="Arial" w:cs="Arial"/>
        </w:rPr>
      </w:pPr>
      <w:r w:rsidRPr="00F24175">
        <w:rPr>
          <w:rFonts w:ascii="Arial" w:hAnsi="Arial" w:cs="Arial"/>
          <w:b/>
          <w:u w:val="single"/>
        </w:rPr>
        <w:t>Határidő:</w:t>
      </w:r>
      <w:r w:rsidRPr="00F24175">
        <w:rPr>
          <w:rFonts w:ascii="Arial" w:hAnsi="Arial" w:cs="Arial"/>
        </w:rPr>
        <w:tab/>
        <w:t>azonnal</w:t>
      </w:r>
    </w:p>
    <w:p w:rsidR="000F47E5" w:rsidRDefault="000F47E5" w:rsidP="000F47E5">
      <w:pPr>
        <w:rPr>
          <w:rFonts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E5"/>
    <w:rsid w:val="000F47E5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AC207-D242-47D0-ABEB-5903E2D3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47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2016-04-29T07:21:00Z</dcterms:created>
  <dcterms:modified xsi:type="dcterms:W3CDTF">2016-04-29T07:21:00Z</dcterms:modified>
</cp:coreProperties>
</file>