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295" w:rsidRPr="00C637CC" w:rsidRDefault="00172295" w:rsidP="00172295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147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172295" w:rsidRDefault="00172295" w:rsidP="00172295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:rsidR="00172295" w:rsidRDefault="00172295" w:rsidP="0017229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1./ A Közgyűlés a Weöres Sándor Színház Nonprofit Kft. ügyvezetőjének, Jordán Tamásnak a munkabérét 2016. május 1. napjától havi bruttó 600.000,- Ft összegben határozza meg. A Közgyűlés felhatalmazza a polgármestert a munkaszerződés módosításának aláírására. </w:t>
      </w:r>
    </w:p>
    <w:p w:rsidR="00172295" w:rsidRDefault="00172295" w:rsidP="00172295">
      <w:pPr>
        <w:jc w:val="both"/>
        <w:rPr>
          <w:rFonts w:ascii="Arial" w:hAnsi="Arial" w:cs="Arial"/>
          <w:bCs/>
        </w:rPr>
      </w:pPr>
    </w:p>
    <w:p w:rsidR="00172295" w:rsidRDefault="00172295" w:rsidP="0017229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2./ A Közgyűlés a </w:t>
      </w:r>
      <w:r w:rsidRPr="00DD7C5E">
        <w:rPr>
          <w:rFonts w:ascii="Arial" w:hAnsi="Arial" w:cs="Arial"/>
          <w:bCs/>
          <w:color w:val="000000"/>
        </w:rPr>
        <w:t>Fogyatékkal Élőket és Hajléktalanokat Ellátó Közhasznú Nonprofit Kft.</w:t>
      </w:r>
      <w:r>
        <w:rPr>
          <w:rFonts w:ascii="Arial" w:hAnsi="Arial" w:cs="Arial"/>
          <w:bCs/>
        </w:rPr>
        <w:t xml:space="preserve"> ügyvezetőjének, Dr. Horváthné Németh Klárának a munkabérét 2016. május 1. napjától havi bruttó 600.000,- Ft összegben határozza meg. A Közgyűlés felhatalmazza a polgármestert a munkaszerződés módosításának aláírására. </w:t>
      </w:r>
    </w:p>
    <w:p w:rsidR="00172295" w:rsidRDefault="00172295" w:rsidP="00172295">
      <w:pPr>
        <w:jc w:val="both"/>
        <w:rPr>
          <w:rFonts w:ascii="Arial" w:hAnsi="Arial" w:cs="Arial"/>
          <w:bCs/>
        </w:rPr>
      </w:pPr>
    </w:p>
    <w:p w:rsidR="00172295" w:rsidRDefault="00172295" w:rsidP="00172295">
      <w:pPr>
        <w:jc w:val="both"/>
        <w:rPr>
          <w:rFonts w:ascii="Arial" w:hAnsi="Arial" w:cs="Arial"/>
          <w:bCs/>
        </w:rPr>
      </w:pPr>
    </w:p>
    <w:p w:rsidR="00172295" w:rsidRPr="00CD3DAB" w:rsidRDefault="00172295" w:rsidP="00172295">
      <w:pPr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/>
          <w:bCs/>
          <w:u w:val="single"/>
        </w:rPr>
        <w:t>Felelős</w:t>
      </w:r>
      <w:proofErr w:type="gramStart"/>
      <w:r w:rsidRPr="00CD3DAB">
        <w:rPr>
          <w:rFonts w:ascii="Arial" w:hAnsi="Arial" w:cs="Arial"/>
          <w:b/>
          <w:bCs/>
          <w:u w:val="single"/>
        </w:rPr>
        <w:t xml:space="preserve">: </w:t>
      </w:r>
      <w:r w:rsidRPr="00CD3DAB">
        <w:rPr>
          <w:rFonts w:ascii="Arial" w:hAnsi="Arial" w:cs="Arial"/>
          <w:bCs/>
        </w:rPr>
        <w:t xml:space="preserve">   </w:t>
      </w:r>
      <w:r w:rsidRPr="00CD3DAB">
        <w:rPr>
          <w:rFonts w:ascii="Arial" w:hAnsi="Arial" w:cs="Arial"/>
          <w:bCs/>
        </w:rPr>
        <w:tab/>
        <w:t>Dr.</w:t>
      </w:r>
      <w:proofErr w:type="gramEnd"/>
      <w:r w:rsidRPr="00CD3DAB">
        <w:rPr>
          <w:rFonts w:ascii="Arial" w:hAnsi="Arial" w:cs="Arial"/>
          <w:bCs/>
        </w:rPr>
        <w:t xml:space="preserve"> Puskás Tivadar polgármester</w:t>
      </w:r>
    </w:p>
    <w:p w:rsidR="00172295" w:rsidRPr="00CD3DAB" w:rsidRDefault="00172295" w:rsidP="00172295">
      <w:pPr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 xml:space="preserve">                  </w:t>
      </w:r>
      <w:r w:rsidRPr="00CD3DA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Koczka Tibor</w:t>
      </w:r>
      <w:r w:rsidRPr="00CD3DAB">
        <w:rPr>
          <w:rFonts w:ascii="Arial" w:hAnsi="Arial" w:cs="Arial"/>
          <w:bCs/>
        </w:rPr>
        <w:t xml:space="preserve"> alpolgármester</w:t>
      </w:r>
    </w:p>
    <w:p w:rsidR="00172295" w:rsidRDefault="00172295" w:rsidP="00172295">
      <w:pPr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ab/>
        <w:t xml:space="preserve">       </w:t>
      </w:r>
      <w:r w:rsidRPr="00CD3DAB">
        <w:rPr>
          <w:rFonts w:ascii="Arial" w:hAnsi="Arial" w:cs="Arial"/>
          <w:bCs/>
        </w:rPr>
        <w:tab/>
        <w:t>Dr. Károlyi Ákos jeg</w:t>
      </w:r>
      <w:r>
        <w:rPr>
          <w:rFonts w:ascii="Arial" w:hAnsi="Arial" w:cs="Arial"/>
          <w:bCs/>
        </w:rPr>
        <w:t>yző</w:t>
      </w:r>
    </w:p>
    <w:p w:rsidR="00172295" w:rsidRPr="004E6713" w:rsidRDefault="00172295" w:rsidP="00172295">
      <w:pPr>
        <w:ind w:left="708" w:firstLine="708"/>
        <w:jc w:val="both"/>
        <w:rPr>
          <w:rFonts w:ascii="Arial" w:hAnsi="Arial" w:cs="Arial"/>
        </w:rPr>
      </w:pPr>
      <w:r w:rsidRPr="004E6713">
        <w:rPr>
          <w:rFonts w:ascii="Arial" w:hAnsi="Arial" w:cs="Arial"/>
        </w:rPr>
        <w:t>(</w:t>
      </w:r>
      <w:r w:rsidRPr="004E6713">
        <w:rPr>
          <w:rFonts w:ascii="Arial" w:hAnsi="Arial" w:cs="Arial"/>
          <w:u w:val="single"/>
        </w:rPr>
        <w:t>A végrehajtásért:</w:t>
      </w:r>
    </w:p>
    <w:p w:rsidR="00172295" w:rsidRDefault="00172295" w:rsidP="00172295">
      <w:pPr>
        <w:ind w:left="1416" w:firstLine="708"/>
        <w:jc w:val="both"/>
        <w:rPr>
          <w:rFonts w:ascii="Arial" w:hAnsi="Arial" w:cs="Arial"/>
        </w:rPr>
      </w:pPr>
      <w:proofErr w:type="spellStart"/>
      <w:r w:rsidRPr="004E6713">
        <w:rPr>
          <w:rFonts w:ascii="Arial" w:hAnsi="Arial" w:cs="Arial"/>
        </w:rPr>
        <w:t>Lakézi</w:t>
      </w:r>
      <w:proofErr w:type="spellEnd"/>
      <w:r w:rsidRPr="004E6713">
        <w:rPr>
          <w:rFonts w:ascii="Arial" w:hAnsi="Arial" w:cs="Arial"/>
        </w:rPr>
        <w:t xml:space="preserve"> Gábor, a Vár</w:t>
      </w:r>
      <w:r>
        <w:rPr>
          <w:rFonts w:ascii="Arial" w:hAnsi="Arial" w:cs="Arial"/>
        </w:rPr>
        <w:t>osüzemeltetési Osztály vezetője)</w:t>
      </w:r>
    </w:p>
    <w:p w:rsidR="00172295" w:rsidRPr="00BF2AC1" w:rsidRDefault="00172295" w:rsidP="00172295">
      <w:pPr>
        <w:ind w:left="1416" w:firstLine="708"/>
        <w:jc w:val="both"/>
        <w:rPr>
          <w:rFonts w:ascii="Arial" w:hAnsi="Arial" w:cs="Arial"/>
        </w:rPr>
      </w:pPr>
    </w:p>
    <w:p w:rsidR="00172295" w:rsidRPr="00372303" w:rsidRDefault="00172295" w:rsidP="00172295">
      <w:pPr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2016. április 30.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95"/>
    <w:rsid w:val="00172295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A32A2-354D-4F1B-8F95-1A3BDC20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229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2016-04-29T06:54:00Z</dcterms:created>
  <dcterms:modified xsi:type="dcterms:W3CDTF">2016-04-29T06:54:00Z</dcterms:modified>
</cp:coreProperties>
</file>