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E6" w:rsidRPr="00C637CC" w:rsidRDefault="00AE34E6" w:rsidP="00AE34E6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136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AE34E6" w:rsidRDefault="00AE34E6" w:rsidP="00AE34E6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AE34E6" w:rsidRDefault="00AE34E6" w:rsidP="00AE34E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Szombathely, Kassák Lajos utca 5. fszt. 4. szám alatti üzlethelyiséget kiveszi az értékesítésre kijelölt ingatlanok köréből, egyúttal bérbeadásra jelöli ki. </w:t>
      </w:r>
    </w:p>
    <w:p w:rsidR="00AE34E6" w:rsidRDefault="00AE34E6" w:rsidP="00AE34E6">
      <w:pPr>
        <w:jc w:val="both"/>
        <w:rPr>
          <w:rFonts w:ascii="Arial" w:hAnsi="Arial" w:cs="Arial"/>
        </w:rPr>
      </w:pPr>
    </w:p>
    <w:p w:rsidR="00AE34E6" w:rsidRPr="005E5EC3" w:rsidRDefault="00AE34E6" w:rsidP="00AE34E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 xml:space="preserve">A Közgyűlés - Szombathely Megyei Jogú Város Önkormányzatának a helyiségbérlet szabályairól szóló 17/2006. (V. 25.) </w:t>
      </w:r>
      <w:r>
        <w:rPr>
          <w:rFonts w:ascii="Arial" w:hAnsi="Arial" w:cs="Arial"/>
        </w:rPr>
        <w:t>önkormányzati</w:t>
      </w:r>
      <w:r w:rsidRPr="00936AFB">
        <w:rPr>
          <w:rFonts w:ascii="Arial" w:hAnsi="Arial" w:cs="Arial"/>
        </w:rPr>
        <w:t xml:space="preserve"> rendeletének 2. § (2) bekezdése alapján </w:t>
      </w:r>
      <w:r w:rsidRPr="005E5EC3">
        <w:rPr>
          <w:rFonts w:ascii="Arial" w:hAnsi="Arial" w:cs="Arial"/>
        </w:rPr>
        <w:t>– a Szombathely, Kassák Lajos utca 5. fszt. 4. szám alatti üzlethelyiség bérlőjévé Németh Elemér egyéni vállalkozót (9700 Szombathely, Kodály Z. u. 1/b.) jelöli ki 2026. április 30. napjáig az alábbi feltételekkel:</w:t>
      </w:r>
    </w:p>
    <w:p w:rsidR="00AE34E6" w:rsidRPr="005E5EC3" w:rsidRDefault="00AE34E6" w:rsidP="00AE34E6">
      <w:pPr>
        <w:jc w:val="both"/>
        <w:rPr>
          <w:rFonts w:ascii="Arial" w:hAnsi="Arial" w:cs="Arial"/>
        </w:rPr>
      </w:pPr>
    </w:p>
    <w:p w:rsidR="00AE34E6" w:rsidRPr="005E5EC3" w:rsidRDefault="00AE34E6" w:rsidP="00AE34E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E5EC3">
        <w:rPr>
          <w:rFonts w:ascii="Arial" w:hAnsi="Arial" w:cs="Arial"/>
        </w:rPr>
        <w:t>a bérleti díj 1000,- Ft/m</w:t>
      </w:r>
      <w:r w:rsidRPr="005E5EC3">
        <w:rPr>
          <w:rFonts w:ascii="Arial" w:hAnsi="Arial" w:cs="Arial"/>
          <w:vertAlign w:val="superscript"/>
        </w:rPr>
        <w:t>2</w:t>
      </w:r>
      <w:r w:rsidRPr="005E5EC3">
        <w:rPr>
          <w:rFonts w:ascii="Arial" w:hAnsi="Arial" w:cs="Arial"/>
        </w:rPr>
        <w:t>/hónap + áfa, vagyis 107.000,- Ft/hónap + áfa, azaz 135.890,- Ft/hónap,</w:t>
      </w:r>
    </w:p>
    <w:p w:rsidR="00AE34E6" w:rsidRPr="00936AFB" w:rsidRDefault="00AE34E6" w:rsidP="00AE34E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AE34E6" w:rsidRPr="00936AFB" w:rsidRDefault="00AE34E6" w:rsidP="00AE34E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936AFB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AE34E6" w:rsidRPr="00936AFB" w:rsidRDefault="00AE34E6" w:rsidP="00AE34E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bérlő a helyiség használatát másnak nem engedheti át,</w:t>
      </w:r>
    </w:p>
    <w:p w:rsidR="00AE34E6" w:rsidRPr="00936AFB" w:rsidRDefault="00AE34E6" w:rsidP="00AE34E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936AFB">
        <w:rPr>
          <w:rFonts w:ascii="Arial" w:hAnsi="Arial" w:cs="Arial"/>
        </w:rPr>
        <w:t>átadáskori</w:t>
      </w:r>
      <w:proofErr w:type="spellEnd"/>
      <w:r w:rsidRPr="00936AFB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:rsidR="00AE34E6" w:rsidRPr="00936AFB" w:rsidRDefault="00AE34E6" w:rsidP="00AE34E6">
      <w:pPr>
        <w:jc w:val="both"/>
        <w:rPr>
          <w:rFonts w:ascii="Arial" w:hAnsi="Arial" w:cs="Arial"/>
        </w:rPr>
      </w:pPr>
    </w:p>
    <w:p w:rsidR="00AE34E6" w:rsidRPr="00936AFB" w:rsidRDefault="00AE34E6" w:rsidP="00AE34E6">
      <w:pPr>
        <w:jc w:val="both"/>
        <w:rPr>
          <w:rFonts w:ascii="Arial" w:hAnsi="Arial" w:cs="Arial"/>
        </w:rPr>
      </w:pPr>
      <w:r w:rsidRPr="0055550E">
        <w:rPr>
          <w:rFonts w:ascii="Arial" w:hAnsi="Arial" w:cs="Arial"/>
        </w:rPr>
        <w:t xml:space="preserve">A Közgyűlés felhatalmazza a Szombathelyi Vagyonhasznosító és Vagyongazdálkodó </w:t>
      </w:r>
      <w:proofErr w:type="spellStart"/>
      <w:r w:rsidRPr="0055550E">
        <w:rPr>
          <w:rFonts w:ascii="Arial" w:hAnsi="Arial" w:cs="Arial"/>
        </w:rPr>
        <w:t>Zrt.-t</w:t>
      </w:r>
      <w:proofErr w:type="spellEnd"/>
      <w:r w:rsidRPr="0055550E">
        <w:rPr>
          <w:rFonts w:ascii="Arial" w:hAnsi="Arial" w:cs="Arial"/>
        </w:rPr>
        <w:t>, mint az ingatlan vagyonkezelőjét, hogy a bérleti szerződést a fent megjelölt feltételek mellett Németh Elemér egyéni vállalkozóval (9700 Szombathely, Kodály Zoltán utca 1/b.) megkösse.</w:t>
      </w:r>
      <w:r w:rsidRPr="00936AFB">
        <w:rPr>
          <w:rFonts w:ascii="Arial" w:hAnsi="Arial" w:cs="Arial"/>
        </w:rPr>
        <w:t xml:space="preserve"> </w:t>
      </w:r>
    </w:p>
    <w:p w:rsidR="00AE34E6" w:rsidRPr="00936AFB" w:rsidRDefault="00AE34E6" w:rsidP="00AE34E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AE34E6" w:rsidRPr="00936AFB" w:rsidRDefault="00AE34E6" w:rsidP="00AE34E6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  <w:b/>
          <w:u w:val="single"/>
        </w:rPr>
        <w:t>Felelős</w:t>
      </w:r>
      <w:r w:rsidRPr="00936AFB">
        <w:rPr>
          <w:rFonts w:ascii="Arial" w:hAnsi="Arial" w:cs="Arial"/>
        </w:rPr>
        <w:t>:</w:t>
      </w:r>
      <w:r w:rsidRPr="00936AFB">
        <w:rPr>
          <w:rFonts w:ascii="Arial" w:hAnsi="Arial" w:cs="Arial"/>
        </w:rPr>
        <w:tab/>
        <w:t>Dr. Puskás Tivadar polgármester</w:t>
      </w:r>
    </w:p>
    <w:p w:rsidR="00AE34E6" w:rsidRPr="00936AFB" w:rsidRDefault="00AE34E6" w:rsidP="00AE34E6">
      <w:pPr>
        <w:ind w:left="708" w:firstLine="708"/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Illés Károly alpolgármester</w:t>
      </w:r>
    </w:p>
    <w:p w:rsidR="00AE34E6" w:rsidRPr="00936AFB" w:rsidRDefault="00AE34E6" w:rsidP="00AE34E6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ab/>
      </w:r>
      <w:r w:rsidRPr="00936AFB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</w:t>
      </w:r>
      <w:r w:rsidRPr="00936AFB">
        <w:rPr>
          <w:rFonts w:ascii="Arial" w:hAnsi="Arial" w:cs="Arial"/>
        </w:rPr>
        <w:t>r.</w:t>
      </w:r>
      <w:proofErr w:type="gramEnd"/>
      <w:r w:rsidRPr="00936A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Károlyi Ákos</w:t>
      </w:r>
      <w:r w:rsidRPr="00936AFB">
        <w:rPr>
          <w:rFonts w:ascii="Arial" w:hAnsi="Arial" w:cs="Arial"/>
        </w:rPr>
        <w:t xml:space="preserve"> jegyző</w:t>
      </w:r>
    </w:p>
    <w:p w:rsidR="00AE34E6" w:rsidRPr="00936AFB" w:rsidRDefault="00AE34E6" w:rsidP="00AE34E6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ab/>
      </w:r>
      <w:r w:rsidRPr="00936AFB">
        <w:rPr>
          <w:rFonts w:ascii="Arial" w:hAnsi="Arial" w:cs="Arial"/>
        </w:rPr>
        <w:tab/>
        <w:t>(</w:t>
      </w:r>
      <w:r w:rsidRPr="00936AFB">
        <w:rPr>
          <w:rFonts w:ascii="Arial" w:hAnsi="Arial" w:cs="Arial"/>
          <w:u w:val="single"/>
        </w:rPr>
        <w:t>A végrehajtásért</w:t>
      </w:r>
      <w:r w:rsidRPr="00936AFB">
        <w:rPr>
          <w:rFonts w:ascii="Arial" w:hAnsi="Arial" w:cs="Arial"/>
        </w:rPr>
        <w:t>:</w:t>
      </w:r>
    </w:p>
    <w:p w:rsidR="00AE34E6" w:rsidRDefault="00AE34E6" w:rsidP="00AE34E6">
      <w:pPr>
        <w:ind w:left="1416" w:firstLine="708"/>
        <w:jc w:val="both"/>
        <w:rPr>
          <w:rFonts w:ascii="Arial" w:hAnsi="Arial" w:cs="Arial"/>
        </w:rPr>
      </w:pPr>
      <w:proofErr w:type="spellStart"/>
      <w:r w:rsidRPr="00936AFB">
        <w:rPr>
          <w:rFonts w:ascii="Arial" w:hAnsi="Arial" w:cs="Arial"/>
        </w:rPr>
        <w:t>Lakézi</w:t>
      </w:r>
      <w:proofErr w:type="spellEnd"/>
      <w:r w:rsidRPr="00936AFB">
        <w:rPr>
          <w:rFonts w:ascii="Arial" w:hAnsi="Arial" w:cs="Arial"/>
        </w:rPr>
        <w:t xml:space="preserve"> Gábor a Városüzemeltetési Osztály vezetője</w:t>
      </w:r>
    </w:p>
    <w:p w:rsidR="00AE34E6" w:rsidRPr="00936AFB" w:rsidRDefault="00AE34E6" w:rsidP="00AE34E6">
      <w:pPr>
        <w:ind w:left="1416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36AFB">
        <w:rPr>
          <w:rFonts w:ascii="Arial" w:hAnsi="Arial" w:cs="Arial"/>
        </w:rPr>
        <w:t>)</w:t>
      </w:r>
    </w:p>
    <w:p w:rsidR="00AE34E6" w:rsidRPr="00936AFB" w:rsidRDefault="00AE34E6" w:rsidP="00AE34E6">
      <w:pPr>
        <w:ind w:left="2124"/>
        <w:jc w:val="both"/>
        <w:rPr>
          <w:rFonts w:ascii="Arial" w:hAnsi="Arial" w:cs="Arial"/>
        </w:rPr>
      </w:pPr>
    </w:p>
    <w:p w:rsidR="00AE34E6" w:rsidRDefault="00AE34E6" w:rsidP="00AE34E6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  <w:b/>
          <w:u w:val="single"/>
        </w:rPr>
        <w:t>Határid</w:t>
      </w:r>
      <w:r w:rsidRPr="00466C50">
        <w:rPr>
          <w:rFonts w:ascii="Arial" w:hAnsi="Arial" w:cs="Arial"/>
          <w:b/>
          <w:u w:val="single"/>
        </w:rPr>
        <w:t>ő:</w:t>
      </w:r>
      <w:r w:rsidRPr="00936AFB">
        <w:rPr>
          <w:rFonts w:ascii="Arial" w:hAnsi="Arial" w:cs="Arial"/>
        </w:rPr>
        <w:t xml:space="preserve"> </w:t>
      </w:r>
      <w:r w:rsidRPr="00936AFB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7B90"/>
    <w:multiLevelType w:val="hybridMultilevel"/>
    <w:tmpl w:val="7E142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E6"/>
    <w:rsid w:val="001D6B44"/>
    <w:rsid w:val="002B143A"/>
    <w:rsid w:val="00AE34E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79D78-BE49-4955-ABE9-7403922C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34E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AE34E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AE34E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2016-04-29T06:50:00Z</dcterms:created>
  <dcterms:modified xsi:type="dcterms:W3CDTF">2016-04-29T06:50:00Z</dcterms:modified>
</cp:coreProperties>
</file>