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90" w:rsidRPr="00C637CC" w:rsidRDefault="00E93590" w:rsidP="00E93590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115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E93590" w:rsidRDefault="00E93590" w:rsidP="00E93590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E93590" w:rsidRPr="00382BBC" w:rsidRDefault="00E93590" w:rsidP="00E93590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</w:t>
      </w:r>
      <w:r w:rsidRPr="00382BBC">
        <w:rPr>
          <w:rFonts w:ascii="Arial" w:hAnsi="Arial" w:cs="Arial"/>
        </w:rPr>
        <w:t>Közgyűlése a</w:t>
      </w:r>
      <w:r w:rsidRPr="00382B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„</w:t>
      </w:r>
      <w:r w:rsidRPr="00382BBC">
        <w:rPr>
          <w:rFonts w:ascii="Arial" w:eastAsia="Calibri" w:hAnsi="Arial" w:cs="Arial"/>
          <w:color w:val="000000"/>
        </w:rPr>
        <w:t>Javaslat Közösségi szinten irányított városi helyi fejlesztések (CLLD) megvalósítására irányuló helyi akciócsoport megalakításával kapcsolatos döntések meghozatalára</w:t>
      </w:r>
      <w:r>
        <w:rPr>
          <w:rFonts w:ascii="Arial" w:eastAsia="Calibri" w:hAnsi="Arial" w:cs="Arial"/>
          <w:color w:val="000000"/>
        </w:rPr>
        <w:t xml:space="preserve">” </w:t>
      </w:r>
      <w:r w:rsidRPr="00382BBC">
        <w:rPr>
          <w:rFonts w:ascii="Arial" w:hAnsi="Arial" w:cs="Arial"/>
        </w:rPr>
        <w:t>című előterjesztést megtárgyalta, és a következő döntéseket hozta:</w:t>
      </w:r>
    </w:p>
    <w:p w:rsidR="00E93590" w:rsidRPr="00382BBC" w:rsidRDefault="00E93590" w:rsidP="00E93590">
      <w:pPr>
        <w:jc w:val="both"/>
        <w:rPr>
          <w:rFonts w:ascii="Arial" w:hAnsi="Arial" w:cs="Arial"/>
        </w:rPr>
      </w:pPr>
    </w:p>
    <w:p w:rsidR="00E93590" w:rsidRDefault="00E93590" w:rsidP="00E93590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helyi akciócsoport konzorcium formában történő létrehozását támogatja. </w:t>
      </w:r>
    </w:p>
    <w:p w:rsidR="00E93590" w:rsidRDefault="00E93590" w:rsidP="00E93590">
      <w:pPr>
        <w:pStyle w:val="Listaszerbekezds"/>
        <w:ind w:left="567"/>
        <w:jc w:val="both"/>
        <w:rPr>
          <w:rFonts w:ascii="Arial" w:hAnsi="Arial" w:cs="Arial"/>
        </w:rPr>
      </w:pPr>
    </w:p>
    <w:p w:rsidR="00E93590" w:rsidRPr="0001313F" w:rsidRDefault="00E93590" w:rsidP="00E93590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helyi akciócsoport regisztrációja érdekében szükséges intézkedéseket tegye meg, és a regisztrációhoz szükséges konzorciumi javaslatot terjessze a </w:t>
      </w:r>
      <w:r w:rsidRPr="009B59FA"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</w:rPr>
        <w:t xml:space="preserve"> elé elfogadásra.</w:t>
      </w:r>
    </w:p>
    <w:p w:rsidR="00E93590" w:rsidRPr="0001313F" w:rsidRDefault="00E93590" w:rsidP="00E93590">
      <w:pPr>
        <w:pStyle w:val="Listaszerbekezds"/>
        <w:ind w:left="567"/>
        <w:jc w:val="both"/>
        <w:rPr>
          <w:rFonts w:ascii="Arial" w:hAnsi="Arial" w:cs="Arial"/>
        </w:rPr>
      </w:pPr>
    </w:p>
    <w:p w:rsidR="00E93590" w:rsidRDefault="00E93590" w:rsidP="00E93590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</w:t>
      </w:r>
      <w:r w:rsidRPr="009B59FA">
        <w:rPr>
          <w:rFonts w:ascii="Arial" w:hAnsi="Arial" w:cs="Arial"/>
        </w:rPr>
        <w:t xml:space="preserve"> a Gazdasági és Városstratégiai Bizottság</w:t>
      </w:r>
      <w:r>
        <w:rPr>
          <w:rFonts w:ascii="Arial" w:hAnsi="Arial" w:cs="Arial"/>
        </w:rPr>
        <w:t>ot</w:t>
      </w:r>
      <w:r w:rsidRPr="009B59FA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>a helyi akciócsoport regisztrációra irányuló kérelmét hagyja jóvá.</w:t>
      </w:r>
    </w:p>
    <w:p w:rsidR="00E93590" w:rsidRPr="007B11EA" w:rsidRDefault="00E93590" w:rsidP="00E93590">
      <w:pPr>
        <w:pStyle w:val="Listaszerbekezds"/>
        <w:rPr>
          <w:rFonts w:ascii="Arial" w:hAnsi="Arial" w:cs="Arial"/>
        </w:rPr>
      </w:pPr>
    </w:p>
    <w:p w:rsidR="00E93590" w:rsidRPr="000B440A" w:rsidRDefault="00E93590" w:rsidP="00E93590">
      <w:pPr>
        <w:pStyle w:val="Listaszerbekezds"/>
        <w:numPr>
          <w:ilvl w:val="0"/>
          <w:numId w:val="1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3. pont szerint jóváhagyott regisztráció elvégzésére. </w:t>
      </w:r>
    </w:p>
    <w:p w:rsidR="00E93590" w:rsidRPr="008E7D07" w:rsidRDefault="00E93590" w:rsidP="00E9359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E93590" w:rsidRPr="008E7D07" w:rsidRDefault="00E93590" w:rsidP="00E93590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E93590" w:rsidRDefault="00E93590" w:rsidP="00E93590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E93590" w:rsidRDefault="00E93590" w:rsidP="00E93590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:rsidR="00E93590" w:rsidRPr="00575A0F" w:rsidRDefault="00E93590" w:rsidP="00E93590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E93590" w:rsidRDefault="00E93590" w:rsidP="00E93590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Szakály Szabol</w:t>
      </w:r>
      <w:r>
        <w:rPr>
          <w:rFonts w:ascii="Arial" w:hAnsi="Arial" w:cs="Arial"/>
          <w:bCs/>
        </w:rPr>
        <w:t xml:space="preserve">cs, Városfejlesztési </w:t>
      </w:r>
      <w:r w:rsidRPr="00575A0F">
        <w:rPr>
          <w:rFonts w:ascii="Arial" w:hAnsi="Arial" w:cs="Arial"/>
          <w:bCs/>
        </w:rPr>
        <w:t>Kabinet vezetője)</w:t>
      </w:r>
    </w:p>
    <w:p w:rsidR="00E93590" w:rsidRPr="008E7D07" w:rsidRDefault="00E93590" w:rsidP="00E93590">
      <w:pPr>
        <w:jc w:val="both"/>
        <w:rPr>
          <w:rFonts w:ascii="Arial" w:hAnsi="Arial" w:cs="Arial"/>
          <w:bCs/>
        </w:rPr>
      </w:pPr>
    </w:p>
    <w:p w:rsidR="00E93590" w:rsidRPr="00575A0F" w:rsidRDefault="00E93590" w:rsidP="00E93590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és 2</w:t>
      </w:r>
      <w:proofErr w:type="gramStart"/>
      <w:r>
        <w:rPr>
          <w:rFonts w:ascii="Arial" w:hAnsi="Arial" w:cs="Arial"/>
          <w:bCs/>
        </w:rPr>
        <w:t>.</w:t>
      </w:r>
      <w:r w:rsidRPr="00575A0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</w:t>
      </w:r>
      <w:proofErr w:type="gramEnd"/>
      <w:r w:rsidRPr="00575A0F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azonnal </w:t>
      </w:r>
    </w:p>
    <w:p w:rsidR="00E93590" w:rsidRPr="007B11EA" w:rsidRDefault="00E93590" w:rsidP="00E93590">
      <w:pPr>
        <w:pStyle w:val="Listaszerbekezds"/>
        <w:numPr>
          <w:ilvl w:val="0"/>
          <w:numId w:val="2"/>
        </w:numPr>
        <w:ind w:left="18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pont: a </w:t>
      </w:r>
      <w:r w:rsidRPr="009B59FA"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</w:rPr>
        <w:t xml:space="preserve"> 2016. májusi ülése</w:t>
      </w:r>
    </w:p>
    <w:p w:rsidR="00E93590" w:rsidRPr="007B11EA" w:rsidRDefault="00E93590" w:rsidP="00E93590">
      <w:pPr>
        <w:pStyle w:val="Listaszerbekezds"/>
        <w:numPr>
          <w:ilvl w:val="0"/>
          <w:numId w:val="2"/>
        </w:numPr>
        <w:ind w:left="1843"/>
        <w:jc w:val="both"/>
        <w:rPr>
          <w:rFonts w:ascii="Arial" w:hAnsi="Arial" w:cs="Arial"/>
          <w:bCs/>
        </w:rPr>
      </w:pPr>
      <w:r w:rsidRPr="007B11EA">
        <w:rPr>
          <w:rFonts w:ascii="Arial" w:hAnsi="Arial" w:cs="Arial"/>
        </w:rPr>
        <w:t xml:space="preserve">pont. </w:t>
      </w:r>
      <w:r w:rsidRPr="007B11EA">
        <w:rPr>
          <w:rFonts w:ascii="Arial" w:hAnsi="Arial" w:cs="Arial"/>
          <w:bCs/>
        </w:rPr>
        <w:t>2016. május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54EDB"/>
    <w:multiLevelType w:val="hybridMultilevel"/>
    <w:tmpl w:val="523E66B0"/>
    <w:lvl w:ilvl="0" w:tplc="EBBC4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B5AC4"/>
    <w:multiLevelType w:val="hybridMultilevel"/>
    <w:tmpl w:val="60D66E74"/>
    <w:lvl w:ilvl="0" w:tplc="AABED1E8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90"/>
    <w:rsid w:val="001D6B44"/>
    <w:rsid w:val="002B143A"/>
    <w:rsid w:val="00C17C54"/>
    <w:rsid w:val="00E9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0D180-748D-4A1F-ADAA-481ED45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5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9359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E9359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E9359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9359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2016-04-29T06:39:00Z</dcterms:created>
  <dcterms:modified xsi:type="dcterms:W3CDTF">2016-04-29T06:39:00Z</dcterms:modified>
</cp:coreProperties>
</file>