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F3" w:rsidRPr="00C637CC" w:rsidRDefault="00A25AF3" w:rsidP="00A25AF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102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A25AF3" w:rsidRDefault="00A25AF3" w:rsidP="00A25AF3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A25AF3" w:rsidRDefault="00A25AF3" w:rsidP="00A25AF3">
      <w:pPr>
        <w:pStyle w:val="Jegyzetszveg"/>
        <w:ind w:left="567" w:hanging="567"/>
        <w:jc w:val="both"/>
        <w:rPr>
          <w:rFonts w:cs="Arial"/>
          <w:sz w:val="24"/>
          <w:szCs w:val="24"/>
        </w:rPr>
      </w:pPr>
      <w:r w:rsidRPr="003A6DF1">
        <w:rPr>
          <w:rFonts w:cs="Arial"/>
          <w:sz w:val="24"/>
          <w:szCs w:val="24"/>
        </w:rPr>
        <w:t>1.</w:t>
      </w:r>
      <w:r w:rsidRPr="003A6DF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Szombathely Megyei Jogú Város Közgyűlése</w:t>
      </w:r>
      <w:r w:rsidRPr="003A6DF1">
        <w:rPr>
          <w:rFonts w:cs="Arial"/>
          <w:sz w:val="24"/>
          <w:szCs w:val="24"/>
        </w:rPr>
        <w:t xml:space="preserve">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 xml:space="preserve">Javaslat a Savaria Megyei Hatókörű Városi </w:t>
      </w:r>
      <w:r w:rsidRPr="00B63151">
        <w:rPr>
          <w:rFonts w:cs="Arial"/>
          <w:sz w:val="24"/>
          <w:szCs w:val="24"/>
        </w:rPr>
        <w:t xml:space="preserve">Múzeum szakmai tevékenységét érintő pályázatok benyújtásával kapcsolatos döntések meghozatalára” című előterjesztést megtárgyalta, és „A Szántó Piroska Emléklakás állandó kiállítása felújításának előkészítése – Szántó Piroska műveinek restaurálása” című pályázat benyújtását </w:t>
      </w:r>
      <w:r>
        <w:rPr>
          <w:rFonts w:cs="Arial"/>
          <w:sz w:val="24"/>
          <w:szCs w:val="24"/>
        </w:rPr>
        <w:t xml:space="preserve">utólagosan </w:t>
      </w:r>
      <w:r w:rsidRPr="003A6DF1">
        <w:rPr>
          <w:rFonts w:cs="Arial"/>
          <w:sz w:val="24"/>
          <w:szCs w:val="24"/>
        </w:rPr>
        <w:t>jóváhagy</w:t>
      </w:r>
      <w:r>
        <w:rPr>
          <w:rFonts w:cs="Arial"/>
          <w:sz w:val="24"/>
          <w:szCs w:val="24"/>
        </w:rPr>
        <w:t>ja</w:t>
      </w:r>
      <w:r w:rsidRPr="003A6DF1">
        <w:rPr>
          <w:rFonts w:cs="Arial"/>
          <w:sz w:val="24"/>
          <w:szCs w:val="24"/>
        </w:rPr>
        <w:t>.</w:t>
      </w:r>
    </w:p>
    <w:p w:rsidR="00A25AF3" w:rsidRPr="003A6DF1" w:rsidRDefault="00A25AF3" w:rsidP="00A25AF3">
      <w:pPr>
        <w:ind w:left="567" w:hanging="567"/>
        <w:jc w:val="both"/>
        <w:rPr>
          <w:rFonts w:ascii="Arial" w:hAnsi="Arial" w:cs="Arial"/>
        </w:rPr>
      </w:pPr>
    </w:p>
    <w:p w:rsidR="00A25AF3" w:rsidRPr="003A6DF1" w:rsidRDefault="00A25AF3" w:rsidP="00A25AF3">
      <w:p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3A6DF1">
        <w:rPr>
          <w:rFonts w:ascii="Arial" w:hAnsi="Arial" w:cs="Arial"/>
        </w:rPr>
        <w:t xml:space="preserve">A Közgyűlés nyertes pályázat esetén </w:t>
      </w:r>
      <w:r>
        <w:rPr>
          <w:rFonts w:ascii="Arial" w:hAnsi="Arial" w:cs="Arial"/>
        </w:rPr>
        <w:t>fel</w:t>
      </w:r>
      <w:r w:rsidRPr="003A6DF1">
        <w:rPr>
          <w:rFonts w:ascii="Arial" w:hAnsi="Arial" w:cs="Arial"/>
        </w:rPr>
        <w:t>hatalmazza a polgármestert a Támogatási Szerződés aláírására.</w:t>
      </w:r>
    </w:p>
    <w:p w:rsidR="00A25AF3" w:rsidRPr="003A6DF1" w:rsidRDefault="00A25AF3" w:rsidP="00A25AF3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25AF3" w:rsidRPr="003A6DF1" w:rsidRDefault="00A25AF3" w:rsidP="00A25AF3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:rsidR="00A25AF3" w:rsidRPr="003A6DF1" w:rsidRDefault="00A25AF3" w:rsidP="00A25AF3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:rsidR="00A25AF3" w:rsidRPr="003A6DF1" w:rsidRDefault="00A25AF3" w:rsidP="00A25AF3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:rsidR="00A25AF3" w:rsidRPr="003A6DF1" w:rsidRDefault="00A25AF3" w:rsidP="00A25AF3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jegyző</w:t>
      </w:r>
    </w:p>
    <w:p w:rsidR="00A25AF3" w:rsidRPr="003A6DF1" w:rsidRDefault="00A25AF3" w:rsidP="00A25AF3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:rsidR="00A25AF3" w:rsidRPr="003A6DF1" w:rsidRDefault="00A25AF3" w:rsidP="00A25AF3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:rsidR="00A25AF3" w:rsidRPr="003A6DF1" w:rsidRDefault="00A25AF3" w:rsidP="00A25AF3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A6DF1">
        <w:rPr>
          <w:rFonts w:ascii="Arial" w:hAnsi="Arial" w:cs="Arial"/>
          <w:bCs/>
        </w:rPr>
        <w:t>Stéger</w:t>
      </w:r>
      <w:proofErr w:type="spellEnd"/>
      <w:r w:rsidRPr="003A6DF1">
        <w:rPr>
          <w:rFonts w:ascii="Arial" w:hAnsi="Arial" w:cs="Arial"/>
          <w:bCs/>
        </w:rPr>
        <w:t xml:space="preserve"> Gábor, a Közgazdasági és Adó Osztály vezetője</w:t>
      </w:r>
    </w:p>
    <w:p w:rsidR="00A25AF3" w:rsidRPr="003A6DF1" w:rsidRDefault="00A25AF3" w:rsidP="00A25AF3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:rsidR="00A25AF3" w:rsidRPr="003A6DF1" w:rsidRDefault="00A25AF3" w:rsidP="00A25AF3">
      <w:pPr>
        <w:jc w:val="both"/>
        <w:rPr>
          <w:rFonts w:ascii="Arial" w:hAnsi="Arial" w:cs="Arial"/>
          <w:b/>
          <w:bCs/>
          <w:u w:val="single"/>
        </w:rPr>
      </w:pPr>
    </w:p>
    <w:p w:rsidR="00A25AF3" w:rsidRPr="003A6DF1" w:rsidRDefault="00A25AF3" w:rsidP="00A25AF3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:rsidR="00A25AF3" w:rsidRPr="00572DC9" w:rsidRDefault="00A25AF3" w:rsidP="00A25AF3">
      <w:pPr>
        <w:ind w:left="786" w:firstLine="6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proofErr w:type="gramStart"/>
      <w:r>
        <w:rPr>
          <w:rFonts w:ascii="Arial" w:hAnsi="Arial" w:cs="Arial"/>
          <w:bCs/>
        </w:rPr>
        <w:t>.</w:t>
      </w:r>
      <w:r w:rsidRPr="00572DC9">
        <w:rPr>
          <w:rFonts w:ascii="Arial" w:hAnsi="Arial" w:cs="Arial"/>
          <w:bCs/>
        </w:rPr>
        <w:t>pont</w:t>
      </w:r>
      <w:proofErr w:type="gramEnd"/>
      <w:r w:rsidRPr="00572DC9">
        <w:rPr>
          <w:rFonts w:ascii="Arial" w:hAnsi="Arial" w:cs="Arial"/>
          <w:bCs/>
        </w:rPr>
        <w:t>: a támogatói döntést követően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F3"/>
    <w:rsid w:val="001D6B44"/>
    <w:rsid w:val="002B143A"/>
    <w:rsid w:val="00A25AF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9163-5ED2-447A-B3C6-D4EE8FCF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5AF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A25AF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A25AF3"/>
    <w:rPr>
      <w:rFonts w:ascii="Times New Roman" w:eastAsia="Times New Roman" w:hAnsi="Times New Roman" w:cs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rsid w:val="00A25AF3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25AF3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2016-04-29T06:05:00Z</dcterms:created>
  <dcterms:modified xsi:type="dcterms:W3CDTF">2016-04-29T06:05:00Z</dcterms:modified>
</cp:coreProperties>
</file>