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4D12C247" w:rsidR="0051581E" w:rsidRPr="00FF7EF8" w:rsidRDefault="00381ED1" w:rsidP="00FF7EF8">
      <w:pPr>
        <w:tabs>
          <w:tab w:val="left" w:leader="dot" w:pos="9072"/>
          <w:tab w:val="left" w:leader="dot" w:pos="16443"/>
        </w:tabs>
        <w:spacing w:before="240" w:after="480"/>
        <w:jc w:val="righ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1</w:t>
      </w:r>
      <w:r w:rsidR="00EA0B98">
        <w:rPr>
          <w:rFonts w:asciiTheme="majorHAnsi" w:hAnsiTheme="majorHAnsi"/>
          <w:szCs w:val="24"/>
        </w:rPr>
        <w:t>. számú melléklet</w:t>
      </w:r>
    </w:p>
    <w:p w14:paraId="0479A919" w14:textId="021CE275" w:rsidR="001878C6" w:rsidRPr="00463FE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463FE2">
        <w:rPr>
          <w:rFonts w:asciiTheme="majorHAnsi" w:hAnsiTheme="majorHAnsi"/>
          <w:sz w:val="40"/>
          <w:szCs w:val="24"/>
        </w:rPr>
        <w:t xml:space="preserve">Módosító </w:t>
      </w:r>
      <w:r w:rsidR="00861402" w:rsidRPr="00463FE2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463FE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1357EA44" w:rsidR="001878C6" w:rsidRPr="00463FE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463FE2">
        <w:rPr>
          <w:rFonts w:asciiTheme="majorHAnsi" w:hAnsiTheme="majorHAnsi"/>
          <w:b/>
          <w:sz w:val="22"/>
          <w:szCs w:val="22"/>
        </w:rPr>
        <w:t>A</w:t>
      </w:r>
      <w:r w:rsidRPr="00463FE2">
        <w:rPr>
          <w:rFonts w:asciiTheme="majorHAnsi" w:hAnsiTheme="majorHAnsi"/>
          <w:sz w:val="22"/>
          <w:szCs w:val="22"/>
        </w:rPr>
        <w:t xml:space="preserve"> </w:t>
      </w:r>
      <w:r w:rsidR="00074BBB" w:rsidRPr="00463FE2">
        <w:rPr>
          <w:rFonts w:asciiTheme="majorHAnsi" w:hAnsiTheme="majorHAnsi"/>
          <w:b/>
          <w:sz w:val="22"/>
          <w:szCs w:val="22"/>
        </w:rPr>
        <w:t xml:space="preserve">Szombathelyi </w:t>
      </w:r>
      <w:r w:rsidR="007D65BD">
        <w:rPr>
          <w:rFonts w:asciiTheme="majorHAnsi" w:hAnsiTheme="majorHAnsi"/>
          <w:b/>
          <w:sz w:val="22"/>
          <w:szCs w:val="22"/>
        </w:rPr>
        <w:t xml:space="preserve">Weöres Sándor </w:t>
      </w:r>
      <w:r w:rsidR="00EA0B98">
        <w:rPr>
          <w:rFonts w:asciiTheme="majorHAnsi" w:hAnsiTheme="majorHAnsi"/>
          <w:b/>
          <w:sz w:val="22"/>
          <w:szCs w:val="22"/>
        </w:rPr>
        <w:t>Óvoda</w:t>
      </w:r>
      <w:r w:rsidR="00074BBB" w:rsidRPr="00463FE2">
        <w:rPr>
          <w:rFonts w:asciiTheme="majorHAnsi" w:hAnsiTheme="majorHAnsi"/>
          <w:b/>
          <w:sz w:val="22"/>
          <w:szCs w:val="22"/>
        </w:rPr>
        <w:t>,</w:t>
      </w:r>
      <w:r w:rsidRPr="00463FE2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463FE2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463FE2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463FE2">
        <w:rPr>
          <w:rFonts w:asciiTheme="majorHAnsi" w:hAnsiTheme="majorHAnsi"/>
          <w:b/>
          <w:sz w:val="22"/>
          <w:szCs w:val="24"/>
        </w:rPr>
        <w:t xml:space="preserve">2014. </w:t>
      </w:r>
      <w:r w:rsidR="00EA0B98">
        <w:rPr>
          <w:rFonts w:asciiTheme="majorHAnsi" w:hAnsiTheme="majorHAnsi"/>
          <w:b/>
          <w:sz w:val="22"/>
          <w:szCs w:val="24"/>
        </w:rPr>
        <w:t>május 5.</w:t>
      </w:r>
      <w:r w:rsidRPr="00463FE2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463FE2">
        <w:rPr>
          <w:rFonts w:asciiTheme="majorHAnsi" w:hAnsiTheme="majorHAnsi"/>
          <w:b/>
          <w:sz w:val="22"/>
          <w:szCs w:val="24"/>
        </w:rPr>
        <w:t>67.0</w:t>
      </w:r>
      <w:r w:rsidR="00EA0B98">
        <w:rPr>
          <w:rFonts w:asciiTheme="majorHAnsi" w:hAnsiTheme="majorHAnsi"/>
          <w:b/>
          <w:sz w:val="22"/>
          <w:szCs w:val="24"/>
        </w:rPr>
        <w:t>2</w:t>
      </w:r>
      <w:r w:rsidR="004628AA">
        <w:rPr>
          <w:rFonts w:asciiTheme="majorHAnsi" w:hAnsiTheme="majorHAnsi"/>
          <w:b/>
          <w:sz w:val="22"/>
          <w:szCs w:val="24"/>
        </w:rPr>
        <w:t>8</w:t>
      </w:r>
      <w:r w:rsidR="00074BBB" w:rsidRPr="00463FE2">
        <w:rPr>
          <w:rFonts w:asciiTheme="majorHAnsi" w:hAnsiTheme="majorHAnsi"/>
          <w:b/>
          <w:sz w:val="22"/>
          <w:szCs w:val="24"/>
        </w:rPr>
        <w:t>-9/2014.</w:t>
      </w:r>
      <w:r w:rsidRPr="00463FE2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463FE2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463FE2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463FE2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 bekezdése alapján</w:t>
      </w:r>
      <w:r w:rsidR="00C3188C" w:rsidRPr="00463FE2">
        <w:rPr>
          <w:rFonts w:asciiTheme="majorHAnsi" w:hAnsiTheme="majorHAnsi"/>
          <w:b/>
          <w:sz w:val="22"/>
          <w:szCs w:val="24"/>
        </w:rPr>
        <w:t>,</w:t>
      </w:r>
      <w:r w:rsidRPr="00463FE2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463FE2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51581E">
        <w:rPr>
          <w:rFonts w:asciiTheme="majorHAnsi" w:hAnsiTheme="majorHAnsi"/>
          <w:b/>
          <w:sz w:val="22"/>
          <w:szCs w:val="24"/>
        </w:rPr>
        <w:t>Közgyűlésének</w:t>
      </w:r>
      <w:r w:rsidR="00EE4B1B">
        <w:rPr>
          <w:rFonts w:asciiTheme="majorHAnsi" w:hAnsiTheme="majorHAnsi"/>
          <w:b/>
          <w:sz w:val="22"/>
          <w:szCs w:val="24"/>
        </w:rPr>
        <w:t xml:space="preserve"> </w:t>
      </w:r>
      <w:r w:rsidR="0051581E">
        <w:rPr>
          <w:rFonts w:asciiTheme="majorHAnsi" w:hAnsiTheme="majorHAnsi"/>
          <w:b/>
          <w:sz w:val="22"/>
          <w:szCs w:val="24"/>
        </w:rPr>
        <w:t xml:space="preserve"> </w:t>
      </w:r>
      <w:r w:rsidR="00EA0B98">
        <w:rPr>
          <w:rFonts w:asciiTheme="majorHAnsi" w:hAnsiTheme="majorHAnsi"/>
          <w:b/>
          <w:sz w:val="22"/>
          <w:szCs w:val="24"/>
        </w:rPr>
        <w:t xml:space="preserve">    </w:t>
      </w:r>
      <w:r w:rsidR="00EE4B1B">
        <w:rPr>
          <w:rFonts w:asciiTheme="majorHAnsi" w:hAnsiTheme="majorHAnsi"/>
          <w:b/>
          <w:sz w:val="22"/>
          <w:szCs w:val="24"/>
        </w:rPr>
        <w:t xml:space="preserve">     </w:t>
      </w:r>
      <w:bookmarkStart w:id="0" w:name="_GoBack"/>
      <w:bookmarkEnd w:id="0"/>
      <w:r w:rsidR="00C27BEE" w:rsidRPr="00463FE2">
        <w:rPr>
          <w:rFonts w:asciiTheme="majorHAnsi" w:hAnsiTheme="majorHAnsi"/>
          <w:b/>
          <w:sz w:val="22"/>
          <w:szCs w:val="24"/>
        </w:rPr>
        <w:t>/</w:t>
      </w:r>
      <w:proofErr w:type="gramEnd"/>
      <w:r w:rsidR="00C27BEE" w:rsidRPr="00463FE2">
        <w:rPr>
          <w:rFonts w:asciiTheme="majorHAnsi" w:hAnsiTheme="majorHAnsi"/>
          <w:b/>
          <w:sz w:val="22"/>
          <w:szCs w:val="24"/>
        </w:rPr>
        <w:t>201</w:t>
      </w:r>
      <w:r w:rsidR="004628AA">
        <w:rPr>
          <w:rFonts w:asciiTheme="majorHAnsi" w:hAnsiTheme="majorHAnsi"/>
          <w:b/>
          <w:sz w:val="22"/>
          <w:szCs w:val="24"/>
        </w:rPr>
        <w:t>6</w:t>
      </w:r>
      <w:r w:rsidR="00C27BEE" w:rsidRPr="00463FE2">
        <w:rPr>
          <w:rFonts w:asciiTheme="majorHAnsi" w:hAnsiTheme="majorHAnsi"/>
          <w:b/>
          <w:sz w:val="22"/>
          <w:szCs w:val="24"/>
        </w:rPr>
        <w:t>. (</w:t>
      </w:r>
      <w:r w:rsidR="004628AA">
        <w:rPr>
          <w:rFonts w:asciiTheme="majorHAnsi" w:hAnsiTheme="majorHAnsi"/>
          <w:b/>
          <w:sz w:val="22"/>
          <w:szCs w:val="24"/>
        </w:rPr>
        <w:t>IV.2</w:t>
      </w:r>
      <w:r w:rsidR="00EE4B1B">
        <w:rPr>
          <w:rFonts w:asciiTheme="majorHAnsi" w:hAnsiTheme="majorHAnsi"/>
          <w:b/>
          <w:sz w:val="22"/>
          <w:szCs w:val="24"/>
        </w:rPr>
        <w:t>0</w:t>
      </w:r>
      <w:r w:rsidR="00C27BEE" w:rsidRPr="00463FE2">
        <w:rPr>
          <w:rFonts w:asciiTheme="majorHAnsi" w:hAnsiTheme="majorHAnsi"/>
          <w:b/>
          <w:sz w:val="22"/>
          <w:szCs w:val="24"/>
        </w:rPr>
        <w:t>.) Kgy.</w:t>
      </w:r>
      <w:r w:rsidR="00380435" w:rsidRPr="00463FE2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463FE2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463FE2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Pr="00463FE2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463FE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463FE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1E0FFA68" w14:textId="1B85D110" w:rsidR="004B3AA2" w:rsidRPr="00463FE2" w:rsidRDefault="004B3AA2" w:rsidP="004B3AA2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="Arial"/>
          <w:sz w:val="22"/>
        </w:rPr>
      </w:pPr>
      <w:r w:rsidRPr="00463FE2">
        <w:rPr>
          <w:rFonts w:asciiTheme="minorHAnsi" w:hAnsiTheme="minorHAnsi" w:cs="Arial"/>
          <w:sz w:val="22"/>
        </w:rPr>
        <w:t>Az alapító okirat 1</w:t>
      </w:r>
      <w:r w:rsidR="00EA0B98">
        <w:rPr>
          <w:rFonts w:asciiTheme="minorHAnsi" w:hAnsiTheme="minorHAnsi" w:cs="Arial"/>
          <w:sz w:val="22"/>
        </w:rPr>
        <w:t>3.1.</w:t>
      </w:r>
      <w:r w:rsidRPr="00463FE2">
        <w:rPr>
          <w:rFonts w:asciiTheme="minorHAnsi" w:hAnsiTheme="minorHAnsi" w:cs="Arial"/>
          <w:sz w:val="22"/>
        </w:rPr>
        <w:t xml:space="preserve"> pontja – mely a módosított alapító okiratban </w:t>
      </w:r>
      <w:r w:rsidR="00EA0B98">
        <w:rPr>
          <w:rFonts w:asciiTheme="minorHAnsi" w:hAnsiTheme="minorHAnsi" w:cs="Arial"/>
          <w:sz w:val="22"/>
        </w:rPr>
        <w:t>4.3</w:t>
      </w:r>
      <w:r w:rsidRPr="00463FE2">
        <w:rPr>
          <w:rFonts w:asciiTheme="minorHAnsi" w:hAnsiTheme="minorHAnsi" w:cs="Arial"/>
          <w:sz w:val="22"/>
        </w:rPr>
        <w:t>. pont alatt szerepel – kiegészül az alábbi szövegrésszel:</w:t>
      </w:r>
    </w:p>
    <w:p w14:paraId="660632EF" w14:textId="5F154377" w:rsidR="004B3AA2" w:rsidRPr="009F0D01" w:rsidRDefault="004B3AA2" w:rsidP="004B3AA2">
      <w:pPr>
        <w:pStyle w:val="Listaszerbekezds"/>
        <w:tabs>
          <w:tab w:val="left" w:leader="dot" w:pos="9072"/>
          <w:tab w:val="left" w:leader="dot" w:pos="9781"/>
        </w:tabs>
        <w:spacing w:before="80"/>
        <w:ind w:left="1728" w:right="-284" w:hanging="1161"/>
        <w:contextualSpacing w:val="0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9F0D01">
        <w:rPr>
          <w:rFonts w:asciiTheme="minorHAnsi" w:hAnsiTheme="minorHAnsi" w:cs="Arial"/>
          <w:color w:val="000000" w:themeColor="text1"/>
          <w:sz w:val="22"/>
        </w:rPr>
        <w:t>„</w:t>
      </w:r>
      <w:r w:rsidR="00EA0B98" w:rsidRPr="009F0D01">
        <w:rPr>
          <w:rFonts w:asciiTheme="majorHAnsi" w:hAnsiTheme="majorHAnsi"/>
          <w:color w:val="000000" w:themeColor="text1"/>
          <w:sz w:val="22"/>
          <w:szCs w:val="22"/>
        </w:rPr>
        <w:t xml:space="preserve">érzékszervi fogyatékos (hallássérült), </w:t>
      </w:r>
      <w:r w:rsidRPr="009F0D01">
        <w:rPr>
          <w:rFonts w:asciiTheme="minorHAnsi" w:hAnsiTheme="minorHAnsi" w:cs="Arial"/>
          <w:bCs/>
          <w:color w:val="000000" w:themeColor="text1"/>
          <w:sz w:val="22"/>
          <w:szCs w:val="22"/>
        </w:rPr>
        <w:t>”</w:t>
      </w:r>
    </w:p>
    <w:p w14:paraId="741E3F8A" w14:textId="77777777" w:rsidR="004B3AA2" w:rsidRPr="009F0D01" w:rsidRDefault="004B3AA2" w:rsidP="004B3AA2">
      <w:pPr>
        <w:tabs>
          <w:tab w:val="left" w:leader="dot" w:pos="9072"/>
          <w:tab w:val="left" w:leader="dot" w:pos="9781"/>
        </w:tabs>
        <w:spacing w:before="80"/>
        <w:ind w:right="-284"/>
        <w:rPr>
          <w:rFonts w:asciiTheme="minorHAnsi" w:hAnsiTheme="minorHAnsi"/>
          <w:color w:val="000000" w:themeColor="text1"/>
          <w:sz w:val="22"/>
          <w:szCs w:val="22"/>
        </w:rPr>
      </w:pPr>
    </w:p>
    <w:p w14:paraId="789D0372" w14:textId="743D6046" w:rsidR="004B3AA2" w:rsidRPr="000C11E0" w:rsidRDefault="004B3AA2" w:rsidP="00D815EE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="Arial"/>
          <w:sz w:val="22"/>
        </w:rPr>
      </w:pPr>
      <w:r w:rsidRPr="000C11E0">
        <w:rPr>
          <w:rFonts w:asciiTheme="minorHAnsi" w:hAnsiTheme="minorHAnsi" w:cs="Arial"/>
          <w:sz w:val="22"/>
        </w:rPr>
        <w:t>Az alapító okirat 13.4. pontj</w:t>
      </w:r>
      <w:r w:rsidR="00340CA7" w:rsidRPr="000C11E0">
        <w:rPr>
          <w:rFonts w:asciiTheme="minorHAnsi" w:hAnsiTheme="minorHAnsi" w:cs="Arial"/>
          <w:sz w:val="22"/>
        </w:rPr>
        <w:t>ában</w:t>
      </w:r>
      <w:r w:rsidRPr="000C11E0">
        <w:rPr>
          <w:rFonts w:asciiTheme="minorHAnsi" w:hAnsiTheme="minorHAnsi" w:cs="Arial"/>
          <w:sz w:val="22"/>
        </w:rPr>
        <w:t xml:space="preserve"> – mely a módosított alapító okiratban 4.4. pont alatt szere</w:t>
      </w:r>
      <w:r w:rsidR="00DE5FC5" w:rsidRPr="000C11E0">
        <w:rPr>
          <w:rFonts w:asciiTheme="minorHAnsi" w:hAnsiTheme="minorHAnsi" w:cs="Arial"/>
          <w:sz w:val="22"/>
        </w:rPr>
        <w:t>pel –</w:t>
      </w:r>
      <w:r w:rsidR="00340CA7" w:rsidRPr="000C11E0">
        <w:rPr>
          <w:rFonts w:asciiTheme="minorHAnsi" w:hAnsiTheme="minorHAnsi" w:cs="Arial"/>
          <w:sz w:val="22"/>
        </w:rPr>
        <w:t xml:space="preserve"> a 096010 Óvodai intézmény</w:t>
      </w:r>
      <w:r w:rsidR="000C11E0" w:rsidRPr="000C11E0">
        <w:rPr>
          <w:rFonts w:asciiTheme="minorHAnsi" w:hAnsiTheme="minorHAnsi" w:cs="Arial"/>
          <w:sz w:val="22"/>
        </w:rPr>
        <w:t xml:space="preserve">i étkezés </w:t>
      </w:r>
      <w:r w:rsidR="00340CA7" w:rsidRPr="000C11E0">
        <w:rPr>
          <w:rFonts w:asciiTheme="minorHAnsi" w:hAnsiTheme="minorHAnsi" w:cs="Arial"/>
          <w:sz w:val="22"/>
        </w:rPr>
        <w:t xml:space="preserve">kormányzati funkció helyébe </w:t>
      </w:r>
      <w:r w:rsidR="00DE5FC5" w:rsidRPr="000C11E0">
        <w:rPr>
          <w:rFonts w:asciiTheme="minorHAnsi" w:hAnsiTheme="minorHAnsi" w:cs="Arial"/>
          <w:sz w:val="22"/>
        </w:rPr>
        <w:t>az alábbi kormányzati funkciókód</w:t>
      </w:r>
      <w:r w:rsidR="000C11E0">
        <w:rPr>
          <w:rFonts w:asciiTheme="minorHAnsi" w:hAnsiTheme="minorHAnsi" w:cs="Arial"/>
          <w:sz w:val="22"/>
        </w:rPr>
        <w:t>ok</w:t>
      </w:r>
      <w:r w:rsidR="00340CA7" w:rsidRPr="000C11E0">
        <w:rPr>
          <w:rFonts w:asciiTheme="minorHAnsi" w:hAnsiTheme="minorHAnsi" w:cs="Arial"/>
          <w:sz w:val="22"/>
        </w:rPr>
        <w:t xml:space="preserve"> </w:t>
      </w:r>
      <w:r w:rsidR="000C11E0" w:rsidRPr="000C11E0">
        <w:rPr>
          <w:rFonts w:asciiTheme="minorHAnsi" w:hAnsiTheme="minorHAnsi" w:cs="Arial"/>
          <w:sz w:val="22"/>
        </w:rPr>
        <w:t>kerül</w:t>
      </w:r>
      <w:r w:rsidR="00E951B9">
        <w:rPr>
          <w:rFonts w:asciiTheme="minorHAnsi" w:hAnsiTheme="minorHAnsi" w:cs="Arial"/>
          <w:sz w:val="22"/>
        </w:rPr>
        <w:t>nek</w:t>
      </w:r>
      <w:r w:rsidR="000C11E0" w:rsidRPr="000C11E0">
        <w:rPr>
          <w:rFonts w:asciiTheme="minorHAnsi" w:hAnsiTheme="minorHAnsi" w:cs="Arial"/>
          <w:sz w:val="22"/>
        </w:rPr>
        <w:t>:</w:t>
      </w:r>
    </w:p>
    <w:p w14:paraId="3A9A2F04" w14:textId="77777777" w:rsidR="004B3AA2" w:rsidRPr="00463FE2" w:rsidRDefault="004B3AA2" w:rsidP="004B3AA2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63FE2">
        <w:rPr>
          <w:rFonts w:asciiTheme="majorHAnsi" w:hAnsiTheme="majorHAnsi"/>
          <w:sz w:val="22"/>
          <w:szCs w:val="22"/>
        </w:rPr>
        <w:t>„4.4. A költségvetési szerv alaptevékenységének kormányzati funkció szerinti megjelölése:</w:t>
      </w:r>
    </w:p>
    <w:p w14:paraId="480A8DEF" w14:textId="77777777" w:rsidR="004B3AA2" w:rsidRPr="00463FE2" w:rsidRDefault="004B3AA2" w:rsidP="004B3AA2">
      <w:pPr>
        <w:pStyle w:val="Listaszerbekezds"/>
        <w:jc w:val="both"/>
        <w:rPr>
          <w:rFonts w:asciiTheme="minorHAnsi" w:hAnsiTheme="minorHAnsi" w:cs="Arial"/>
          <w:sz w:val="22"/>
          <w:highlight w:val="yellow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463FE2" w:rsidRPr="00463FE2" w14:paraId="47E9EE91" w14:textId="77777777" w:rsidTr="005B268D">
        <w:tc>
          <w:tcPr>
            <w:tcW w:w="288" w:type="pct"/>
            <w:vAlign w:val="center"/>
          </w:tcPr>
          <w:p w14:paraId="57F3EFBA" w14:textId="77777777" w:rsidR="004B3AA2" w:rsidRPr="00463FE2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44408D9C" w14:textId="77777777" w:rsidR="004B3AA2" w:rsidRPr="00463FE2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63FE2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7B8567BE" w14:textId="77777777" w:rsidR="004B3AA2" w:rsidRPr="00463FE2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63FE2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63FE2" w:rsidRPr="00463FE2" w14:paraId="537D6EFF" w14:textId="77777777" w:rsidTr="005B268D">
        <w:tc>
          <w:tcPr>
            <w:tcW w:w="288" w:type="pct"/>
            <w:vAlign w:val="center"/>
          </w:tcPr>
          <w:p w14:paraId="02923311" w14:textId="77777777" w:rsidR="004B3AA2" w:rsidRPr="00463FE2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3FE2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14:paraId="3DBDC1DB" w14:textId="77777777" w:rsidR="004B3AA2" w:rsidRPr="00463FE2" w:rsidRDefault="004B3AA2" w:rsidP="005B26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463FE2">
              <w:rPr>
                <w:rFonts w:asciiTheme="minorHAnsi" w:hAnsiTheme="minorHAnsi" w:cs="Arial"/>
                <w:sz w:val="22"/>
                <w:szCs w:val="22"/>
              </w:rPr>
              <w:t>096015</w:t>
            </w:r>
          </w:p>
        </w:tc>
        <w:tc>
          <w:tcPr>
            <w:tcW w:w="3020" w:type="pct"/>
          </w:tcPr>
          <w:p w14:paraId="33C2CE9F" w14:textId="77777777" w:rsidR="004B3AA2" w:rsidRPr="00463FE2" w:rsidRDefault="004B3AA2" w:rsidP="005B26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Arial" w:hAnsi="Arial" w:cs="Arial"/>
                <w:iCs/>
                <w:szCs w:val="24"/>
              </w:rPr>
            </w:pPr>
            <w:r w:rsidRPr="00463FE2">
              <w:rPr>
                <w:rFonts w:asciiTheme="minorHAnsi" w:hAnsiTheme="minorHAnsi" w:cs="Arial"/>
                <w:sz w:val="22"/>
                <w:szCs w:val="22"/>
              </w:rPr>
              <w:t>Gyermekétkeztetés köznevelési intézményben</w:t>
            </w:r>
          </w:p>
        </w:tc>
      </w:tr>
      <w:tr w:rsidR="004B3AA2" w:rsidRPr="00463FE2" w14:paraId="5B385AF3" w14:textId="77777777" w:rsidTr="005B268D">
        <w:tc>
          <w:tcPr>
            <w:tcW w:w="288" w:type="pct"/>
            <w:vAlign w:val="center"/>
          </w:tcPr>
          <w:p w14:paraId="0E18002F" w14:textId="77777777" w:rsidR="004B3AA2" w:rsidRPr="00463FE2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3FE2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692" w:type="pct"/>
          </w:tcPr>
          <w:p w14:paraId="49CBD2DB" w14:textId="77777777" w:rsidR="004B3AA2" w:rsidRPr="00463FE2" w:rsidRDefault="004B3AA2" w:rsidP="005B26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463FE2">
              <w:rPr>
                <w:rFonts w:asciiTheme="minorHAnsi" w:hAnsiTheme="minorHAnsi" w:cs="Arial"/>
                <w:sz w:val="22"/>
                <w:szCs w:val="22"/>
              </w:rPr>
              <w:t>096025</w:t>
            </w:r>
          </w:p>
        </w:tc>
        <w:tc>
          <w:tcPr>
            <w:tcW w:w="3020" w:type="pct"/>
          </w:tcPr>
          <w:p w14:paraId="2B64F5D9" w14:textId="6D6A3CAF" w:rsidR="004B3AA2" w:rsidRPr="00463FE2" w:rsidRDefault="004B3AA2" w:rsidP="005F6E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463FE2">
              <w:rPr>
                <w:rFonts w:asciiTheme="minorHAnsi" w:hAnsiTheme="minorHAnsi" w:cs="Arial"/>
                <w:sz w:val="22"/>
                <w:szCs w:val="22"/>
              </w:rPr>
              <w:t>Munkahelyi étkeztetés köznevelési intézményben</w:t>
            </w:r>
          </w:p>
        </w:tc>
      </w:tr>
    </w:tbl>
    <w:p w14:paraId="04E416E7" w14:textId="77777777" w:rsidR="004B3AA2" w:rsidRDefault="004B3AA2" w:rsidP="004B3AA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08B16B2" w14:textId="77777777" w:rsidR="006F1E9E" w:rsidRPr="00463FE2" w:rsidRDefault="006F1E9E" w:rsidP="004B3AA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BBBA2ED" w14:textId="5D6B4EC6" w:rsidR="00074BBB" w:rsidRPr="00463FE2" w:rsidRDefault="00074BBB" w:rsidP="00074BBB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Az alapító okirat kiegészítésre kerül az intézmény </w:t>
      </w:r>
      <w:r w:rsidRPr="00463FE2">
        <w:rPr>
          <w:rFonts w:asciiTheme="majorHAnsi" w:hAnsiTheme="majorHAnsi"/>
          <w:sz w:val="22"/>
          <w:szCs w:val="22"/>
        </w:rPr>
        <w:t>gazdálkodásával összefüggő jogosítványok</w:t>
      </w:r>
      <w:r w:rsidR="001803D8" w:rsidRPr="00463FE2">
        <w:rPr>
          <w:rFonts w:asciiTheme="majorHAnsi" w:hAnsiTheme="majorHAnsi"/>
          <w:sz w:val="22"/>
          <w:szCs w:val="22"/>
        </w:rPr>
        <w:t>ra történő rendelkezés</w:t>
      </w:r>
      <w:r w:rsidR="004B3AA2" w:rsidRPr="00463FE2">
        <w:rPr>
          <w:rFonts w:asciiTheme="majorHAnsi" w:hAnsiTheme="majorHAnsi"/>
          <w:sz w:val="22"/>
          <w:szCs w:val="22"/>
        </w:rPr>
        <w:t>s</w:t>
      </w:r>
      <w:r w:rsidR="001803D8" w:rsidRPr="00463FE2">
        <w:rPr>
          <w:rFonts w:asciiTheme="majorHAnsi" w:hAnsiTheme="majorHAnsi"/>
          <w:sz w:val="22"/>
          <w:szCs w:val="22"/>
        </w:rPr>
        <w:t>el – mely a módosított okiratban 6.</w:t>
      </w:r>
      <w:r w:rsidR="00EA0B98">
        <w:rPr>
          <w:rFonts w:asciiTheme="majorHAnsi" w:hAnsiTheme="majorHAnsi"/>
          <w:sz w:val="22"/>
          <w:szCs w:val="22"/>
        </w:rPr>
        <w:t>1</w:t>
      </w:r>
      <w:r w:rsidR="001803D8" w:rsidRPr="00463FE2">
        <w:rPr>
          <w:rFonts w:asciiTheme="majorHAnsi" w:hAnsiTheme="majorHAnsi"/>
          <w:sz w:val="22"/>
          <w:szCs w:val="22"/>
        </w:rPr>
        <w:t>.3. pont alatt szerepel – az alábbiak szerint:</w:t>
      </w:r>
    </w:p>
    <w:p w14:paraId="23828ED4" w14:textId="77777777" w:rsidR="00074BBB" w:rsidRPr="00463FE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30E12096" w14:textId="10614183" w:rsidR="001803D8" w:rsidRPr="00463FE2" w:rsidRDefault="001803D8" w:rsidP="001803D8">
      <w:pPr>
        <w:tabs>
          <w:tab w:val="left" w:leader="dot" w:pos="9072"/>
          <w:tab w:val="left" w:leader="dot" w:pos="9781"/>
        </w:tabs>
        <w:spacing w:before="80"/>
        <w:ind w:firstLine="709"/>
        <w:rPr>
          <w:rFonts w:asciiTheme="majorHAnsi" w:hAnsiTheme="majorHAnsi"/>
          <w:sz w:val="22"/>
          <w:szCs w:val="22"/>
        </w:rPr>
      </w:pPr>
      <w:r w:rsidRPr="00463FE2">
        <w:rPr>
          <w:rFonts w:asciiTheme="majorHAnsi" w:hAnsiTheme="majorHAnsi"/>
          <w:sz w:val="22"/>
          <w:szCs w:val="22"/>
        </w:rPr>
        <w:t>„6.</w:t>
      </w:r>
      <w:r w:rsidR="00EA0B98">
        <w:rPr>
          <w:rFonts w:asciiTheme="majorHAnsi" w:hAnsiTheme="majorHAnsi"/>
          <w:sz w:val="22"/>
          <w:szCs w:val="22"/>
        </w:rPr>
        <w:t>1</w:t>
      </w:r>
      <w:r w:rsidRPr="00463FE2">
        <w:rPr>
          <w:rFonts w:asciiTheme="majorHAnsi" w:hAnsiTheme="majorHAnsi"/>
          <w:sz w:val="22"/>
          <w:szCs w:val="22"/>
        </w:rPr>
        <w:t>.3. gazdálkodásával összefüggő jogosítványok:</w:t>
      </w:r>
    </w:p>
    <w:p w14:paraId="47ABF18F" w14:textId="77777777" w:rsidR="001803D8" w:rsidRPr="00463FE2" w:rsidRDefault="001803D8" w:rsidP="001803D8">
      <w:pPr>
        <w:pStyle w:val="Listaszerbekezds"/>
        <w:tabs>
          <w:tab w:val="left" w:leader="dot" w:pos="9072"/>
          <w:tab w:val="left" w:leader="dot" w:pos="9781"/>
        </w:tabs>
        <w:spacing w:before="80"/>
        <w:ind w:left="709"/>
        <w:contextualSpacing w:val="0"/>
        <w:rPr>
          <w:rFonts w:asciiTheme="majorHAnsi" w:hAnsiTheme="majorHAnsi"/>
          <w:sz w:val="22"/>
          <w:szCs w:val="22"/>
        </w:rPr>
      </w:pPr>
      <w:r w:rsidRPr="00463FE2">
        <w:rPr>
          <w:rFonts w:asciiTheme="majorHAnsi" w:hAnsiTheme="majorHAnsi"/>
          <w:sz w:val="22"/>
          <w:szCs w:val="22"/>
        </w:rPr>
        <w:t>Gazdasági szervezettel nem rendelkező költségvetési szerv.</w:t>
      </w:r>
    </w:p>
    <w:p w14:paraId="2A5ED756" w14:textId="60593FCB" w:rsidR="001803D8" w:rsidRPr="00463FE2" w:rsidRDefault="001803D8" w:rsidP="001803D8">
      <w:pPr>
        <w:ind w:left="709"/>
        <w:jc w:val="both"/>
        <w:rPr>
          <w:rFonts w:asciiTheme="minorHAnsi" w:hAnsiTheme="minorHAnsi" w:cs="Arial"/>
          <w:sz w:val="22"/>
        </w:rPr>
      </w:pPr>
      <w:r w:rsidRPr="00463FE2">
        <w:rPr>
          <w:rFonts w:asciiTheme="minorHAnsi" w:hAnsiTheme="minorHAnsi" w:cs="Arial"/>
          <w:sz w:val="22"/>
        </w:rPr>
        <w:t>Pénzügyi-gazdasági feladataival összefüggő ügyviteli feladatait a Szombathelyi Köznevelési GAMESZ</w:t>
      </w:r>
      <w:r w:rsidR="000C11E0">
        <w:rPr>
          <w:rFonts w:asciiTheme="minorHAnsi" w:hAnsiTheme="minorHAnsi" w:cs="Arial"/>
          <w:sz w:val="22"/>
        </w:rPr>
        <w:t xml:space="preserve"> (Szombathely, Fő tér 40.)</w:t>
      </w:r>
      <w:r w:rsidRPr="00463FE2">
        <w:rPr>
          <w:rFonts w:asciiTheme="minorHAnsi" w:hAnsiTheme="minorHAnsi" w:cs="Arial"/>
          <w:sz w:val="22"/>
        </w:rPr>
        <w:t>, mint szolgáltató szervezet látja el. A tervezéssel, előirányzat módosítással, könyvvezetéssel, beszámolási kötelezettséggel kapcsolatos feladatmegosztást, illetve felelősségvállalást - az intézmény és a Szombathelyi Köznevelési GAMESZ között - megállapodás rögzíti.”</w:t>
      </w:r>
    </w:p>
    <w:p w14:paraId="7AB93448" w14:textId="35B2802A" w:rsidR="00C27BEE" w:rsidRDefault="00C27BEE" w:rsidP="00C27BEE">
      <w:pPr>
        <w:pStyle w:val="Listaszerbekezds"/>
        <w:jc w:val="both"/>
        <w:rPr>
          <w:rFonts w:asciiTheme="minorHAnsi" w:hAnsiTheme="minorHAnsi" w:cs="Arial"/>
          <w:sz w:val="22"/>
        </w:rPr>
      </w:pPr>
    </w:p>
    <w:p w14:paraId="2B1A4E53" w14:textId="77777777" w:rsidR="006F1E9E" w:rsidRPr="00463FE2" w:rsidRDefault="006F1E9E" w:rsidP="00C27BEE">
      <w:pPr>
        <w:pStyle w:val="Listaszerbekezds"/>
        <w:jc w:val="both"/>
        <w:rPr>
          <w:rFonts w:asciiTheme="minorHAnsi" w:hAnsiTheme="minorHAnsi" w:cs="Arial"/>
          <w:sz w:val="22"/>
        </w:rPr>
      </w:pPr>
    </w:p>
    <w:p w14:paraId="47F64635" w14:textId="172DF663" w:rsidR="00D73F2C" w:rsidRPr="00463FE2" w:rsidRDefault="00D73F2C" w:rsidP="00D73F2C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="Arial"/>
          <w:sz w:val="22"/>
        </w:rPr>
      </w:pPr>
      <w:r w:rsidRPr="00463FE2">
        <w:rPr>
          <w:rFonts w:asciiTheme="minorHAnsi" w:hAnsiTheme="minorHAnsi" w:cs="Arial"/>
          <w:sz w:val="22"/>
        </w:rPr>
        <w:t>Az alapító okirat záradéka helyébe – mely a módosított okiratban 7. pont alatt szerepel – az alábbi rendelkezés lép:</w:t>
      </w:r>
    </w:p>
    <w:p w14:paraId="58D0B356" w14:textId="77777777" w:rsidR="001803D8" w:rsidRPr="00463FE2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6328C01" w14:textId="26D6A811" w:rsidR="00D73F2C" w:rsidRPr="00463FE2" w:rsidRDefault="00D73F2C" w:rsidP="00D73F2C">
      <w:pPr>
        <w:ind w:left="709"/>
        <w:jc w:val="both"/>
        <w:rPr>
          <w:rFonts w:ascii="Arial" w:hAnsi="Arial" w:cs="Arial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„Jelen alapító okiratot a törzskönyvi nyilvántartásba történő bejegyzés napjától kell alkalmazni, ezzel egyidejűleg a költségvetési szerv 2014. </w:t>
      </w:r>
      <w:r w:rsidR="00EA0B98">
        <w:rPr>
          <w:rFonts w:asciiTheme="majorHAnsi" w:hAnsiTheme="majorHAnsi"/>
          <w:sz w:val="22"/>
          <w:szCs w:val="24"/>
        </w:rPr>
        <w:t>május</w:t>
      </w:r>
      <w:r w:rsidRPr="00463FE2">
        <w:rPr>
          <w:rFonts w:asciiTheme="majorHAnsi" w:hAnsiTheme="majorHAnsi"/>
          <w:sz w:val="22"/>
          <w:szCs w:val="24"/>
        </w:rPr>
        <w:t xml:space="preserve"> </w:t>
      </w:r>
      <w:r w:rsidR="00C27BEE" w:rsidRPr="00463FE2">
        <w:rPr>
          <w:rFonts w:asciiTheme="majorHAnsi" w:hAnsiTheme="majorHAnsi"/>
          <w:sz w:val="22"/>
          <w:szCs w:val="24"/>
        </w:rPr>
        <w:t>5</w:t>
      </w:r>
      <w:r w:rsidRPr="00463FE2">
        <w:rPr>
          <w:rFonts w:asciiTheme="majorHAnsi" w:hAnsiTheme="majorHAnsi"/>
          <w:sz w:val="22"/>
          <w:szCs w:val="24"/>
        </w:rPr>
        <w:t xml:space="preserve">. napján kelt, </w:t>
      </w:r>
      <w:r w:rsidRPr="00463FE2">
        <w:rPr>
          <w:rFonts w:asciiTheme="minorHAnsi" w:hAnsiTheme="minorHAnsi" w:cs="Arial"/>
          <w:sz w:val="22"/>
          <w:szCs w:val="22"/>
        </w:rPr>
        <w:t>67 0</w:t>
      </w:r>
      <w:r w:rsidR="009F0D01">
        <w:rPr>
          <w:rFonts w:asciiTheme="minorHAnsi" w:hAnsiTheme="minorHAnsi" w:cs="Arial"/>
          <w:sz w:val="22"/>
          <w:szCs w:val="22"/>
        </w:rPr>
        <w:t>2</w:t>
      </w:r>
      <w:r w:rsidR="004628AA">
        <w:rPr>
          <w:rFonts w:asciiTheme="minorHAnsi" w:hAnsiTheme="minorHAnsi" w:cs="Arial"/>
          <w:sz w:val="22"/>
          <w:szCs w:val="22"/>
        </w:rPr>
        <w:t>8</w:t>
      </w:r>
      <w:r w:rsidRPr="00463FE2">
        <w:rPr>
          <w:rFonts w:asciiTheme="minorHAnsi" w:hAnsiTheme="minorHAnsi" w:cs="Arial"/>
          <w:sz w:val="22"/>
          <w:szCs w:val="22"/>
        </w:rPr>
        <w:t>-9/2014</w:t>
      </w:r>
      <w:r w:rsidRPr="00463FE2">
        <w:rPr>
          <w:rFonts w:ascii="Arial" w:hAnsi="Arial" w:cs="Arial"/>
          <w:szCs w:val="24"/>
        </w:rPr>
        <w:t xml:space="preserve">. </w:t>
      </w:r>
      <w:r w:rsidR="00F929E1" w:rsidRPr="00463FE2">
        <w:rPr>
          <w:rFonts w:asciiTheme="majorHAnsi" w:hAnsiTheme="majorHAnsi"/>
          <w:sz w:val="22"/>
          <w:szCs w:val="24"/>
        </w:rPr>
        <w:t>okiratszámú alapító okiratá</w:t>
      </w:r>
      <w:r w:rsidRPr="00463FE2">
        <w:rPr>
          <w:rFonts w:asciiTheme="majorHAnsi" w:hAnsiTheme="majorHAnsi"/>
          <w:sz w:val="22"/>
          <w:szCs w:val="24"/>
        </w:rPr>
        <w:t>t visszavonom.”</w:t>
      </w:r>
    </w:p>
    <w:p w14:paraId="597CCD85" w14:textId="77777777" w:rsidR="001803D8" w:rsidRPr="00463FE2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3E55B02" w14:textId="77777777" w:rsidR="001803D8" w:rsidRPr="00463FE2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CB33F2" w14:textId="750D184A" w:rsidR="00913C3F" w:rsidRPr="00463FE2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Jelen </w:t>
      </w:r>
      <w:r w:rsidR="007A2622" w:rsidRPr="00463FE2">
        <w:rPr>
          <w:rFonts w:asciiTheme="majorHAnsi" w:hAnsiTheme="majorHAnsi"/>
          <w:sz w:val="22"/>
          <w:szCs w:val="24"/>
        </w:rPr>
        <w:t>módosító</w:t>
      </w:r>
      <w:r w:rsidRPr="00463FE2">
        <w:rPr>
          <w:rFonts w:asciiTheme="majorHAnsi" w:hAnsiTheme="majorHAnsi"/>
          <w:sz w:val="22"/>
          <w:szCs w:val="24"/>
        </w:rPr>
        <w:t xml:space="preserve"> okiratot a törzskönyvi nyilvántar</w:t>
      </w:r>
      <w:r w:rsidR="00D73F2C" w:rsidRPr="00463FE2">
        <w:rPr>
          <w:rFonts w:asciiTheme="majorHAnsi" w:hAnsiTheme="majorHAnsi"/>
          <w:sz w:val="22"/>
          <w:szCs w:val="24"/>
        </w:rPr>
        <w:t xml:space="preserve">tásba történő bejegyzés </w:t>
      </w:r>
      <w:r w:rsidR="007A2622" w:rsidRPr="00463FE2">
        <w:rPr>
          <w:rFonts w:asciiTheme="majorHAnsi" w:hAnsiTheme="majorHAnsi"/>
          <w:sz w:val="22"/>
          <w:szCs w:val="24"/>
        </w:rPr>
        <w:t>napjától</w:t>
      </w:r>
      <w:r w:rsidRPr="00463FE2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74896621" w:rsidR="00861402" w:rsidRPr="00463FE2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Kelt: </w:t>
      </w:r>
      <w:r w:rsidR="00D73F2C" w:rsidRPr="00463FE2">
        <w:rPr>
          <w:rFonts w:asciiTheme="majorHAnsi" w:hAnsiTheme="majorHAnsi"/>
          <w:sz w:val="22"/>
          <w:szCs w:val="24"/>
        </w:rPr>
        <w:t>Szombathely, 201</w:t>
      </w:r>
      <w:r w:rsidR="004628AA">
        <w:rPr>
          <w:rFonts w:asciiTheme="majorHAnsi" w:hAnsiTheme="majorHAnsi"/>
          <w:sz w:val="22"/>
          <w:szCs w:val="24"/>
        </w:rPr>
        <w:t>6</w:t>
      </w:r>
      <w:r w:rsidR="00D73F2C" w:rsidRPr="00463FE2">
        <w:rPr>
          <w:rFonts w:asciiTheme="majorHAnsi" w:hAnsiTheme="majorHAnsi"/>
          <w:sz w:val="22"/>
          <w:szCs w:val="24"/>
        </w:rPr>
        <w:t xml:space="preserve">. </w:t>
      </w:r>
      <w:r w:rsidR="004628AA">
        <w:rPr>
          <w:rFonts w:asciiTheme="majorHAnsi" w:hAnsiTheme="majorHAnsi"/>
          <w:sz w:val="22"/>
          <w:szCs w:val="24"/>
        </w:rPr>
        <w:t>április</w:t>
      </w:r>
      <w:r w:rsidR="00D73F2C" w:rsidRPr="00463FE2">
        <w:rPr>
          <w:rFonts w:asciiTheme="majorHAnsi" w:hAnsiTheme="majorHAnsi"/>
          <w:sz w:val="22"/>
          <w:szCs w:val="24"/>
        </w:rPr>
        <w:t xml:space="preserve"> „          ”</w:t>
      </w:r>
    </w:p>
    <w:p w14:paraId="7FF7F8CD" w14:textId="5266E576" w:rsidR="00913C3F" w:rsidRPr="00463FE2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P.H.</w:t>
      </w:r>
    </w:p>
    <w:p w14:paraId="7791E60A" w14:textId="77777777" w:rsidR="00C27BEE" w:rsidRPr="00463FE2" w:rsidRDefault="00C27BEE" w:rsidP="00C27BEE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333311BC" w14:textId="77777777" w:rsidR="00C27BEE" w:rsidRPr="00463FE2" w:rsidRDefault="00C27BEE" w:rsidP="00C27BEE">
      <w:pPr>
        <w:pStyle w:val="Nincstrkz"/>
        <w:ind w:left="2836" w:firstLine="709"/>
        <w:rPr>
          <w:rFonts w:asciiTheme="majorHAnsi" w:hAnsiTheme="majorHAnsi"/>
          <w:b/>
        </w:rPr>
      </w:pPr>
      <w:r w:rsidRPr="00463FE2">
        <w:rPr>
          <w:rFonts w:asciiTheme="majorHAnsi" w:hAnsiTheme="majorHAnsi"/>
          <w:b/>
        </w:rPr>
        <w:t xml:space="preserve">/: Dr. Puskás </w:t>
      </w:r>
      <w:proofErr w:type="gramStart"/>
      <w:r w:rsidRPr="00463FE2">
        <w:rPr>
          <w:rFonts w:asciiTheme="majorHAnsi" w:hAnsiTheme="majorHAnsi"/>
          <w:b/>
        </w:rPr>
        <w:t>Tivadar :</w:t>
      </w:r>
      <w:proofErr w:type="gramEnd"/>
      <w:r w:rsidRPr="00463FE2">
        <w:rPr>
          <w:rFonts w:asciiTheme="majorHAnsi" w:hAnsiTheme="majorHAnsi"/>
          <w:b/>
        </w:rPr>
        <w:t>/         /: Dr. Károlyi Ákos :/</w:t>
      </w:r>
    </w:p>
    <w:p w14:paraId="493C15C4" w14:textId="77777777" w:rsidR="00C27BEE" w:rsidRPr="00463FE2" w:rsidRDefault="00C27BEE" w:rsidP="00C27BEE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 w:rsidRPr="00463FE2">
        <w:rPr>
          <w:rFonts w:asciiTheme="majorHAnsi" w:hAnsiTheme="majorHAnsi"/>
          <w:b/>
        </w:rPr>
        <w:t>polgármester</w:t>
      </w:r>
      <w:proofErr w:type="gramEnd"/>
      <w:r w:rsidRPr="00463FE2">
        <w:rPr>
          <w:rFonts w:asciiTheme="majorHAnsi" w:hAnsiTheme="majorHAnsi"/>
          <w:b/>
        </w:rPr>
        <w:t xml:space="preserve">                            jegyző</w:t>
      </w:r>
    </w:p>
    <w:p w14:paraId="76C82720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507DBA9B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463FE2" w:rsidSect="000C11E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EE4B1B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096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14C66"/>
    <w:rsid w:val="00021D5A"/>
    <w:rsid w:val="000233C5"/>
    <w:rsid w:val="00034921"/>
    <w:rsid w:val="0006031B"/>
    <w:rsid w:val="00074BBB"/>
    <w:rsid w:val="00080BD8"/>
    <w:rsid w:val="000907FE"/>
    <w:rsid w:val="00094B2F"/>
    <w:rsid w:val="000B2068"/>
    <w:rsid w:val="000C11E0"/>
    <w:rsid w:val="000C18B2"/>
    <w:rsid w:val="000D01A8"/>
    <w:rsid w:val="0011403E"/>
    <w:rsid w:val="00125151"/>
    <w:rsid w:val="00145E2F"/>
    <w:rsid w:val="001803D8"/>
    <w:rsid w:val="001864ED"/>
    <w:rsid w:val="001878C6"/>
    <w:rsid w:val="001A6118"/>
    <w:rsid w:val="001B32D9"/>
    <w:rsid w:val="001E4CA1"/>
    <w:rsid w:val="001E51F2"/>
    <w:rsid w:val="00201D72"/>
    <w:rsid w:val="00212B0A"/>
    <w:rsid w:val="002309C0"/>
    <w:rsid w:val="0026277C"/>
    <w:rsid w:val="002C2333"/>
    <w:rsid w:val="002F0BB2"/>
    <w:rsid w:val="00325795"/>
    <w:rsid w:val="00340CA7"/>
    <w:rsid w:val="0034705D"/>
    <w:rsid w:val="00351687"/>
    <w:rsid w:val="003657EC"/>
    <w:rsid w:val="00380435"/>
    <w:rsid w:val="00381ED1"/>
    <w:rsid w:val="003C4085"/>
    <w:rsid w:val="004048E2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727B5"/>
    <w:rsid w:val="005D63C9"/>
    <w:rsid w:val="005F6E18"/>
    <w:rsid w:val="0062102D"/>
    <w:rsid w:val="006469FF"/>
    <w:rsid w:val="006C3424"/>
    <w:rsid w:val="006D16FE"/>
    <w:rsid w:val="006E4FAC"/>
    <w:rsid w:val="006F1E9E"/>
    <w:rsid w:val="006F35EC"/>
    <w:rsid w:val="007020EB"/>
    <w:rsid w:val="00713BFB"/>
    <w:rsid w:val="00785BD0"/>
    <w:rsid w:val="0079542F"/>
    <w:rsid w:val="007A2622"/>
    <w:rsid w:val="007A6F80"/>
    <w:rsid w:val="007B68DA"/>
    <w:rsid w:val="007D65BD"/>
    <w:rsid w:val="00823A57"/>
    <w:rsid w:val="00861402"/>
    <w:rsid w:val="00863050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A5F20"/>
    <w:rsid w:val="00AB3D39"/>
    <w:rsid w:val="00AD29AE"/>
    <w:rsid w:val="00AF3B6C"/>
    <w:rsid w:val="00B16D44"/>
    <w:rsid w:val="00B17887"/>
    <w:rsid w:val="00B82241"/>
    <w:rsid w:val="00B85764"/>
    <w:rsid w:val="00BD1350"/>
    <w:rsid w:val="00BE6DBD"/>
    <w:rsid w:val="00C27BEE"/>
    <w:rsid w:val="00C3188C"/>
    <w:rsid w:val="00C40354"/>
    <w:rsid w:val="00C93F42"/>
    <w:rsid w:val="00CF04E8"/>
    <w:rsid w:val="00D21BF9"/>
    <w:rsid w:val="00D25860"/>
    <w:rsid w:val="00D73F2C"/>
    <w:rsid w:val="00DC2165"/>
    <w:rsid w:val="00DC274F"/>
    <w:rsid w:val="00DE5FC5"/>
    <w:rsid w:val="00E65A89"/>
    <w:rsid w:val="00E951B9"/>
    <w:rsid w:val="00EA0B98"/>
    <w:rsid w:val="00ED1ABD"/>
    <w:rsid w:val="00EE4B1B"/>
    <w:rsid w:val="00EF2FF7"/>
    <w:rsid w:val="00F05E74"/>
    <w:rsid w:val="00F127CE"/>
    <w:rsid w:val="00F567EA"/>
    <w:rsid w:val="00F622CF"/>
    <w:rsid w:val="00F65E88"/>
    <w:rsid w:val="00F9276A"/>
    <w:rsid w:val="00F929E1"/>
    <w:rsid w:val="00FA7748"/>
    <w:rsid w:val="00FB408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3F8C-CBA6-453C-B010-3B2AF3BC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4</cp:revision>
  <cp:lastPrinted>2016-04-05T08:28:00Z</cp:lastPrinted>
  <dcterms:created xsi:type="dcterms:W3CDTF">2016-03-30T15:00:00Z</dcterms:created>
  <dcterms:modified xsi:type="dcterms:W3CDTF">2016-04-05T08:28:00Z</dcterms:modified>
</cp:coreProperties>
</file>