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2757BB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942115" w:rsidRDefault="00942115" w:rsidP="002757BB">
      <w:pPr>
        <w:jc w:val="center"/>
        <w:rPr>
          <w:rFonts w:cs="Arial"/>
        </w:rPr>
      </w:pPr>
    </w:p>
    <w:p w:rsidR="00DE5D2D" w:rsidRPr="009E3D4B" w:rsidRDefault="00DE5D2D" w:rsidP="00DE5D2D">
      <w:pPr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 xml:space="preserve">Javaslat a </w:t>
      </w:r>
      <w:r w:rsidRPr="009E3D4B">
        <w:rPr>
          <w:rFonts w:eastAsia="Calibri" w:cs="Arial"/>
          <w:szCs w:val="22"/>
          <w:lang w:eastAsia="en-US"/>
        </w:rPr>
        <w:t>gyalogátkelőhelyek kiépítésére, meglevő közvilágításának szabványosítására</w:t>
      </w:r>
    </w:p>
    <w:p w:rsidR="00DE5D2D" w:rsidRPr="009E3D4B" w:rsidRDefault="00DE5D2D" w:rsidP="00DE5D2D">
      <w:pPr>
        <w:ind w:left="1410" w:hanging="1410"/>
        <w:jc w:val="both"/>
        <w:rPr>
          <w:rFonts w:cs="Arial"/>
          <w:bCs/>
          <w:color w:val="FF0000"/>
          <w:szCs w:val="22"/>
        </w:rPr>
      </w:pPr>
    </w:p>
    <w:p w:rsidR="00DE5D2D" w:rsidRPr="00776473" w:rsidRDefault="00DE5D2D" w:rsidP="00DE5D2D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776473">
        <w:rPr>
          <w:rFonts w:cs="Arial"/>
          <w:b/>
          <w:szCs w:val="22"/>
          <w:u w:val="single"/>
        </w:rPr>
        <w:t>155/2016. (IV. 18.) sz. GVB határozat</w:t>
      </w:r>
    </w:p>
    <w:p w:rsidR="00DE5D2D" w:rsidRPr="00776473" w:rsidRDefault="00DE5D2D" w:rsidP="00DE5D2D">
      <w:pPr>
        <w:jc w:val="both"/>
        <w:rPr>
          <w:rFonts w:cs="Arial"/>
          <w:szCs w:val="22"/>
        </w:rPr>
      </w:pPr>
    </w:p>
    <w:p w:rsidR="00DE5D2D" w:rsidRPr="00776473" w:rsidRDefault="00DE5D2D" w:rsidP="00DE5D2D">
      <w:pPr>
        <w:numPr>
          <w:ilvl w:val="0"/>
          <w:numId w:val="7"/>
        </w:numPr>
        <w:jc w:val="both"/>
        <w:rPr>
          <w:rFonts w:cs="Arial"/>
          <w:szCs w:val="22"/>
        </w:rPr>
      </w:pPr>
      <w:r w:rsidRPr="00776473">
        <w:rPr>
          <w:rFonts w:cs="Arial"/>
          <w:szCs w:val="22"/>
        </w:rPr>
        <w:t>A Gazdasági és Városstratégiai Bizottság „A</w:t>
      </w:r>
      <w:r w:rsidRPr="00776473">
        <w:rPr>
          <w:rFonts w:eastAsia="Calibri" w:cs="Arial"/>
          <w:color w:val="000000"/>
          <w:szCs w:val="22"/>
          <w:lang w:eastAsia="en-US"/>
        </w:rPr>
        <w:t xml:space="preserve"> gyalogátkelőhelyek kiépítésére, meglevő közvilágításának szabványosítására”</w:t>
      </w:r>
      <w:r w:rsidRPr="00776473">
        <w:rPr>
          <w:rFonts w:cs="Arial"/>
          <w:szCs w:val="22"/>
        </w:rPr>
        <w:t xml:space="preserve"> szóló javaslatot megtárgyalta, és az előterjesztés szerinti tartalommal javasolja a Közgyűlésnek elfogadá</w:t>
      </w:r>
      <w:r>
        <w:rPr>
          <w:rFonts w:cs="Arial"/>
          <w:szCs w:val="22"/>
        </w:rPr>
        <w:t>sát, és a beruházások indítását</w:t>
      </w:r>
      <w:r w:rsidRPr="00776473">
        <w:rPr>
          <w:rFonts w:cs="Arial"/>
          <w:szCs w:val="22"/>
        </w:rPr>
        <w:t>.</w:t>
      </w:r>
    </w:p>
    <w:p w:rsidR="00DE5D2D" w:rsidRPr="00776473" w:rsidRDefault="00DE5D2D" w:rsidP="00DE5D2D">
      <w:pPr>
        <w:ind w:left="720"/>
        <w:jc w:val="both"/>
        <w:rPr>
          <w:rFonts w:cs="Arial"/>
          <w:szCs w:val="22"/>
        </w:rPr>
      </w:pPr>
    </w:p>
    <w:p w:rsidR="00DE5D2D" w:rsidRPr="00776473" w:rsidRDefault="00DE5D2D" w:rsidP="00DE5D2D">
      <w:pPr>
        <w:numPr>
          <w:ilvl w:val="0"/>
          <w:numId w:val="7"/>
        </w:numPr>
        <w:jc w:val="both"/>
        <w:rPr>
          <w:rFonts w:cs="Arial"/>
          <w:szCs w:val="22"/>
        </w:rPr>
      </w:pPr>
      <w:r w:rsidRPr="00776473">
        <w:rPr>
          <w:rFonts w:cs="Arial"/>
          <w:szCs w:val="22"/>
        </w:rPr>
        <w:t>A Bizottság javasolja a Közgyűlés felé, hogy az Önkormányzat 2016. évi költségvetésében az „út, járda, híd, kerékpárút, parkoló, közvilágítási építési és felújítási program” soron a maradék előirányzat felhasználásáról a továbbiakban a Gazdasági és Városstratégiai Bizottság döntsön.</w:t>
      </w:r>
    </w:p>
    <w:p w:rsidR="00DE5D2D" w:rsidRPr="00776473" w:rsidRDefault="00DE5D2D" w:rsidP="00DE5D2D">
      <w:pPr>
        <w:ind w:left="720"/>
        <w:jc w:val="both"/>
        <w:rPr>
          <w:rFonts w:cs="Arial"/>
          <w:szCs w:val="22"/>
        </w:rPr>
      </w:pPr>
      <w:r w:rsidRPr="00776473">
        <w:rPr>
          <w:rFonts w:cs="Arial"/>
          <w:szCs w:val="22"/>
        </w:rPr>
        <w:t xml:space="preserve"> </w:t>
      </w:r>
    </w:p>
    <w:p w:rsidR="00DE5D2D" w:rsidRPr="00776473" w:rsidRDefault="00DE5D2D" w:rsidP="00DE5D2D">
      <w:pPr>
        <w:numPr>
          <w:ilvl w:val="0"/>
          <w:numId w:val="7"/>
        </w:numPr>
        <w:jc w:val="both"/>
        <w:rPr>
          <w:rFonts w:cs="Arial"/>
          <w:szCs w:val="22"/>
        </w:rPr>
      </w:pPr>
      <w:r w:rsidRPr="00776473">
        <w:rPr>
          <w:rFonts w:cs="Arial"/>
          <w:szCs w:val="22"/>
        </w:rPr>
        <w:t xml:space="preserve">A Közgyűlés hatalmazza fel a Bizottságot, hogy a kiviteli tervek elkészülte után a tételes útfelújítási jegyzéket hagyja jóvá, hogy a beruházások 2016. évben indíthatók legyenek. </w:t>
      </w:r>
    </w:p>
    <w:p w:rsidR="00DE5D2D" w:rsidRPr="009E3D4B" w:rsidRDefault="00DE5D2D" w:rsidP="00DE5D2D">
      <w:pPr>
        <w:jc w:val="both"/>
        <w:rPr>
          <w:rFonts w:cs="Arial"/>
          <w:szCs w:val="22"/>
        </w:rPr>
      </w:pPr>
    </w:p>
    <w:p w:rsidR="00DE5D2D" w:rsidRPr="009E3D4B" w:rsidRDefault="00DE5D2D" w:rsidP="00DE5D2D">
      <w:pPr>
        <w:tabs>
          <w:tab w:val="left" w:pos="1134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Felelős:</w:t>
      </w:r>
      <w:r w:rsidRPr="009E3D4B">
        <w:rPr>
          <w:rFonts w:cs="Arial"/>
          <w:szCs w:val="22"/>
        </w:rPr>
        <w:tab/>
        <w:t>Lendvai Ferenc, a Bizottság elnöke</w:t>
      </w:r>
    </w:p>
    <w:p w:rsidR="00DE5D2D" w:rsidRPr="009E3D4B" w:rsidRDefault="00DE5D2D" w:rsidP="00DE5D2D">
      <w:pPr>
        <w:tabs>
          <w:tab w:val="left" w:pos="1134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>(A végrehajtásért felelős:</w:t>
      </w:r>
    </w:p>
    <w:p w:rsidR="00DE5D2D" w:rsidRPr="009E3D4B" w:rsidRDefault="00DE5D2D" w:rsidP="00DE5D2D">
      <w:pPr>
        <w:tabs>
          <w:tab w:val="left" w:pos="1134"/>
        </w:tabs>
        <w:ind w:left="1134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>Lakézi Gábor a Városüzemeltetési Osztály vezetője</w:t>
      </w:r>
    </w:p>
    <w:p w:rsidR="00DE5D2D" w:rsidRPr="009E3D4B" w:rsidRDefault="00DE5D2D" w:rsidP="00DE5D2D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               </w:t>
      </w: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</w:r>
      <w:proofErr w:type="spellStart"/>
      <w:r w:rsidRPr="009E3D4B">
        <w:rPr>
          <w:rFonts w:cs="Arial"/>
          <w:szCs w:val="22"/>
        </w:rPr>
        <w:t>Stéger</w:t>
      </w:r>
      <w:proofErr w:type="spellEnd"/>
      <w:r w:rsidRPr="009E3D4B">
        <w:rPr>
          <w:rFonts w:cs="Arial"/>
          <w:szCs w:val="22"/>
        </w:rPr>
        <w:t xml:space="preserve"> Gábor Közgazdasági és Adó Osztály vezetője)</w:t>
      </w:r>
    </w:p>
    <w:p w:rsidR="00DE5D2D" w:rsidRPr="009E3D4B" w:rsidRDefault="00DE5D2D" w:rsidP="00DE5D2D">
      <w:pPr>
        <w:rPr>
          <w:rFonts w:cs="Arial"/>
          <w:b/>
          <w:bCs/>
          <w:szCs w:val="22"/>
          <w:u w:val="single"/>
        </w:rPr>
      </w:pPr>
    </w:p>
    <w:p w:rsidR="00DE5D2D" w:rsidRPr="009E3D4B" w:rsidRDefault="00DE5D2D" w:rsidP="00DE5D2D">
      <w:pPr>
        <w:tabs>
          <w:tab w:val="left" w:pos="1134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Határidő:</w:t>
      </w:r>
      <w:r w:rsidRPr="009E3D4B">
        <w:rPr>
          <w:rFonts w:cs="Arial"/>
          <w:szCs w:val="22"/>
        </w:rPr>
        <w:tab/>
        <w:t>1. pont tekintetében 2016. május 31.</w:t>
      </w:r>
    </w:p>
    <w:p w:rsidR="00DE5D2D" w:rsidRPr="009E3D4B" w:rsidRDefault="00DE5D2D" w:rsidP="00DE5D2D">
      <w:pPr>
        <w:pStyle w:val="Listaszerbekezds"/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4.</w:t>
      </w:r>
      <w:r w:rsidRPr="009E3D4B">
        <w:rPr>
          <w:rFonts w:ascii="Arial" w:hAnsi="Arial" w:cs="Arial"/>
          <w:sz w:val="22"/>
          <w:szCs w:val="22"/>
        </w:rPr>
        <w:tab/>
        <w:t xml:space="preserve">pont tekintetében kiviteli tervek elkészülte </w:t>
      </w:r>
    </w:p>
    <w:p w:rsidR="004E40E4" w:rsidRPr="009E3D4B" w:rsidRDefault="004E40E4" w:rsidP="004E40E4">
      <w:pPr>
        <w:jc w:val="both"/>
        <w:rPr>
          <w:rFonts w:cs="Arial"/>
          <w:szCs w:val="22"/>
        </w:rPr>
      </w:pPr>
      <w:bookmarkStart w:id="0" w:name="_GoBack"/>
      <w:bookmarkEnd w:id="0"/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140F5"/>
    <w:multiLevelType w:val="hybridMultilevel"/>
    <w:tmpl w:val="698CC09C"/>
    <w:lvl w:ilvl="0" w:tplc="ABC677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07370F"/>
    <w:rsid w:val="001D2CBF"/>
    <w:rsid w:val="002757BB"/>
    <w:rsid w:val="002872E4"/>
    <w:rsid w:val="0042229E"/>
    <w:rsid w:val="004E40E4"/>
    <w:rsid w:val="00707863"/>
    <w:rsid w:val="00785398"/>
    <w:rsid w:val="00942115"/>
    <w:rsid w:val="009E197C"/>
    <w:rsid w:val="00DE5D2D"/>
    <w:rsid w:val="00DF705C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9E197C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9E197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2016-05-04T14:23:00Z</cp:lastPrinted>
  <dcterms:created xsi:type="dcterms:W3CDTF">2016-05-05T07:27:00Z</dcterms:created>
  <dcterms:modified xsi:type="dcterms:W3CDTF">2016-05-05T07:27:00Z</dcterms:modified>
</cp:coreProperties>
</file>