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18490B" w:rsidRDefault="0018490B" w:rsidP="002757BB">
      <w:pPr>
        <w:jc w:val="center"/>
        <w:rPr>
          <w:rFonts w:cs="Arial"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18490B" w:rsidRDefault="0018490B" w:rsidP="002757BB">
      <w:pPr>
        <w:jc w:val="center"/>
        <w:rPr>
          <w:rFonts w:cs="Arial"/>
          <w:i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53F7D" w:rsidRDefault="00853F7D" w:rsidP="002757BB">
      <w:pPr>
        <w:ind w:left="4956" w:firstLine="708"/>
        <w:rPr>
          <w:rFonts w:cs="Arial"/>
        </w:rPr>
      </w:pPr>
    </w:p>
    <w:p w:rsidR="006C0646" w:rsidRPr="009E3D4B" w:rsidRDefault="006C0646" w:rsidP="006C0646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50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6C0646" w:rsidRPr="009E3D4B" w:rsidRDefault="006C0646" w:rsidP="006C064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6C0646" w:rsidRPr="009E3D4B" w:rsidRDefault="006C0646" w:rsidP="006C0646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A Gazdasági és Városstratégiai Bizottság az előterjesztésben foglaltakat megtárgyalta, a szükséges fedezet biztosítását</w:t>
      </w:r>
      <w:r w:rsidRPr="009E3D4B">
        <w:rPr>
          <w:rFonts w:cs="Arial"/>
          <w:szCs w:val="22"/>
        </w:rPr>
        <w:t xml:space="preserve"> - </w:t>
      </w:r>
      <w:r w:rsidRPr="009E3D4B">
        <w:rPr>
          <w:rFonts w:cs="Arial"/>
          <w:bCs/>
          <w:szCs w:val="22"/>
        </w:rPr>
        <w:t>a „Városfejlesztési alap-képviselői keret” előirányzat terhére - támogatja és az alábbiak szerint elfogadásra javasolja:</w:t>
      </w:r>
    </w:p>
    <w:p w:rsidR="006C0646" w:rsidRPr="009E3D4B" w:rsidRDefault="006C0646" w:rsidP="006C0646">
      <w:pPr>
        <w:jc w:val="both"/>
        <w:rPr>
          <w:rFonts w:cs="Arial"/>
          <w:bCs/>
          <w:szCs w:val="22"/>
        </w:rPr>
      </w:pPr>
    </w:p>
    <w:p w:rsidR="006C0646" w:rsidRPr="009E3D4B" w:rsidRDefault="006C0646" w:rsidP="006C0646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Szuhai Viktor képviselő úr a benyújtott kérelem alapján - a 2016. évi költségvetésben biztosított „</w:t>
      </w:r>
      <w:proofErr w:type="spellStart"/>
      <w:r w:rsidRPr="009E3D4B">
        <w:rPr>
          <w:rFonts w:cs="Arial"/>
          <w:szCs w:val="22"/>
        </w:rPr>
        <w:t>Városfeljesztési</w:t>
      </w:r>
      <w:proofErr w:type="spellEnd"/>
      <w:r w:rsidRPr="009E3D4B">
        <w:rPr>
          <w:rFonts w:cs="Arial"/>
          <w:szCs w:val="22"/>
        </w:rPr>
        <w:t xml:space="preserve"> Alap - képviselői keret” terhére 1.000.000,</w:t>
      </w:r>
      <w:proofErr w:type="spellStart"/>
      <w:r w:rsidRPr="009E3D4B">
        <w:rPr>
          <w:rFonts w:cs="Arial"/>
          <w:szCs w:val="22"/>
        </w:rPr>
        <w:t>-Ft</w:t>
      </w:r>
      <w:proofErr w:type="spellEnd"/>
      <w:r w:rsidRPr="009E3D4B">
        <w:rPr>
          <w:rFonts w:cs="Arial"/>
          <w:szCs w:val="22"/>
        </w:rPr>
        <w:t xml:space="preserve"> biztosítását kéri a Szombathely, Szűrcsapó u. 24. sz. melletti pihenőpark felújításához. </w:t>
      </w:r>
    </w:p>
    <w:p w:rsidR="006C0646" w:rsidRPr="009E3D4B" w:rsidRDefault="006C0646" w:rsidP="006C0646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Rettegi Attila képviselő úr a benyújtott kérelem alapján - a 2016. évi költségvetésben biztosított „</w:t>
      </w:r>
      <w:proofErr w:type="spellStart"/>
      <w:r w:rsidRPr="009E3D4B">
        <w:rPr>
          <w:rFonts w:cs="Arial"/>
          <w:szCs w:val="22"/>
        </w:rPr>
        <w:t>Városfeljesztési</w:t>
      </w:r>
      <w:proofErr w:type="spellEnd"/>
      <w:r w:rsidRPr="009E3D4B">
        <w:rPr>
          <w:rFonts w:cs="Arial"/>
          <w:szCs w:val="22"/>
        </w:rPr>
        <w:t xml:space="preserve"> Alap - képviselői keret” terhére 600.000,</w:t>
      </w:r>
      <w:proofErr w:type="spellStart"/>
      <w:r w:rsidRPr="009E3D4B">
        <w:rPr>
          <w:rFonts w:cs="Arial"/>
          <w:szCs w:val="22"/>
        </w:rPr>
        <w:t>-Ft</w:t>
      </w:r>
      <w:proofErr w:type="spellEnd"/>
      <w:r w:rsidRPr="009E3D4B">
        <w:rPr>
          <w:rFonts w:cs="Arial"/>
          <w:szCs w:val="22"/>
        </w:rPr>
        <w:t xml:space="preserve"> biztosítását kéri a Szakképzésért Alapítvány (9700 Szombathely, Simon I. u. 2.) részére informatikai eszközfejlesztésre.</w:t>
      </w:r>
    </w:p>
    <w:p w:rsidR="006C0646" w:rsidRPr="009E3D4B" w:rsidRDefault="006C0646" w:rsidP="006C0646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Rettegi Attila képviselő úr a benyújtott kérelem alapján - a 2016. évi költségvetésben biztosított „</w:t>
      </w:r>
      <w:proofErr w:type="spellStart"/>
      <w:r w:rsidRPr="009E3D4B">
        <w:rPr>
          <w:rFonts w:cs="Arial"/>
          <w:szCs w:val="22"/>
        </w:rPr>
        <w:t>Városfeljesztési</w:t>
      </w:r>
      <w:proofErr w:type="spellEnd"/>
      <w:r w:rsidRPr="009E3D4B">
        <w:rPr>
          <w:rFonts w:cs="Arial"/>
          <w:szCs w:val="22"/>
        </w:rPr>
        <w:t xml:space="preserve"> Alap - képviselői keret” terhére 400.000,</w:t>
      </w:r>
      <w:proofErr w:type="spellStart"/>
      <w:r w:rsidRPr="009E3D4B">
        <w:rPr>
          <w:rFonts w:cs="Arial"/>
          <w:szCs w:val="22"/>
        </w:rPr>
        <w:t>-Ft</w:t>
      </w:r>
      <w:proofErr w:type="spellEnd"/>
      <w:r w:rsidRPr="009E3D4B">
        <w:rPr>
          <w:rFonts w:cs="Arial"/>
          <w:szCs w:val="22"/>
        </w:rPr>
        <w:t xml:space="preserve"> biztosítását kéri Szent II. János Pál pápa szobor felállításához illetve a kapcsolódó munkák elvégzéséhez.</w:t>
      </w:r>
    </w:p>
    <w:p w:rsidR="006C0646" w:rsidRPr="009E3D4B" w:rsidRDefault="006C0646" w:rsidP="006C0646">
      <w:pPr>
        <w:ind w:left="720"/>
        <w:jc w:val="both"/>
        <w:rPr>
          <w:rFonts w:cs="Arial"/>
          <w:bCs/>
          <w:szCs w:val="22"/>
        </w:rPr>
      </w:pPr>
    </w:p>
    <w:p w:rsidR="006C0646" w:rsidRPr="009E3D4B" w:rsidRDefault="006C0646" w:rsidP="006C0646">
      <w:pPr>
        <w:jc w:val="both"/>
        <w:rPr>
          <w:rFonts w:cs="Arial"/>
          <w:b/>
          <w:bCs/>
          <w:szCs w:val="22"/>
          <w:u w:val="single"/>
        </w:rPr>
      </w:pPr>
    </w:p>
    <w:p w:rsidR="006C0646" w:rsidRPr="009E3D4B" w:rsidRDefault="006C0646" w:rsidP="006C0646">
      <w:pPr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</w:t>
      </w:r>
      <w:r w:rsidRPr="009E3D4B">
        <w:rPr>
          <w:rFonts w:cs="Arial"/>
          <w:szCs w:val="22"/>
        </w:rPr>
        <w:t>: Lakézi Gábor Városüzemeltetési Osztály vezetője</w:t>
      </w:r>
    </w:p>
    <w:p w:rsidR="006C0646" w:rsidRPr="009E3D4B" w:rsidRDefault="006C0646" w:rsidP="006C0646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 xml:space="preserve">    </w:t>
      </w:r>
      <w:proofErr w:type="spellStart"/>
      <w:r w:rsidRPr="009E3D4B">
        <w:rPr>
          <w:rFonts w:cs="Arial"/>
          <w:szCs w:val="22"/>
        </w:rPr>
        <w:t>Stéger</w:t>
      </w:r>
      <w:proofErr w:type="spellEnd"/>
      <w:r w:rsidRPr="009E3D4B">
        <w:rPr>
          <w:rFonts w:cs="Arial"/>
          <w:szCs w:val="22"/>
        </w:rPr>
        <w:t xml:space="preserve"> Gábor Közgazdasági és Adó Osztály vezetője</w:t>
      </w:r>
    </w:p>
    <w:p w:rsidR="006C0646" w:rsidRPr="009E3D4B" w:rsidRDefault="006C0646" w:rsidP="006C0646">
      <w:pPr>
        <w:rPr>
          <w:rFonts w:cs="Arial"/>
          <w:b/>
          <w:bCs/>
          <w:szCs w:val="22"/>
          <w:u w:val="single"/>
        </w:rPr>
      </w:pPr>
    </w:p>
    <w:p w:rsidR="006C0646" w:rsidRPr="009E3D4B" w:rsidRDefault="006C0646" w:rsidP="006C0646">
      <w:pPr>
        <w:rPr>
          <w:rFonts w:cs="Arial"/>
          <w:b/>
          <w:bCs/>
          <w:szCs w:val="22"/>
          <w:u w:val="single"/>
        </w:rPr>
      </w:pPr>
    </w:p>
    <w:p w:rsidR="006C0646" w:rsidRPr="009E3D4B" w:rsidRDefault="006C0646" w:rsidP="006C0646">
      <w:pPr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</w:t>
      </w:r>
      <w:r w:rsidRPr="009E3D4B">
        <w:rPr>
          <w:rFonts w:cs="Arial"/>
          <w:szCs w:val="22"/>
        </w:rPr>
        <w:t>: a költségvetési rendelet soron következő módosítása</w:t>
      </w:r>
    </w:p>
    <w:p w:rsidR="006C0646" w:rsidRDefault="006C0646" w:rsidP="002757BB">
      <w:pPr>
        <w:ind w:left="4956" w:firstLine="708"/>
        <w:rPr>
          <w:rFonts w:cs="Arial"/>
        </w:rPr>
      </w:pPr>
      <w:bookmarkStart w:id="0" w:name="_GoBack"/>
      <w:bookmarkEnd w:id="0"/>
    </w:p>
    <w:p w:rsidR="002757BB" w:rsidRDefault="0018490B" w:rsidP="002757BB">
      <w:pPr>
        <w:ind w:left="4956" w:firstLine="708"/>
        <w:rPr>
          <w:rFonts w:cs="Arial"/>
        </w:rPr>
      </w:pPr>
      <w:r>
        <w:rPr>
          <w:rFonts w:cs="Arial"/>
        </w:rPr>
        <w:t>Lendvai F</w:t>
      </w:r>
      <w:r w:rsidR="002757BB">
        <w:rPr>
          <w:rFonts w:cs="Arial"/>
        </w:rPr>
        <w:t xml:space="preserve">erenc </w:t>
      </w:r>
      <w:proofErr w:type="spellStart"/>
      <w:r w:rsidR="002757BB">
        <w:rPr>
          <w:rFonts w:cs="Arial"/>
        </w:rPr>
        <w:t>sk</w:t>
      </w:r>
      <w:proofErr w:type="spellEnd"/>
      <w:r w:rsidR="002757BB"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18490B" w:rsidP="002757BB">
      <w:pPr>
        <w:rPr>
          <w:rFonts w:cs="Arial"/>
        </w:rPr>
      </w:pPr>
      <w:r>
        <w:rPr>
          <w:rFonts w:cs="Arial"/>
        </w:rPr>
        <w:t>Ki</w:t>
      </w:r>
      <w:r w:rsidR="002757BB">
        <w:rPr>
          <w:rFonts w:cs="Arial"/>
        </w:rPr>
        <w:t>vonat hiteléül:</w:t>
      </w:r>
    </w:p>
    <w:p w:rsidR="0018490B" w:rsidRDefault="0018490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Keringer Klaudia</w:t>
      </w:r>
    </w:p>
    <w:p w:rsidR="00EE4362" w:rsidRPr="0076731C" w:rsidRDefault="002757BB">
      <w:pPr>
        <w:rPr>
          <w:rFonts w:cs="Arial"/>
        </w:rPr>
      </w:pPr>
      <w:r>
        <w:rPr>
          <w:rFonts w:cs="Arial"/>
        </w:rPr>
        <w:t xml:space="preserve">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sectPr w:rsidR="00EE4362" w:rsidRPr="0076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4DBB"/>
    <w:multiLevelType w:val="hybridMultilevel"/>
    <w:tmpl w:val="7560520E"/>
    <w:lvl w:ilvl="0" w:tplc="82927904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EB82859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3B015A80"/>
    <w:multiLevelType w:val="hybridMultilevel"/>
    <w:tmpl w:val="0F14E002"/>
    <w:lvl w:ilvl="0" w:tplc="CDFE2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2B1D23"/>
    <w:multiLevelType w:val="hybridMultilevel"/>
    <w:tmpl w:val="9BC4359E"/>
    <w:lvl w:ilvl="0" w:tplc="33245198">
      <w:start w:val="1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2" w15:restartNumberingAfterBreak="0">
    <w:nsid w:val="7997780E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0F1DBB"/>
    <w:rsid w:val="0018490B"/>
    <w:rsid w:val="002757BB"/>
    <w:rsid w:val="002872E4"/>
    <w:rsid w:val="002A2B2C"/>
    <w:rsid w:val="002E3C01"/>
    <w:rsid w:val="00302852"/>
    <w:rsid w:val="00433BEB"/>
    <w:rsid w:val="004B3C64"/>
    <w:rsid w:val="004C30DA"/>
    <w:rsid w:val="004F7763"/>
    <w:rsid w:val="00613031"/>
    <w:rsid w:val="006C0646"/>
    <w:rsid w:val="00707863"/>
    <w:rsid w:val="00713226"/>
    <w:rsid w:val="00717BC8"/>
    <w:rsid w:val="0076731C"/>
    <w:rsid w:val="00773142"/>
    <w:rsid w:val="00785398"/>
    <w:rsid w:val="007F2F82"/>
    <w:rsid w:val="00834A06"/>
    <w:rsid w:val="00853F7D"/>
    <w:rsid w:val="00864784"/>
    <w:rsid w:val="0089664C"/>
    <w:rsid w:val="008E4547"/>
    <w:rsid w:val="00946275"/>
    <w:rsid w:val="009C5372"/>
    <w:rsid w:val="00A21A99"/>
    <w:rsid w:val="00A40FE4"/>
    <w:rsid w:val="00AA5B16"/>
    <w:rsid w:val="00AD402D"/>
    <w:rsid w:val="00AF4C3E"/>
    <w:rsid w:val="00B02C6A"/>
    <w:rsid w:val="00B10168"/>
    <w:rsid w:val="00BA7F63"/>
    <w:rsid w:val="00BD15BD"/>
    <w:rsid w:val="00BF6C1C"/>
    <w:rsid w:val="00C419A6"/>
    <w:rsid w:val="00CA781D"/>
    <w:rsid w:val="00D333D6"/>
    <w:rsid w:val="00E217EA"/>
    <w:rsid w:val="00E555B7"/>
    <w:rsid w:val="00EE4362"/>
    <w:rsid w:val="00F8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D333D6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333D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2016-05-05T07:10:00Z</cp:lastPrinted>
  <dcterms:created xsi:type="dcterms:W3CDTF">2016-05-05T07:26:00Z</dcterms:created>
  <dcterms:modified xsi:type="dcterms:W3CDTF">2016-05-05T07:26:00Z</dcterms:modified>
</cp:coreProperties>
</file>