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04" w:rsidRDefault="00E87804" w:rsidP="00E87804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</w:p>
    <w:p w:rsidR="00E87804" w:rsidRDefault="00E87804" w:rsidP="00E87804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E87804" w:rsidRDefault="00E87804" w:rsidP="00E87804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7804" w:rsidRDefault="00E87804" w:rsidP="00E87804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7804" w:rsidRDefault="00E87804" w:rsidP="00E87804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Gazdasági és Városstratégiai Bizottságának 2016. április</w:t>
      </w:r>
      <w:r w:rsidR="00726429">
        <w:rPr>
          <w:rFonts w:ascii="Arial" w:hAnsi="Arial" w:cs="Arial"/>
          <w:b/>
          <w:bCs/>
        </w:rPr>
        <w:t xml:space="preserve"> 18</w:t>
      </w:r>
      <w:r>
        <w:rPr>
          <w:rFonts w:ascii="Arial" w:hAnsi="Arial" w:cs="Arial"/>
          <w:b/>
          <w:bCs/>
        </w:rPr>
        <w:t>-i ülésére</w:t>
      </w:r>
    </w:p>
    <w:p w:rsidR="00E87804" w:rsidRDefault="00E87804" w:rsidP="00E87804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E87804" w:rsidRDefault="002221BA" w:rsidP="00E87804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Tájékoztató b</w:t>
      </w:r>
      <w:r w:rsidR="00E87804">
        <w:rPr>
          <w:rFonts w:ascii="Arial" w:hAnsi="Arial" w:cs="Arial"/>
          <w:b/>
          <w:bCs/>
        </w:rPr>
        <w:t>etétlekötésről</w:t>
      </w:r>
    </w:p>
    <w:p w:rsidR="00E87804" w:rsidRPr="009D7292" w:rsidRDefault="00E87804" w:rsidP="00E87804">
      <w:pPr>
        <w:tabs>
          <w:tab w:val="left" w:pos="1655"/>
        </w:tabs>
        <w:spacing w:line="276" w:lineRule="auto"/>
        <w:rPr>
          <w:rFonts w:ascii="Arial" w:hAnsi="Arial" w:cs="Arial"/>
          <w:bCs/>
        </w:rPr>
      </w:pPr>
    </w:p>
    <w:p w:rsidR="00E87804" w:rsidRDefault="00E87804" w:rsidP="00E87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Szervezeti ás Működési Szabályzata alapján a</w:t>
      </w:r>
      <w:r w:rsidRPr="009D7292">
        <w:rPr>
          <w:rFonts w:ascii="Arial" w:hAnsi="Arial" w:cs="Arial"/>
        </w:rPr>
        <w:t xml:space="preserve"> Gazdasági és Városstratégiai Bizottság</w:t>
      </w:r>
      <w:r>
        <w:rPr>
          <w:rFonts w:ascii="Arial" w:hAnsi="Arial" w:cs="Arial"/>
        </w:rPr>
        <w:t xml:space="preserve"> </w:t>
      </w:r>
      <w:r w:rsidRPr="009D7292">
        <w:rPr>
          <w:rFonts w:ascii="Arial" w:hAnsi="Arial" w:cs="Arial"/>
        </w:rPr>
        <w:t>a pénzügyekkel, vagyongazdálkodással kapcsolatos feladatai körében j</w:t>
      </w:r>
      <w:r w:rsidR="002221BA">
        <w:rPr>
          <w:rFonts w:ascii="Arial" w:hAnsi="Arial" w:cs="Arial"/>
        </w:rPr>
        <w:t xml:space="preserve">avaslatot tesz </w:t>
      </w:r>
      <w:r w:rsidRPr="009D7292">
        <w:rPr>
          <w:rFonts w:ascii="Arial" w:hAnsi="Arial" w:cs="Arial"/>
        </w:rPr>
        <w:t>az átmenetileg szabad pénzeszközök 1-3 hónap közötti lekötésére, illetve felhasználására. E javaslattételi jogát két bizottsági ülés közötti időszakban – az utólagos tájékoztatás kötelezettségével – a bizottság elnöke útjá</w:t>
      </w:r>
      <w:r>
        <w:rPr>
          <w:rFonts w:ascii="Arial" w:hAnsi="Arial" w:cs="Arial"/>
        </w:rPr>
        <w:t>n gyakorolja.</w:t>
      </w:r>
    </w:p>
    <w:p w:rsidR="00E87804" w:rsidRDefault="00E87804" w:rsidP="00E87804">
      <w:pPr>
        <w:jc w:val="both"/>
        <w:rPr>
          <w:rFonts w:ascii="Arial" w:hAnsi="Arial" w:cs="Arial"/>
        </w:rPr>
      </w:pPr>
    </w:p>
    <w:p w:rsidR="009C6D8E" w:rsidRDefault="001F7963" w:rsidP="00E87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2015. évben befolyt</w:t>
      </w:r>
      <w:r w:rsidR="009C6D8E">
        <w:rPr>
          <w:rFonts w:ascii="Arial" w:hAnsi="Arial" w:cs="Arial"/>
        </w:rPr>
        <w:t xml:space="preserve"> jelentős mértékű helyi adó bevételek</w:t>
      </w:r>
      <w:r w:rsidR="002221BA">
        <w:rPr>
          <w:rFonts w:ascii="Arial" w:hAnsi="Arial" w:cs="Arial"/>
        </w:rPr>
        <w:t xml:space="preserve"> és a Szent Márton Emlékévhez kapcsolódó beruházások megvalósításához kapott központi támogatás</w:t>
      </w:r>
      <w:r w:rsidR="009C6D8E">
        <w:rPr>
          <w:rFonts w:ascii="Arial" w:hAnsi="Arial" w:cs="Arial"/>
        </w:rPr>
        <w:t xml:space="preserve"> lehetővé tették az Önkormányzat számára, hogy az átmenetileg szabad pénzeszközök lekötésre kerüljenek.</w:t>
      </w:r>
    </w:p>
    <w:p w:rsidR="00E87804" w:rsidRDefault="00E87804" w:rsidP="00E87804">
      <w:pPr>
        <w:jc w:val="both"/>
        <w:rPr>
          <w:rFonts w:ascii="Arial" w:hAnsi="Arial" w:cs="Arial"/>
        </w:rPr>
      </w:pPr>
    </w:p>
    <w:p w:rsidR="00E87804" w:rsidRDefault="002221BA" w:rsidP="00E87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betét lekötési ajánlatok alapján a</w:t>
      </w:r>
      <w:r w:rsidR="00E87804">
        <w:rPr>
          <w:rFonts w:ascii="Arial" w:hAnsi="Arial" w:cs="Arial"/>
        </w:rPr>
        <w:t xml:space="preserve"> várható hozam és lekötéssel kapcsolatban felmerülő költségek mérlegelését követően</w:t>
      </w:r>
      <w:r>
        <w:rPr>
          <w:rFonts w:ascii="Arial" w:hAnsi="Arial" w:cs="Arial"/>
        </w:rPr>
        <w:t>, a Gazdasági és Városstratégiai Bizottság elnökének egyetértésével</w:t>
      </w:r>
      <w:r w:rsidR="00E87804">
        <w:rPr>
          <w:rFonts w:ascii="Arial" w:hAnsi="Arial" w:cs="Arial"/>
        </w:rPr>
        <w:t xml:space="preserve"> az </w:t>
      </w:r>
      <w:proofErr w:type="spellStart"/>
      <w:r w:rsidR="00E87804">
        <w:rPr>
          <w:rFonts w:ascii="Arial" w:hAnsi="Arial" w:cs="Arial"/>
        </w:rPr>
        <w:t>UniCredit</w:t>
      </w:r>
      <w:proofErr w:type="spellEnd"/>
      <w:r w:rsidR="00E87804">
        <w:rPr>
          <w:rFonts w:ascii="Arial" w:hAnsi="Arial" w:cs="Arial"/>
        </w:rPr>
        <w:t xml:space="preserve"> Bank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 ajánlata került elfogadásra az alábbiak szerint:</w:t>
      </w:r>
    </w:p>
    <w:p w:rsidR="002221BA" w:rsidRDefault="002221BA" w:rsidP="00E87804">
      <w:pPr>
        <w:jc w:val="both"/>
        <w:rPr>
          <w:rFonts w:ascii="Arial" w:hAnsi="Arial" w:cs="Arial"/>
        </w:rPr>
      </w:pPr>
    </w:p>
    <w:p w:rsidR="002221BA" w:rsidRDefault="007B1776" w:rsidP="007B17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Szent Márton Emlékévhez kapcsolódó beruházások 2.500.000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támogatási összegéből 2.000.00</w:t>
      </w:r>
      <w:r w:rsidR="00221193">
        <w:rPr>
          <w:rFonts w:ascii="Arial" w:hAnsi="Arial" w:cs="Arial"/>
        </w:rPr>
        <w:t xml:space="preserve">0 </w:t>
      </w:r>
      <w:proofErr w:type="spellStart"/>
      <w:r w:rsidR="00221193">
        <w:rPr>
          <w:rFonts w:ascii="Arial" w:hAnsi="Arial" w:cs="Arial"/>
        </w:rPr>
        <w:t>eFt</w:t>
      </w:r>
      <w:proofErr w:type="spellEnd"/>
      <w:r w:rsidR="00221193">
        <w:rPr>
          <w:rFonts w:ascii="Arial" w:hAnsi="Arial" w:cs="Arial"/>
        </w:rPr>
        <w:t xml:space="preserve"> 3 hó lekötéssel 1,05% kamat feltétellel</w:t>
      </w:r>
    </w:p>
    <w:p w:rsidR="007B1776" w:rsidRPr="007B1776" w:rsidRDefault="007B1776" w:rsidP="007B17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költségvetési elszámolási számlán lévő összegből 1.000.00</w:t>
      </w:r>
      <w:r w:rsidR="00221193">
        <w:rPr>
          <w:rFonts w:ascii="Arial" w:hAnsi="Arial" w:cs="Arial"/>
        </w:rPr>
        <w:t xml:space="preserve">0 </w:t>
      </w:r>
      <w:proofErr w:type="spellStart"/>
      <w:r w:rsidR="00221193">
        <w:rPr>
          <w:rFonts w:ascii="Arial" w:hAnsi="Arial" w:cs="Arial"/>
        </w:rPr>
        <w:t>eFt</w:t>
      </w:r>
      <w:proofErr w:type="spellEnd"/>
      <w:r w:rsidR="00221193">
        <w:rPr>
          <w:rFonts w:ascii="Arial" w:hAnsi="Arial" w:cs="Arial"/>
        </w:rPr>
        <w:t xml:space="preserve"> 3 hó lekötéssel 1,05% kamat feltétellel.</w:t>
      </w:r>
      <w:bookmarkStart w:id="0" w:name="_GoBack"/>
      <w:bookmarkEnd w:id="0"/>
    </w:p>
    <w:p w:rsidR="00E87804" w:rsidRDefault="00E87804" w:rsidP="00E87804">
      <w:pPr>
        <w:jc w:val="both"/>
        <w:rPr>
          <w:rFonts w:ascii="Arial" w:hAnsi="Arial" w:cs="Arial"/>
        </w:rPr>
      </w:pP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>Kérem a Tisztelt Bizottságot, hogy az előterjesztést megtárgyalni és a határozati javaslatban foglaltakat elfogadni szíveskedjék.</w:t>
      </w:r>
    </w:p>
    <w:p w:rsidR="00E87804" w:rsidRPr="00545E57" w:rsidRDefault="00E87804" w:rsidP="00E87804">
      <w:pPr>
        <w:pStyle w:val="NormlWeb"/>
        <w:rPr>
          <w:rFonts w:ascii="Arial" w:hAnsi="Arial" w:cs="Arial"/>
          <w:b/>
          <w:sz w:val="22"/>
          <w:szCs w:val="22"/>
        </w:rPr>
      </w:pPr>
      <w:r w:rsidRPr="00545E57">
        <w:rPr>
          <w:rFonts w:ascii="Arial" w:hAnsi="Arial" w:cs="Arial"/>
          <w:b/>
          <w:sz w:val="22"/>
          <w:szCs w:val="22"/>
        </w:rPr>
        <w:t xml:space="preserve">Szombathely, 2016. </w:t>
      </w:r>
      <w:r>
        <w:rPr>
          <w:rFonts w:ascii="Arial" w:hAnsi="Arial" w:cs="Arial"/>
          <w:b/>
          <w:sz w:val="22"/>
          <w:szCs w:val="22"/>
        </w:rPr>
        <w:t xml:space="preserve">április </w:t>
      </w:r>
      <w:r w:rsidR="00726429">
        <w:rPr>
          <w:rFonts w:ascii="Arial" w:hAnsi="Arial" w:cs="Arial"/>
          <w:b/>
          <w:sz w:val="22"/>
          <w:szCs w:val="22"/>
        </w:rPr>
        <w:t>„     ”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87804" w:rsidRDefault="00E87804" w:rsidP="00E87804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E87804" w:rsidRPr="00AB6EA1" w:rsidRDefault="00E87804" w:rsidP="00E87804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B6EA1">
        <w:rPr>
          <w:rFonts w:ascii="Arial" w:hAnsi="Arial" w:cs="Arial"/>
          <w:b/>
          <w:bCs/>
          <w:sz w:val="22"/>
          <w:szCs w:val="22"/>
        </w:rPr>
        <w:t>/:</w:t>
      </w:r>
      <w:r>
        <w:rPr>
          <w:rFonts w:ascii="Arial" w:hAnsi="Arial" w:cs="Arial"/>
          <w:b/>
          <w:bCs/>
          <w:sz w:val="22"/>
          <w:szCs w:val="22"/>
        </w:rPr>
        <w:t xml:space="preserve"> Molnár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Miklós</w:t>
      </w:r>
      <w:r w:rsidRPr="00AB6EA1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AB6EA1">
        <w:rPr>
          <w:rFonts w:ascii="Arial" w:hAnsi="Arial" w:cs="Arial"/>
          <w:b/>
          <w:bCs/>
          <w:sz w:val="22"/>
          <w:szCs w:val="22"/>
        </w:rPr>
        <w:t>/</w:t>
      </w:r>
    </w:p>
    <w:p w:rsidR="00E87804" w:rsidRPr="00AB6EA1" w:rsidRDefault="00E87804" w:rsidP="00E878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804" w:rsidRDefault="00E87804" w:rsidP="00E8780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87804" w:rsidRDefault="00E87804" w:rsidP="00E8780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B1776" w:rsidRDefault="007B1776" w:rsidP="00E8780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B1776" w:rsidRDefault="007B1776" w:rsidP="00E8780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87804" w:rsidRDefault="00E87804" w:rsidP="00E8780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87804" w:rsidRPr="00F97F5E" w:rsidRDefault="00E87804" w:rsidP="00E87804">
      <w:pPr>
        <w:rPr>
          <w:rFonts w:ascii="Arial" w:hAnsi="Arial" w:cs="Arial"/>
          <w:b/>
          <w:sz w:val="22"/>
          <w:szCs w:val="22"/>
          <w:u w:val="single"/>
        </w:rPr>
      </w:pPr>
    </w:p>
    <w:p w:rsidR="00E87804" w:rsidRPr="00B433CC" w:rsidRDefault="00E87804" w:rsidP="00E87804">
      <w:pPr>
        <w:jc w:val="center"/>
        <w:rPr>
          <w:rFonts w:ascii="Arial" w:hAnsi="Arial" w:cs="Arial"/>
          <w:b/>
          <w:bCs/>
          <w:u w:val="single"/>
        </w:rPr>
      </w:pPr>
      <w:r w:rsidRPr="00B433C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E87804" w:rsidRPr="00B433CC" w:rsidRDefault="00726429" w:rsidP="00E8780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…./2016. (IV. 18</w:t>
      </w:r>
      <w:r w:rsidR="00E87804" w:rsidRPr="00B433CC">
        <w:rPr>
          <w:rFonts w:ascii="Arial" w:hAnsi="Arial" w:cs="Arial"/>
          <w:b/>
          <w:bCs/>
          <w:u w:val="single"/>
        </w:rPr>
        <w:t>.) GVB határozat</w:t>
      </w:r>
    </w:p>
    <w:p w:rsidR="00E87804" w:rsidRPr="00B433CC" w:rsidRDefault="00E87804" w:rsidP="00E87804">
      <w:pPr>
        <w:jc w:val="center"/>
        <w:rPr>
          <w:rFonts w:ascii="Arial" w:hAnsi="Arial" w:cs="Arial"/>
          <w:b/>
          <w:bCs/>
          <w:u w:val="single"/>
        </w:rPr>
      </w:pP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 xml:space="preserve">A Gazdasági és Városstratégiai Bizottság a két bizottsági ülés közötti időszakban a bizottság elnöke által javasolt betétlekötésről szóló utólagos tájékoztatást elfogadja.                          </w:t>
      </w:r>
    </w:p>
    <w:p w:rsidR="00E87804" w:rsidRPr="00B433CC" w:rsidRDefault="00E87804" w:rsidP="00E87804">
      <w:pPr>
        <w:jc w:val="both"/>
        <w:rPr>
          <w:rFonts w:ascii="Arial" w:hAnsi="Arial" w:cs="Arial"/>
        </w:rPr>
      </w:pP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  <w:b/>
          <w:bCs/>
          <w:u w:val="single"/>
        </w:rPr>
        <w:t>Felelős</w:t>
      </w:r>
      <w:proofErr w:type="gramStart"/>
      <w:r w:rsidRPr="00B433CC">
        <w:rPr>
          <w:rFonts w:ascii="Arial" w:hAnsi="Arial" w:cs="Arial"/>
          <w:b/>
          <w:bCs/>
          <w:u w:val="single"/>
        </w:rPr>
        <w:t>:</w:t>
      </w:r>
      <w:r w:rsidRPr="00B433CC">
        <w:rPr>
          <w:rFonts w:ascii="Arial" w:hAnsi="Arial" w:cs="Arial"/>
        </w:rPr>
        <w:t xml:space="preserve">  Lendvai</w:t>
      </w:r>
      <w:proofErr w:type="gramEnd"/>
      <w:r w:rsidRPr="00B433CC">
        <w:rPr>
          <w:rFonts w:ascii="Arial" w:hAnsi="Arial" w:cs="Arial"/>
        </w:rPr>
        <w:t xml:space="preserve"> Ferenc, a Bizottság elnöke</w:t>
      </w: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 xml:space="preserve">               Molnár Miklós alpolgármester</w:t>
      </w: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 xml:space="preserve">               Dr. Károlyi Ákos jegyző</w:t>
      </w: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 xml:space="preserve">               (A végrehajtásért felelős: </w:t>
      </w: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</w:rPr>
        <w:tab/>
      </w:r>
      <w:r w:rsidRPr="00B433CC">
        <w:rPr>
          <w:rFonts w:ascii="Arial" w:hAnsi="Arial" w:cs="Arial"/>
        </w:rPr>
        <w:tab/>
      </w:r>
      <w:proofErr w:type="spellStart"/>
      <w:r w:rsidRPr="00B433CC">
        <w:rPr>
          <w:rFonts w:ascii="Arial" w:hAnsi="Arial" w:cs="Arial"/>
        </w:rPr>
        <w:t>Stéger</w:t>
      </w:r>
      <w:proofErr w:type="spellEnd"/>
      <w:r w:rsidRPr="00B433CC">
        <w:rPr>
          <w:rFonts w:ascii="Arial" w:hAnsi="Arial" w:cs="Arial"/>
        </w:rPr>
        <w:t xml:space="preserve"> Gábor, Közgazdasági és Adó Osztály vezetője)</w:t>
      </w:r>
    </w:p>
    <w:p w:rsidR="00E87804" w:rsidRPr="00B433CC" w:rsidRDefault="00E87804" w:rsidP="00E87804">
      <w:pPr>
        <w:jc w:val="both"/>
        <w:rPr>
          <w:rFonts w:ascii="Arial" w:hAnsi="Arial" w:cs="Arial"/>
        </w:rPr>
      </w:pPr>
      <w:r w:rsidRPr="00B433CC">
        <w:rPr>
          <w:rFonts w:ascii="Arial" w:hAnsi="Arial" w:cs="Arial"/>
          <w:b/>
          <w:bCs/>
          <w:u w:val="single"/>
        </w:rPr>
        <w:t>Határidő</w:t>
      </w:r>
      <w:r w:rsidRPr="00B433CC">
        <w:rPr>
          <w:rFonts w:ascii="Arial" w:hAnsi="Arial" w:cs="Arial"/>
        </w:rPr>
        <w:t>: 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D4" w:rsidRDefault="00A77ED4">
      <w:r>
        <w:separator/>
      </w:r>
    </w:p>
  </w:endnote>
  <w:endnote w:type="continuationSeparator" w:id="0">
    <w:p w:rsidR="00A77ED4" w:rsidRDefault="00A7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8500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26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119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119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8500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04317">
      <w:rPr>
        <w:rFonts w:ascii="Arial" w:hAnsi="Arial" w:cs="Arial"/>
        <w:sz w:val="20"/>
        <w:szCs w:val="20"/>
      </w:rPr>
      <w:t>366</w:t>
    </w:r>
  </w:p>
  <w:p w:rsidR="00356256" w:rsidRPr="00356256" w:rsidRDefault="00D04317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D4" w:rsidRDefault="00A77ED4">
      <w:r>
        <w:separator/>
      </w:r>
    </w:p>
  </w:footnote>
  <w:footnote w:type="continuationSeparator" w:id="0">
    <w:p w:rsidR="00A77ED4" w:rsidRDefault="00A7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85002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9C3"/>
    <w:multiLevelType w:val="hybridMultilevel"/>
    <w:tmpl w:val="C752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D4"/>
    <w:rsid w:val="000D5554"/>
    <w:rsid w:val="00132161"/>
    <w:rsid w:val="001A4648"/>
    <w:rsid w:val="001F7963"/>
    <w:rsid w:val="00221193"/>
    <w:rsid w:val="002221BA"/>
    <w:rsid w:val="002F669A"/>
    <w:rsid w:val="00325973"/>
    <w:rsid w:val="0032649B"/>
    <w:rsid w:val="0034130E"/>
    <w:rsid w:val="00356256"/>
    <w:rsid w:val="00485002"/>
    <w:rsid w:val="004C3174"/>
    <w:rsid w:val="005F19FE"/>
    <w:rsid w:val="006B5218"/>
    <w:rsid w:val="00726429"/>
    <w:rsid w:val="00786AA8"/>
    <w:rsid w:val="007B1776"/>
    <w:rsid w:val="007B2FF9"/>
    <w:rsid w:val="007F2F31"/>
    <w:rsid w:val="008728D0"/>
    <w:rsid w:val="009348EA"/>
    <w:rsid w:val="0096279B"/>
    <w:rsid w:val="009C6D8E"/>
    <w:rsid w:val="00A7633E"/>
    <w:rsid w:val="00A77ED4"/>
    <w:rsid w:val="00AB7B31"/>
    <w:rsid w:val="00AC3D7B"/>
    <w:rsid w:val="00AD08CD"/>
    <w:rsid w:val="00B433CC"/>
    <w:rsid w:val="00B610E8"/>
    <w:rsid w:val="00BC46F6"/>
    <w:rsid w:val="00BE370B"/>
    <w:rsid w:val="00CD2371"/>
    <w:rsid w:val="00D04317"/>
    <w:rsid w:val="00D54DF8"/>
    <w:rsid w:val="00E82F69"/>
    <w:rsid w:val="00E8780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9742F62-5745-4974-9DFD-ECD7704B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7804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87804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B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Kiricsiné Kondits Zsuzsanna</dc:creator>
  <cp:keywords/>
  <dc:description/>
  <cp:lastModifiedBy>Kiricsiné Kondits Zsuzsanna</cp:lastModifiedBy>
  <cp:revision>8</cp:revision>
  <cp:lastPrinted>2016-04-06T11:07:00Z</cp:lastPrinted>
  <dcterms:created xsi:type="dcterms:W3CDTF">2016-04-06T05:54:00Z</dcterms:created>
  <dcterms:modified xsi:type="dcterms:W3CDTF">2016-04-06T13:05:00Z</dcterms:modified>
</cp:coreProperties>
</file>