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A22B5" w:rsidRDefault="00CA22B5" w:rsidP="00D5499C">
      <w:pPr>
        <w:jc w:val="center"/>
        <w:rPr>
          <w:rFonts w:cs="Arial"/>
        </w:rPr>
      </w:pPr>
    </w:p>
    <w:p w:rsidR="004F3C2F" w:rsidRPr="00C702A1" w:rsidRDefault="004F3C2F" w:rsidP="004F3C2F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66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4F3C2F" w:rsidRPr="00D03DB9" w:rsidRDefault="004F3C2F" w:rsidP="004F3C2F">
      <w:pPr>
        <w:jc w:val="center"/>
        <w:rPr>
          <w:rFonts w:cs="Arial"/>
          <w:b/>
          <w:bCs/>
          <w:u w:val="single"/>
        </w:rPr>
      </w:pPr>
    </w:p>
    <w:p w:rsidR="004F3C2F" w:rsidRPr="00D03DB9" w:rsidRDefault="004F3C2F" w:rsidP="004F3C2F">
      <w:pPr>
        <w:jc w:val="both"/>
        <w:rPr>
          <w:rFonts w:cs="Arial"/>
        </w:rPr>
      </w:pPr>
      <w:r w:rsidRPr="00D03DB9">
        <w:rPr>
          <w:rFonts w:cs="Arial"/>
        </w:rPr>
        <w:t>A Gazdasági és Városstratégiai Bizottság a 40/2014. (XII.23.) számú vagyonrendelet 19. § (3) bekezdés a) pontjában kapott hatáskörében eljárva a Weöres Sándor Színház Nonprofit Kft. 2016. évi üzleti tervét 127.</w:t>
      </w:r>
      <w:r w:rsidRPr="008D25A6">
        <w:rPr>
          <w:rFonts w:cs="Arial"/>
        </w:rPr>
        <w:t xml:space="preserve">596 </w:t>
      </w:r>
      <w:proofErr w:type="spellStart"/>
      <w:r w:rsidRPr="008D25A6">
        <w:rPr>
          <w:rFonts w:cs="Arial"/>
        </w:rPr>
        <w:t>eFt</w:t>
      </w:r>
      <w:proofErr w:type="spellEnd"/>
      <w:r w:rsidRPr="008D25A6">
        <w:rPr>
          <w:rFonts w:cs="Arial"/>
        </w:rPr>
        <w:t xml:space="preserve"> működési támogatással és 37.404 </w:t>
      </w:r>
      <w:proofErr w:type="spellStart"/>
      <w:r w:rsidRPr="008D25A6">
        <w:rPr>
          <w:rFonts w:cs="Arial"/>
        </w:rPr>
        <w:t>eFt</w:t>
      </w:r>
      <w:proofErr w:type="spellEnd"/>
      <w:r w:rsidRPr="008D25A6">
        <w:rPr>
          <w:rFonts w:cs="Arial"/>
        </w:rPr>
        <w:t xml:space="preserve"> fenntartói támogatással jóváhagyja azzal, hogy </w:t>
      </w:r>
      <w:r w:rsidRPr="008D25A6">
        <w:rPr>
          <w:rFonts w:cs="Arial"/>
          <w:bCs/>
          <w:szCs w:val="22"/>
        </w:rPr>
        <w:t>az üzleti terven felüli béremelést a társaság az üzleti tervben rögzített bevételein felül realizált bevétele terhére valósíthat</w:t>
      </w:r>
      <w:r>
        <w:rPr>
          <w:rFonts w:cs="Arial"/>
          <w:bCs/>
          <w:szCs w:val="22"/>
        </w:rPr>
        <w:t>ja</w:t>
      </w:r>
      <w:r w:rsidRPr="008D25A6">
        <w:rPr>
          <w:rFonts w:cs="Arial"/>
          <w:bCs/>
          <w:szCs w:val="22"/>
        </w:rPr>
        <w:t xml:space="preserve"> meg.</w:t>
      </w:r>
    </w:p>
    <w:p w:rsidR="004F3C2F" w:rsidRPr="00D03DB9" w:rsidRDefault="004F3C2F" w:rsidP="004F3C2F">
      <w:pPr>
        <w:jc w:val="both"/>
        <w:rPr>
          <w:rFonts w:cs="Arial"/>
        </w:rPr>
      </w:pPr>
    </w:p>
    <w:p w:rsidR="004F3C2F" w:rsidRPr="00D03DB9" w:rsidRDefault="004F3C2F" w:rsidP="004F3C2F">
      <w:pPr>
        <w:jc w:val="both"/>
        <w:rPr>
          <w:rFonts w:cs="Arial"/>
        </w:rPr>
      </w:pPr>
      <w:r w:rsidRPr="00D03DB9">
        <w:rPr>
          <w:rFonts w:cs="Arial"/>
          <w:b/>
          <w:bCs/>
          <w:u w:val="single"/>
        </w:rPr>
        <w:t>Felelős</w:t>
      </w:r>
      <w:proofErr w:type="gramStart"/>
      <w:r w:rsidRPr="00D03DB9">
        <w:rPr>
          <w:rFonts w:cs="Arial"/>
          <w:b/>
          <w:bCs/>
          <w:u w:val="single"/>
        </w:rPr>
        <w:t>:</w:t>
      </w:r>
      <w:r w:rsidRPr="00D03DB9">
        <w:rPr>
          <w:rFonts w:cs="Arial"/>
        </w:rPr>
        <w:t xml:space="preserve">  </w:t>
      </w:r>
      <w:r>
        <w:rPr>
          <w:rFonts w:cs="Arial"/>
        </w:rPr>
        <w:t>Lendvai</w:t>
      </w:r>
      <w:proofErr w:type="gramEnd"/>
      <w:r>
        <w:rPr>
          <w:rFonts w:cs="Arial"/>
        </w:rPr>
        <w:t xml:space="preserve"> Ferenc, a Bizottság elnöke</w:t>
      </w:r>
    </w:p>
    <w:p w:rsidR="004F3C2F" w:rsidRPr="00D03DB9" w:rsidRDefault="004F3C2F" w:rsidP="004F3C2F">
      <w:pPr>
        <w:jc w:val="both"/>
        <w:rPr>
          <w:rFonts w:cs="Arial"/>
        </w:rPr>
      </w:pPr>
      <w:r w:rsidRPr="00D03DB9">
        <w:rPr>
          <w:rFonts w:cs="Arial"/>
        </w:rPr>
        <w:t xml:space="preserve">                               (A végrehajtásért felelős: </w:t>
      </w:r>
    </w:p>
    <w:p w:rsidR="004F3C2F" w:rsidRPr="00D03DB9" w:rsidRDefault="004F3C2F" w:rsidP="004F3C2F">
      <w:pPr>
        <w:ind w:left="708" w:firstLine="708"/>
        <w:jc w:val="both"/>
        <w:rPr>
          <w:rFonts w:cs="Arial"/>
        </w:rPr>
      </w:pPr>
      <w:r w:rsidRPr="00D03DB9">
        <w:rPr>
          <w:rFonts w:cs="Arial"/>
        </w:rPr>
        <w:t>Jordán Tamás, a társaság ügyvezetője</w:t>
      </w:r>
    </w:p>
    <w:p w:rsidR="004F3C2F" w:rsidRPr="00D03DB9" w:rsidRDefault="004F3C2F" w:rsidP="004F3C2F">
      <w:pPr>
        <w:jc w:val="both"/>
        <w:rPr>
          <w:rFonts w:cs="Arial"/>
        </w:rPr>
      </w:pPr>
      <w:r w:rsidRPr="00D03DB9">
        <w:rPr>
          <w:rFonts w:cs="Arial"/>
        </w:rPr>
        <w:tab/>
      </w:r>
      <w:r w:rsidRPr="00D03DB9">
        <w:rPr>
          <w:rFonts w:cs="Arial"/>
        </w:rPr>
        <w:tab/>
      </w:r>
      <w:smartTag w:uri="urn:schemas-microsoft-com:office:smarttags" w:element="PersonName">
        <w:r w:rsidRPr="00D03DB9">
          <w:rPr>
            <w:rFonts w:cs="Arial"/>
          </w:rPr>
          <w:t>Lakézi Gábor</w:t>
        </w:r>
      </w:smartTag>
      <w:r w:rsidRPr="00D03DB9">
        <w:rPr>
          <w:rFonts w:cs="Arial"/>
        </w:rPr>
        <w:t>, a Vár</w:t>
      </w:r>
      <w:r>
        <w:rPr>
          <w:rFonts w:cs="Arial"/>
        </w:rPr>
        <w:t>osüzemeltetési Osztály vezetője)</w:t>
      </w:r>
    </w:p>
    <w:p w:rsidR="004F3C2F" w:rsidRPr="00D03DB9" w:rsidRDefault="004F3C2F" w:rsidP="004F3C2F">
      <w:pPr>
        <w:jc w:val="both"/>
        <w:rPr>
          <w:rFonts w:cs="Arial"/>
        </w:rPr>
      </w:pPr>
      <w:r w:rsidRPr="00D03DB9">
        <w:rPr>
          <w:rFonts w:cs="Arial"/>
          <w:b/>
          <w:bCs/>
          <w:u w:val="single"/>
        </w:rPr>
        <w:t>Határidő</w:t>
      </w:r>
      <w:r w:rsidRPr="00D03DB9">
        <w:rPr>
          <w:rFonts w:cs="Arial"/>
        </w:rPr>
        <w:t>: azonnal</w:t>
      </w:r>
    </w:p>
    <w:p w:rsidR="00D5499C" w:rsidRDefault="00D5499C" w:rsidP="00D5499C">
      <w:pPr>
        <w:jc w:val="both"/>
        <w:rPr>
          <w:rFonts w:cs="Arial"/>
          <w:szCs w:val="22"/>
        </w:rPr>
      </w:pPr>
      <w:bookmarkStart w:id="0" w:name="_GoBack"/>
      <w:bookmarkEnd w:id="0"/>
    </w:p>
    <w:p w:rsidR="00D5499C" w:rsidRDefault="00D5499C" w:rsidP="00D5499C">
      <w:pPr>
        <w:ind w:left="4956" w:firstLine="708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2A2563"/>
    <w:rsid w:val="004F3C2F"/>
    <w:rsid w:val="005F3DFD"/>
    <w:rsid w:val="00CA22B5"/>
    <w:rsid w:val="00D5499C"/>
    <w:rsid w:val="00D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2016-03-21T09:49:00Z</dcterms:created>
  <dcterms:modified xsi:type="dcterms:W3CDTF">2016-03-21T09:49:00Z</dcterms:modified>
</cp:coreProperties>
</file>