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AD" w:rsidRPr="00B76B76" w:rsidRDefault="00F544AD" w:rsidP="00F544AD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F544AD" w:rsidRDefault="00F544AD" w:rsidP="00F544A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F544AD" w:rsidRDefault="00F544AD" w:rsidP="00F544A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F544AD" w:rsidRDefault="00F544AD" w:rsidP="00F544AD">
      <w:pPr>
        <w:pStyle w:val="Listaszerbekezds"/>
        <w:numPr>
          <w:ilvl w:val="0"/>
          <w:numId w:val="1"/>
        </w:numPr>
        <w:spacing w:after="200"/>
        <w:ind w:hanging="720"/>
        <w:contextualSpacing/>
        <w:jc w:val="both"/>
        <w:rPr>
          <w:rFonts w:cs="Arial"/>
        </w:rPr>
      </w:pPr>
      <w:r w:rsidRPr="008C1805">
        <w:rPr>
          <w:rFonts w:cs="Arial"/>
        </w:rPr>
        <w:t xml:space="preserve">Szombathely Megyei Jogú Város Közgyűlése a „Javaslat a </w:t>
      </w:r>
      <w:proofErr w:type="spellStart"/>
      <w:r w:rsidRPr="008C1805">
        <w:rPr>
          <w:rFonts w:cs="Arial"/>
        </w:rPr>
        <w:t>Markusovszky</w:t>
      </w:r>
      <w:proofErr w:type="spellEnd"/>
      <w:r w:rsidRPr="008C1805">
        <w:rPr>
          <w:rFonts w:cs="Arial"/>
        </w:rPr>
        <w:t xml:space="preserve"> Egyetemi Oktatókórházzal történő jövőbeni együttműködéssel kapcsolatos döntések meghozatalára</w:t>
      </w:r>
      <w:r>
        <w:rPr>
          <w:rFonts w:cs="Arial"/>
        </w:rPr>
        <w:t>” című előterjesztést megtárgyalta, és a 2019. évi önkormányzati választásokig terjedő időtartamra munkacsoport felállítását határozza el. A munkacsoport tagjai az alábbi személyek:</w:t>
      </w:r>
    </w:p>
    <w:p w:rsidR="00F544AD" w:rsidRPr="00055C18" w:rsidRDefault="00F544AD" w:rsidP="00F544AD">
      <w:pPr>
        <w:pStyle w:val="Listaszerbekezds"/>
        <w:jc w:val="both"/>
        <w:rPr>
          <w:rFonts w:cs="Arial"/>
        </w:rPr>
      </w:pP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055C18">
        <w:rPr>
          <w:rFonts w:cs="Arial"/>
        </w:rPr>
        <w:t>Dr. Puskás Tivadar polgármester (a Munkacsoport vezetője)</w:t>
      </w: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055C18">
        <w:rPr>
          <w:rFonts w:cs="Arial"/>
        </w:rPr>
        <w:t xml:space="preserve">Prof. Dr. Nagy Lajos PHD, a </w:t>
      </w:r>
      <w:proofErr w:type="spellStart"/>
      <w:r w:rsidRPr="00055C18">
        <w:rPr>
          <w:rFonts w:cs="Arial"/>
        </w:rPr>
        <w:t>Markusovszky</w:t>
      </w:r>
      <w:proofErr w:type="spellEnd"/>
      <w:r w:rsidRPr="00055C18">
        <w:rPr>
          <w:rFonts w:cs="Arial"/>
        </w:rPr>
        <w:t xml:space="preserve"> Egyetemi Oktatókórház főigazgatója</w:t>
      </w: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/>
        <w:contextualSpacing/>
        <w:jc w:val="both"/>
        <w:rPr>
          <w:rFonts w:cs="Arial"/>
        </w:rPr>
      </w:pPr>
      <w:r w:rsidRPr="00055C18">
        <w:rPr>
          <w:rFonts w:cs="Arial"/>
        </w:rPr>
        <w:t>Dr. Kecskés László, az Egészségügyi Szakmai Bizottság elnöke</w:t>
      </w: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/>
        <w:contextualSpacing/>
        <w:jc w:val="both"/>
        <w:rPr>
          <w:rFonts w:cs="Arial"/>
        </w:rPr>
      </w:pPr>
      <w:r>
        <w:rPr>
          <w:rFonts w:cs="Arial"/>
        </w:rPr>
        <w:t>Koczka Tibor</w:t>
      </w: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/>
        <w:contextualSpacing/>
        <w:jc w:val="both"/>
        <w:rPr>
          <w:rFonts w:cs="Arial"/>
        </w:rPr>
      </w:pPr>
      <w:r>
        <w:rPr>
          <w:rFonts w:cs="Arial"/>
        </w:rPr>
        <w:t>Dr. Kovács Lajos</w:t>
      </w: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/>
        <w:contextualSpacing/>
        <w:jc w:val="both"/>
        <w:rPr>
          <w:rFonts w:cs="Arial"/>
        </w:rPr>
      </w:pPr>
      <w:r>
        <w:rPr>
          <w:rFonts w:cs="Arial"/>
        </w:rPr>
        <w:t>Dr. Horváth Attila</w:t>
      </w:r>
    </w:p>
    <w:p w:rsidR="00F544AD" w:rsidRPr="00055C18" w:rsidRDefault="00F544AD" w:rsidP="00F544AD">
      <w:pPr>
        <w:pStyle w:val="Listaszerbekezds"/>
        <w:numPr>
          <w:ilvl w:val="0"/>
          <w:numId w:val="2"/>
        </w:numPr>
        <w:spacing w:after="200"/>
        <w:contextualSpacing/>
        <w:jc w:val="both"/>
        <w:rPr>
          <w:rFonts w:cs="Arial"/>
        </w:rPr>
      </w:pPr>
      <w:r>
        <w:rPr>
          <w:rFonts w:cs="Arial"/>
        </w:rPr>
        <w:t xml:space="preserve">Dr. </w:t>
      </w:r>
      <w:proofErr w:type="spellStart"/>
      <w:r>
        <w:rPr>
          <w:rFonts w:cs="Arial"/>
        </w:rPr>
        <w:t>Balasa</w:t>
      </w:r>
      <w:proofErr w:type="spellEnd"/>
      <w:r>
        <w:rPr>
          <w:rFonts w:cs="Arial"/>
        </w:rPr>
        <w:t xml:space="preserve"> Tibor</w:t>
      </w:r>
    </w:p>
    <w:p w:rsidR="00F544AD" w:rsidRPr="00843F35" w:rsidRDefault="00F544AD" w:rsidP="00F544AD">
      <w:pPr>
        <w:jc w:val="both"/>
        <w:rPr>
          <w:rFonts w:ascii="Arial" w:hAnsi="Arial" w:cs="Arial"/>
        </w:rPr>
      </w:pPr>
    </w:p>
    <w:p w:rsidR="00F544AD" w:rsidRPr="008C1805" w:rsidRDefault="00F544AD" w:rsidP="00F544AD">
      <w:pPr>
        <w:pStyle w:val="Listaszerbekezds"/>
        <w:numPr>
          <w:ilvl w:val="0"/>
          <w:numId w:val="1"/>
        </w:numPr>
        <w:spacing w:after="200"/>
        <w:ind w:hanging="720"/>
        <w:contextualSpacing/>
        <w:jc w:val="both"/>
        <w:rPr>
          <w:rFonts w:cs="Arial"/>
        </w:rPr>
      </w:pPr>
      <w:r>
        <w:rPr>
          <w:rFonts w:cs="Arial"/>
        </w:rPr>
        <w:t xml:space="preserve">A Közgyűlés a Munkacsoport munkarendjét az előterjesztés melléklete szerinti tartalommal jóváhagyta. </w:t>
      </w:r>
      <w:r w:rsidRPr="008C1805">
        <w:rPr>
          <w:rFonts w:cs="Arial"/>
        </w:rPr>
        <w:t xml:space="preserve"> </w:t>
      </w:r>
    </w:p>
    <w:p w:rsidR="00F544AD" w:rsidRPr="00CD0608" w:rsidRDefault="00F544AD" w:rsidP="00F544AD">
      <w:pPr>
        <w:jc w:val="both"/>
        <w:rPr>
          <w:rFonts w:ascii="Arial" w:hAnsi="Arial" w:cs="Arial"/>
        </w:rPr>
      </w:pPr>
    </w:p>
    <w:p w:rsidR="00F544AD" w:rsidRPr="00CA2158" w:rsidRDefault="00F544AD" w:rsidP="00F544AD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F544AD" w:rsidRPr="00CA2158" w:rsidRDefault="00F544AD" w:rsidP="00F544AD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F544AD" w:rsidRPr="00CA2158" w:rsidRDefault="00F544AD" w:rsidP="00F544AD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F544AD" w:rsidRPr="00CA2158" w:rsidRDefault="00F544AD" w:rsidP="00F544A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 xml:space="preserve">r. </w:t>
      </w:r>
      <w:proofErr w:type="spellStart"/>
      <w:r w:rsidRPr="00CA2158">
        <w:rPr>
          <w:rFonts w:ascii="Arial" w:hAnsi="Arial" w:cs="Arial"/>
        </w:rPr>
        <w:t>Bencsics</w:t>
      </w:r>
      <w:proofErr w:type="spellEnd"/>
      <w:r w:rsidRPr="00CA2158">
        <w:rPr>
          <w:rFonts w:ascii="Arial" w:hAnsi="Arial" w:cs="Arial"/>
        </w:rPr>
        <w:t xml:space="preserve"> Enikő, az Egészségügyi és Közszolgálati Osztály vezetője,/</w:t>
      </w:r>
    </w:p>
    <w:p w:rsidR="00F544AD" w:rsidRPr="00CA2158" w:rsidRDefault="00F544AD" w:rsidP="00F544AD">
      <w:pPr>
        <w:ind w:left="1410"/>
        <w:jc w:val="both"/>
        <w:rPr>
          <w:rFonts w:ascii="Arial" w:hAnsi="Arial" w:cs="Arial"/>
        </w:rPr>
      </w:pPr>
    </w:p>
    <w:p w:rsidR="00F544AD" w:rsidRDefault="00F544AD" w:rsidP="00F544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2016. február 25. (az 1. és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D"/>
    <w:rsid w:val="001D6B44"/>
    <w:rsid w:val="002B143A"/>
    <w:rsid w:val="00C17C54"/>
    <w:rsid w:val="00F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86829-97F8-4653-A0D5-F37C36BD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44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"/>
    <w:link w:val="Listaszerbekezds"/>
    <w:uiPriority w:val="34"/>
    <w:locked/>
    <w:rsid w:val="00F544AD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"/>
    <w:basedOn w:val="Norml"/>
    <w:link w:val="ListaszerbekezdsChar"/>
    <w:uiPriority w:val="34"/>
    <w:qFormat/>
    <w:rsid w:val="00F544AD"/>
    <w:pPr>
      <w:ind w:left="708"/>
    </w:pPr>
    <w:rPr>
      <w:rFonts w:ascii="Arial" w:eastAsiaTheme="minorHAnsi" w:hAnsi="Arial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2016-03-04T07:43:00Z</dcterms:created>
  <dcterms:modified xsi:type="dcterms:W3CDTF">2016-03-04T07:43:00Z</dcterms:modified>
</cp:coreProperties>
</file>