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041184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Oktatási és Szociális Bizottság</w:t>
      </w:r>
    </w:p>
    <w:p w:rsidR="006B7E8C" w:rsidRPr="00041184" w:rsidRDefault="006B7E8C" w:rsidP="006B7E8C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Jogi és Társadalmi Kapcsolatok Bizottsága</w:t>
      </w:r>
    </w:p>
    <w:p w:rsidR="00710010" w:rsidRPr="00041184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Gazdasági és Városstratégiai Bizottság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</w:p>
    <w:p w:rsidR="00710010" w:rsidRDefault="00710010" w:rsidP="004E548C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Pr="00CA2158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C27515">
        <w:rPr>
          <w:rFonts w:ascii="Arial" w:hAnsi="Arial" w:cs="Arial"/>
          <w:b/>
        </w:rPr>
        <w:t>február</w:t>
      </w:r>
      <w:r w:rsidR="00FF7D34">
        <w:rPr>
          <w:rFonts w:ascii="Arial" w:hAnsi="Arial" w:cs="Arial"/>
          <w:b/>
        </w:rPr>
        <w:t xml:space="preserve"> 2</w:t>
      </w:r>
      <w:r w:rsidR="00C27515">
        <w:rPr>
          <w:rFonts w:ascii="Arial" w:hAnsi="Arial" w:cs="Arial"/>
          <w:b/>
        </w:rPr>
        <w:t>5</w:t>
      </w:r>
      <w:r w:rsidRPr="00CA2158">
        <w:rPr>
          <w:rFonts w:ascii="Arial" w:hAnsi="Arial" w:cs="Arial"/>
          <w:b/>
        </w:rPr>
        <w:t>-i ülésére</w:t>
      </w:r>
    </w:p>
    <w:p w:rsidR="00F10182" w:rsidRPr="00BA0E24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 w:rsidR="0085494A">
        <w:rPr>
          <w:rFonts w:ascii="Arial" w:hAnsi="Arial" w:cs="Arial"/>
          <w:b/>
          <w:sz w:val="24"/>
          <w:szCs w:val="24"/>
        </w:rPr>
        <w:t>a Szombathelyi Egyesített Bölcsődei Intézmény</w:t>
      </w:r>
      <w:r w:rsidR="00F5239F">
        <w:rPr>
          <w:rFonts w:ascii="Arial" w:hAnsi="Arial" w:cs="Arial"/>
          <w:b/>
          <w:sz w:val="24"/>
          <w:szCs w:val="24"/>
        </w:rPr>
        <w:t xml:space="preserve"> </w:t>
      </w:r>
      <w:r w:rsidR="005E4567">
        <w:rPr>
          <w:rFonts w:ascii="Arial" w:hAnsi="Arial" w:cs="Arial"/>
          <w:b/>
          <w:sz w:val="24"/>
          <w:szCs w:val="24"/>
        </w:rPr>
        <w:t>és Családi Napközi</w:t>
      </w:r>
      <w:r w:rsidR="00EE45C3">
        <w:rPr>
          <w:rFonts w:ascii="Arial" w:hAnsi="Arial" w:cs="Arial"/>
          <w:b/>
          <w:sz w:val="24"/>
          <w:szCs w:val="24"/>
        </w:rPr>
        <w:t xml:space="preserve"> </w:t>
      </w:r>
      <w:r w:rsidR="00F5239F">
        <w:rPr>
          <w:rFonts w:ascii="Arial" w:hAnsi="Arial" w:cs="Arial"/>
          <w:b/>
          <w:sz w:val="24"/>
          <w:szCs w:val="24"/>
        </w:rPr>
        <w:t>Alapító O</w:t>
      </w:r>
      <w:r w:rsidR="00D36730" w:rsidRPr="00D36730">
        <w:rPr>
          <w:rFonts w:ascii="Arial" w:hAnsi="Arial" w:cs="Arial"/>
          <w:b/>
          <w:sz w:val="24"/>
          <w:szCs w:val="24"/>
        </w:rPr>
        <w:t>kiratának módosítására</w:t>
      </w:r>
    </w:p>
    <w:p w:rsidR="0013458C" w:rsidRDefault="0013458C" w:rsidP="0013458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A Szombathelyi Egyesített Bölcsődei Intézmény és Családi Napközi </w:t>
      </w:r>
      <w:r w:rsidRPr="001B488B">
        <w:rPr>
          <w:rFonts w:ascii="Arial" w:hAnsi="Arial" w:cs="Arial"/>
        </w:rPr>
        <w:t xml:space="preserve">Alapító Okiratának módosítását a </w:t>
      </w:r>
      <w:r>
        <w:rPr>
          <w:rFonts w:ascii="Arial" w:hAnsi="Arial" w:cs="Arial"/>
        </w:rPr>
        <w:t>68</w:t>
      </w:r>
      <w:r w:rsidRPr="001B488B">
        <w:rPr>
          <w:rFonts w:ascii="Arial" w:hAnsi="Arial" w:cs="Arial"/>
        </w:rPr>
        <w:t>/201</w:t>
      </w:r>
      <w:r>
        <w:rPr>
          <w:rFonts w:ascii="Arial" w:hAnsi="Arial" w:cs="Arial"/>
        </w:rPr>
        <w:t>3</w:t>
      </w:r>
      <w:r w:rsidRPr="001B488B">
        <w:rPr>
          <w:rFonts w:ascii="Arial" w:hAnsi="Arial" w:cs="Arial"/>
        </w:rPr>
        <w:t>. (XII.</w:t>
      </w:r>
      <w:r>
        <w:rPr>
          <w:rFonts w:ascii="Arial" w:hAnsi="Arial" w:cs="Arial"/>
        </w:rPr>
        <w:t>29.</w:t>
      </w:r>
      <w:r w:rsidRPr="001B488B">
        <w:rPr>
          <w:rFonts w:ascii="Arial" w:hAnsi="Arial" w:cs="Arial"/>
        </w:rPr>
        <w:t>) NGM rendelet változása</w:t>
      </w:r>
      <w:r w:rsidR="00312E2A">
        <w:rPr>
          <w:rFonts w:ascii="Arial" w:hAnsi="Arial" w:cs="Arial"/>
        </w:rPr>
        <w:t>,</w:t>
      </w:r>
      <w:r w:rsidR="00766D08">
        <w:rPr>
          <w:rFonts w:ascii="Arial" w:hAnsi="Arial" w:cs="Arial"/>
        </w:rPr>
        <w:t xml:space="preserve"> </w:t>
      </w:r>
      <w:r w:rsidR="00312E2A">
        <w:rPr>
          <w:rFonts w:ascii="Arial" w:hAnsi="Arial" w:cs="Arial"/>
        </w:rPr>
        <w:t xml:space="preserve">valamint a </w:t>
      </w:r>
      <w:r w:rsidR="00766D08">
        <w:rPr>
          <w:rFonts w:ascii="Arial" w:hAnsi="Arial" w:cs="Arial"/>
        </w:rPr>
        <w:t xml:space="preserve">telephely </w:t>
      </w:r>
      <w:r w:rsidR="00312E2A">
        <w:rPr>
          <w:rFonts w:ascii="Arial" w:hAnsi="Arial" w:cs="Arial"/>
        </w:rPr>
        <w:t>cím</w:t>
      </w:r>
      <w:r w:rsidR="00766D08">
        <w:rPr>
          <w:rFonts w:ascii="Arial" w:hAnsi="Arial" w:cs="Arial"/>
        </w:rPr>
        <w:t>ének</w:t>
      </w:r>
      <w:r w:rsidR="00312E2A">
        <w:rPr>
          <w:rFonts w:ascii="Arial" w:hAnsi="Arial" w:cs="Arial"/>
        </w:rPr>
        <w:t xml:space="preserve"> </w:t>
      </w:r>
      <w:r w:rsidR="00C75358">
        <w:rPr>
          <w:rFonts w:ascii="Arial" w:hAnsi="Arial" w:cs="Arial"/>
        </w:rPr>
        <w:t>pontosít</w:t>
      </w:r>
      <w:r w:rsidR="00EE3457">
        <w:rPr>
          <w:rFonts w:ascii="Arial" w:hAnsi="Arial" w:cs="Arial"/>
        </w:rPr>
        <w:t>ása</w:t>
      </w:r>
      <w:r w:rsidRPr="001B488B">
        <w:rPr>
          <w:rFonts w:ascii="Arial" w:hAnsi="Arial" w:cs="Arial"/>
        </w:rPr>
        <w:t xml:space="preserve"> indokolja</w:t>
      </w:r>
      <w:r w:rsidR="00766D08">
        <w:rPr>
          <w:rFonts w:ascii="Arial" w:hAnsi="Arial" w:cs="Arial"/>
        </w:rPr>
        <w:t>. Az alapító okirat</w:t>
      </w:r>
      <w:r w:rsidR="00EE3457">
        <w:rPr>
          <w:rFonts w:ascii="Arial" w:hAnsi="Arial" w:cs="Arial"/>
        </w:rPr>
        <w:t>ban</w:t>
      </w:r>
      <w:r w:rsidR="00766D08">
        <w:rPr>
          <w:rFonts w:ascii="Arial" w:hAnsi="Arial" w:cs="Arial"/>
        </w:rPr>
        <w:t xml:space="preserve"> </w:t>
      </w:r>
      <w:r w:rsidR="00C75358">
        <w:rPr>
          <w:rFonts w:ascii="Arial" w:hAnsi="Arial" w:cs="Arial"/>
        </w:rPr>
        <w:t>a költségvetési szerv telephelyének címe</w:t>
      </w:r>
      <w:r w:rsidR="00766D08">
        <w:rPr>
          <w:rFonts w:ascii="Arial" w:hAnsi="Arial" w:cs="Arial"/>
        </w:rPr>
        <w:t xml:space="preserve">, a költségvetési szerv alaptevékenysége, valamint </w:t>
      </w:r>
      <w:r w:rsidRPr="001B488B">
        <w:rPr>
          <w:rFonts w:ascii="Arial" w:hAnsi="Arial" w:cs="Arial"/>
        </w:rPr>
        <w:t>a költségvetési szerv alaptevékenységének kormányzati funkció szerinti megjelölése az alábbiak szerint változ</w:t>
      </w:r>
      <w:r w:rsidR="00C75358">
        <w:rPr>
          <w:rFonts w:ascii="Arial" w:hAnsi="Arial" w:cs="Arial"/>
        </w:rPr>
        <w:t>ik az államháztartásról szóló 2011. évi CXCV. törvény által előírt formanyomtatvány alkalmazásával</w:t>
      </w:r>
      <w:r w:rsidRPr="001B488B">
        <w:rPr>
          <w:rFonts w:ascii="Arial" w:hAnsi="Arial" w:cs="Arial"/>
        </w:rPr>
        <w:t>:</w:t>
      </w:r>
    </w:p>
    <w:p w:rsidR="00766D08" w:rsidRPr="001B488B" w:rsidRDefault="00766D08" w:rsidP="0013458C">
      <w:pPr>
        <w:jc w:val="both"/>
        <w:rPr>
          <w:rFonts w:ascii="Arial" w:hAnsi="Arial" w:cs="Arial"/>
        </w:rPr>
      </w:pPr>
    </w:p>
    <w:p w:rsidR="00766D08" w:rsidRPr="009C1C78" w:rsidRDefault="00766D08" w:rsidP="00766D0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Arial" w:hAnsi="Arial" w:cs="Arial"/>
          <w:u w:val="single"/>
        </w:rPr>
      </w:pPr>
      <w:r w:rsidRPr="009C1C78">
        <w:rPr>
          <w:rFonts w:ascii="Arial" w:hAnsi="Arial" w:cs="Arial"/>
          <w:u w:val="single"/>
        </w:rPr>
        <w:t xml:space="preserve">A költségvetési szerv </w:t>
      </w:r>
      <w:proofErr w:type="gramStart"/>
      <w:r w:rsidRPr="009C1C78">
        <w:rPr>
          <w:rFonts w:ascii="Arial" w:hAnsi="Arial" w:cs="Arial"/>
          <w:u w:val="single"/>
        </w:rPr>
        <w:t>telep</w:t>
      </w:r>
      <w:r w:rsidRPr="009C1C78">
        <w:rPr>
          <w:rFonts w:ascii="Arial" w:eastAsia="Calibri" w:hAnsi="Arial" w:cs="Arial"/>
          <w:u w:val="single"/>
          <w:lang w:eastAsia="en-US"/>
        </w:rPr>
        <w:t>helye</w:t>
      </w:r>
      <w:r w:rsidRPr="009C1C78">
        <w:rPr>
          <w:rFonts w:ascii="Arial" w:hAnsi="Arial" w:cs="Arial"/>
          <w:u w:val="single"/>
        </w:rPr>
        <w:t>(</w:t>
      </w:r>
      <w:proofErr w:type="gramEnd"/>
      <w:r w:rsidRPr="009C1C78">
        <w:rPr>
          <w:rFonts w:ascii="Arial" w:hAnsi="Arial" w:cs="Arial"/>
          <w:u w:val="single"/>
        </w:rPr>
        <w:t>i)-  az alábbiak szerint módosul: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54"/>
        <w:gridCol w:w="4119"/>
        <w:gridCol w:w="4955"/>
      </w:tblGrid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telephely megnevezése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telephely címe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1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Napraforgó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Bem J.u.33.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2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Bokréta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Barátság u.22.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3</w:t>
            </w:r>
          </w:p>
        </w:tc>
        <w:tc>
          <w:tcPr>
            <w:tcW w:w="2139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proofErr w:type="spellStart"/>
            <w:r w:rsidRPr="00D756FB">
              <w:rPr>
                <w:rFonts w:ascii="Arial" w:hAnsi="Arial" w:cs="Arial"/>
                <w:b/>
              </w:rPr>
              <w:t>Csodaország</w:t>
            </w:r>
            <w:proofErr w:type="spellEnd"/>
            <w:r w:rsidRPr="00D756FB">
              <w:rPr>
                <w:rFonts w:ascii="Arial" w:hAnsi="Arial" w:cs="Arial"/>
                <w:b/>
              </w:rPr>
              <w:t xml:space="preserve"> Bölcsőde</w:t>
            </w:r>
          </w:p>
        </w:tc>
        <w:tc>
          <w:tcPr>
            <w:tcW w:w="2573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D756FB">
              <w:rPr>
                <w:rFonts w:ascii="Arial" w:hAnsi="Arial" w:cs="Arial"/>
                <w:b/>
              </w:rPr>
              <w:t>9700 Szombathely, Szűrcsapó u. 43</w:t>
            </w:r>
            <w:r w:rsidRPr="00D756FB">
              <w:rPr>
                <w:rFonts w:ascii="Arial" w:hAnsi="Arial" w:cs="Arial"/>
                <w:b/>
                <w:strike/>
              </w:rPr>
              <w:t>-2</w:t>
            </w:r>
            <w:r w:rsidRPr="00D756FB">
              <w:rPr>
                <w:rFonts w:ascii="Arial" w:hAnsi="Arial" w:cs="Arial"/>
                <w:b/>
              </w:rPr>
              <w:t>/</w:t>
            </w:r>
            <w:proofErr w:type="gramStart"/>
            <w:r w:rsidRPr="00D756FB">
              <w:rPr>
                <w:rFonts w:ascii="Arial" w:hAnsi="Arial" w:cs="Arial"/>
                <w:b/>
              </w:rPr>
              <w:t>A</w:t>
            </w:r>
            <w:proofErr w:type="gramEnd"/>
            <w:r w:rsidRPr="00D756FB">
              <w:rPr>
                <w:rFonts w:ascii="Arial" w:hAnsi="Arial" w:cs="Arial"/>
                <w:b/>
              </w:rPr>
              <w:t>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4</w:t>
            </w:r>
          </w:p>
        </w:tc>
        <w:tc>
          <w:tcPr>
            <w:tcW w:w="2139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D756FB">
              <w:rPr>
                <w:rFonts w:ascii="Arial" w:hAnsi="Arial" w:cs="Arial"/>
                <w:b/>
              </w:rPr>
              <w:t>Manócska Családi Napközi</w:t>
            </w:r>
          </w:p>
        </w:tc>
        <w:tc>
          <w:tcPr>
            <w:tcW w:w="2573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D756FB">
              <w:rPr>
                <w:rFonts w:ascii="Arial" w:hAnsi="Arial" w:cs="Arial"/>
                <w:b/>
              </w:rPr>
              <w:t>9700 Szombathely, Szűrcsapó u. 43</w:t>
            </w:r>
            <w:r w:rsidRPr="00D756FB">
              <w:rPr>
                <w:rFonts w:ascii="Arial" w:hAnsi="Arial" w:cs="Arial"/>
                <w:b/>
                <w:strike/>
              </w:rPr>
              <w:t>-2</w:t>
            </w:r>
            <w:r w:rsidRPr="00D756FB">
              <w:rPr>
                <w:rFonts w:ascii="Arial" w:hAnsi="Arial" w:cs="Arial"/>
                <w:b/>
              </w:rPr>
              <w:t>/</w:t>
            </w:r>
            <w:proofErr w:type="gramStart"/>
            <w:r w:rsidRPr="00D756FB">
              <w:rPr>
                <w:rFonts w:ascii="Arial" w:hAnsi="Arial" w:cs="Arial"/>
                <w:b/>
              </w:rPr>
              <w:t>A</w:t>
            </w:r>
            <w:proofErr w:type="gramEnd"/>
            <w:r w:rsidRPr="00D756FB">
              <w:rPr>
                <w:rFonts w:ascii="Arial" w:hAnsi="Arial" w:cs="Arial"/>
                <w:b/>
              </w:rPr>
              <w:t>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5</w:t>
            </w:r>
          </w:p>
        </w:tc>
        <w:tc>
          <w:tcPr>
            <w:tcW w:w="2139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proofErr w:type="spellStart"/>
            <w:r w:rsidRPr="00D756FB">
              <w:rPr>
                <w:rFonts w:ascii="Arial" w:hAnsi="Arial" w:cs="Arial"/>
                <w:b/>
              </w:rPr>
              <w:t>Babóca</w:t>
            </w:r>
            <w:proofErr w:type="spellEnd"/>
            <w:r w:rsidRPr="00D756FB">
              <w:rPr>
                <w:rFonts w:ascii="Arial" w:hAnsi="Arial" w:cs="Arial"/>
                <w:b/>
              </w:rPr>
              <w:t xml:space="preserve"> Családi Napközi</w:t>
            </w:r>
          </w:p>
        </w:tc>
        <w:tc>
          <w:tcPr>
            <w:tcW w:w="2573" w:type="pct"/>
          </w:tcPr>
          <w:p w:rsidR="00766D08" w:rsidRPr="00D756FB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D756FB">
              <w:rPr>
                <w:rFonts w:ascii="Arial" w:hAnsi="Arial" w:cs="Arial"/>
                <w:b/>
              </w:rPr>
              <w:t>9700 Szombathely, Szűrcsapó u. 43</w:t>
            </w:r>
            <w:r w:rsidRPr="00D756FB">
              <w:rPr>
                <w:rFonts w:ascii="Arial" w:hAnsi="Arial" w:cs="Arial"/>
                <w:b/>
                <w:strike/>
              </w:rPr>
              <w:t>-2</w:t>
            </w:r>
            <w:r w:rsidRPr="00D756FB">
              <w:rPr>
                <w:rFonts w:ascii="Arial" w:hAnsi="Arial" w:cs="Arial"/>
                <w:b/>
              </w:rPr>
              <w:t>/</w:t>
            </w:r>
            <w:proofErr w:type="gramStart"/>
            <w:r w:rsidRPr="00D756FB">
              <w:rPr>
                <w:rFonts w:ascii="Arial" w:hAnsi="Arial" w:cs="Arial"/>
                <w:b/>
              </w:rPr>
              <w:t>A</w:t>
            </w:r>
            <w:proofErr w:type="gramEnd"/>
            <w:r w:rsidRPr="00D756FB">
              <w:rPr>
                <w:rFonts w:ascii="Arial" w:hAnsi="Arial" w:cs="Arial"/>
                <w:b/>
              </w:rPr>
              <w:t>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6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Kuckó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Hadnagy u. 2.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7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Meseház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Fogaras u. 6.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8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Százszorszép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Váci M. u. 5.</w:t>
            </w:r>
          </w:p>
        </w:tc>
      </w:tr>
      <w:tr w:rsidR="00766D08" w:rsidRPr="00766D08" w:rsidTr="00D756FB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139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Csicsergő Bölcsőde</w:t>
            </w:r>
          </w:p>
        </w:tc>
        <w:tc>
          <w:tcPr>
            <w:tcW w:w="2573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9700 Szombathely, Bem J. u. 9.</w:t>
            </w:r>
          </w:p>
        </w:tc>
      </w:tr>
    </w:tbl>
    <w:p w:rsidR="00766D08" w:rsidRDefault="00766D08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:rsidR="00C60DE6" w:rsidRDefault="00C60DE6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:rsidR="00766D08" w:rsidRPr="009C1C78" w:rsidRDefault="00766D08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u w:val="single"/>
        </w:rPr>
      </w:pPr>
      <w:r w:rsidRPr="009C1C78">
        <w:rPr>
          <w:rFonts w:ascii="Arial" w:hAnsi="Arial" w:cs="Arial"/>
          <w:u w:val="single"/>
        </w:rPr>
        <w:lastRenderedPageBreak/>
        <w:t>2. A költségvetési szerv alaptevékenysége - az alábbiak szerint módosul:</w:t>
      </w:r>
    </w:p>
    <w:p w:rsidR="00EC0322" w:rsidRPr="00EC0322" w:rsidRDefault="00EC0322" w:rsidP="00EC0322">
      <w:pPr>
        <w:jc w:val="both"/>
        <w:rPr>
          <w:rFonts w:ascii="Arial" w:hAnsi="Arial" w:cs="Arial"/>
          <w:b/>
        </w:rPr>
      </w:pPr>
      <w:r w:rsidRPr="00EC0322">
        <w:rPr>
          <w:rFonts w:ascii="Arial" w:hAnsi="Arial" w:cs="Arial"/>
          <w:b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:rsidR="00EC0322" w:rsidRPr="00EC0322" w:rsidRDefault="00EC0322" w:rsidP="00EC0322">
      <w:pPr>
        <w:jc w:val="both"/>
        <w:rPr>
          <w:rFonts w:ascii="Arial" w:hAnsi="Arial" w:cs="Arial"/>
          <w:b/>
        </w:rPr>
      </w:pPr>
      <w:r w:rsidRPr="00EC0322">
        <w:rPr>
          <w:rFonts w:ascii="Arial" w:hAnsi="Arial" w:cs="Arial"/>
          <w:b/>
        </w:rPr>
        <w:t>Kapacitás: bölcsőde:</w:t>
      </w:r>
      <w:r w:rsidR="008F7B85">
        <w:rPr>
          <w:rFonts w:ascii="Arial" w:hAnsi="Arial" w:cs="Arial"/>
          <w:b/>
        </w:rPr>
        <w:t xml:space="preserve"> 538 férőhely (12-14 fő/csoport)</w:t>
      </w:r>
      <w:r w:rsidRPr="00EC0322">
        <w:rPr>
          <w:rFonts w:ascii="Arial" w:hAnsi="Arial" w:cs="Arial"/>
          <w:b/>
        </w:rPr>
        <w:t xml:space="preserve">. Napraforgó Bölcsőde: 78 fő, Bokréta Bölcsőde: 78 fő, </w:t>
      </w:r>
      <w:proofErr w:type="spellStart"/>
      <w:r w:rsidRPr="00EC0322">
        <w:rPr>
          <w:rFonts w:ascii="Arial" w:hAnsi="Arial" w:cs="Arial"/>
          <w:b/>
        </w:rPr>
        <w:t>Csodaország</w:t>
      </w:r>
      <w:proofErr w:type="spellEnd"/>
      <w:r w:rsidRPr="00EC0322">
        <w:rPr>
          <w:rFonts w:ascii="Arial" w:hAnsi="Arial" w:cs="Arial"/>
          <w:b/>
        </w:rPr>
        <w:t xml:space="preserve"> Bölcsőde: 104 fő, Manócska Családi Napközi: 7 fő, </w:t>
      </w:r>
      <w:proofErr w:type="spellStart"/>
      <w:r w:rsidRPr="00EC0322">
        <w:rPr>
          <w:rFonts w:ascii="Arial" w:hAnsi="Arial" w:cs="Arial"/>
          <w:b/>
        </w:rPr>
        <w:t>Babóca</w:t>
      </w:r>
      <w:proofErr w:type="spellEnd"/>
      <w:r w:rsidRPr="00EC0322">
        <w:rPr>
          <w:rFonts w:ascii="Arial" w:hAnsi="Arial" w:cs="Arial"/>
          <w:b/>
        </w:rPr>
        <w:t xml:space="preserve"> Családi Napközi: 7 fő, Kuckó Bölcsőde: 38 fő, Meseház Bölcsőde: 90 fő, Százszorszép Bölcsőde: 104 fő, Csicsergő Bölcsőde: 46 fő.</w:t>
      </w:r>
    </w:p>
    <w:p w:rsidR="00EC0322" w:rsidRPr="00EC0322" w:rsidRDefault="00EC0322" w:rsidP="00EC0322">
      <w:pPr>
        <w:jc w:val="both"/>
        <w:rPr>
          <w:rFonts w:ascii="Arial" w:hAnsi="Arial" w:cs="Arial"/>
          <w:b/>
        </w:rPr>
      </w:pPr>
      <w:r w:rsidRPr="00EC0322">
        <w:rPr>
          <w:rFonts w:ascii="Arial" w:hAnsi="Arial" w:cs="Arial"/>
          <w:b/>
        </w:rPr>
        <w:t>Családi Napközi működtetése: érzelmi fejlődés és szocializáció segítése, megismerési folyamatok fejlődésének segítése, egészséges és korszerű táplálkozás biztosítása. Családi Napközi kapacitása: 14 férőhely, 3 főzőkonyha kapacitása összesen 600 adag/nap, 4 tálalókonyha.</w:t>
      </w:r>
    </w:p>
    <w:p w:rsidR="00EC0322" w:rsidRPr="00EC0322" w:rsidRDefault="00EC0322" w:rsidP="00EC0322">
      <w:pPr>
        <w:jc w:val="both"/>
        <w:rPr>
          <w:rFonts w:ascii="Arial" w:hAnsi="Arial" w:cs="Arial"/>
          <w:b/>
        </w:rPr>
      </w:pPr>
      <w:r w:rsidRPr="00EC0322">
        <w:rPr>
          <w:rFonts w:ascii="Arial" w:hAnsi="Arial" w:cs="Arial"/>
          <w:b/>
        </w:rPr>
        <w:t xml:space="preserve">Szülői igény esetén – térítés ellenében – bölcsődei szolgáltatások nyújtása: </w:t>
      </w:r>
    </w:p>
    <w:p w:rsidR="00EC0322" w:rsidRPr="00EC0322" w:rsidRDefault="00EC0322" w:rsidP="00EC0322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0322">
        <w:rPr>
          <w:rFonts w:ascii="Arial" w:hAnsi="Arial" w:cs="Arial"/>
          <w:b/>
          <w:sz w:val="24"/>
          <w:szCs w:val="24"/>
        </w:rPr>
        <w:t xml:space="preserve">bölcsődei fejlesztő szolgáltatások (babamuzsika, idegen nyelvű játékok), </w:t>
      </w:r>
    </w:p>
    <w:p w:rsidR="00EC0322" w:rsidRPr="00EC0322" w:rsidRDefault="00EC0322" w:rsidP="00EC0322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0322">
        <w:rPr>
          <w:rFonts w:ascii="Arial" w:hAnsi="Arial" w:cs="Arial"/>
          <w:b/>
          <w:sz w:val="24"/>
          <w:szCs w:val="24"/>
        </w:rPr>
        <w:t>egyéb bölcsődei szolgáltatások (időszakos gyermekfelügyelet, játszóház, pöttömtorna, só terápia),</w:t>
      </w:r>
    </w:p>
    <w:p w:rsidR="00EC0322" w:rsidRPr="00EC0322" w:rsidRDefault="00EC0322" w:rsidP="00EC0322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0322">
        <w:rPr>
          <w:rFonts w:ascii="Arial" w:hAnsi="Arial" w:cs="Arial"/>
          <w:b/>
          <w:sz w:val="24"/>
          <w:szCs w:val="24"/>
        </w:rPr>
        <w:t>bölcsődei nyári tábor,</w:t>
      </w:r>
    </w:p>
    <w:p w:rsidR="00EC0322" w:rsidRPr="00EC0322" w:rsidRDefault="00EC0322" w:rsidP="00EC0322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0322">
        <w:rPr>
          <w:rFonts w:ascii="Arial" w:hAnsi="Arial" w:cs="Arial"/>
          <w:b/>
          <w:sz w:val="24"/>
          <w:szCs w:val="24"/>
        </w:rPr>
        <w:t>egyéb családi napköziben történő szolgáltatás (időszakos gyermekfelügyelet, pöttöm torna, babamuzsika).</w:t>
      </w:r>
    </w:p>
    <w:p w:rsidR="00766D08" w:rsidRPr="00766D08" w:rsidRDefault="00766D08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:rsidR="00766D08" w:rsidRPr="009C1C78" w:rsidRDefault="00766D08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u w:val="single"/>
        </w:rPr>
      </w:pPr>
      <w:r w:rsidRPr="009C1C78">
        <w:rPr>
          <w:rFonts w:ascii="Arial" w:hAnsi="Arial" w:cs="Arial"/>
          <w:u w:val="single"/>
        </w:rPr>
        <w:t>3. A  költségvetési szerv alaptevékenységének kormányzati funkció szerinti megjelölése - az alábbiak szerint módosul:</w:t>
      </w:r>
    </w:p>
    <w:p w:rsidR="00766D08" w:rsidRPr="00766D08" w:rsidRDefault="00766D08" w:rsidP="00766D08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tbl>
      <w:tblPr>
        <w:tblStyle w:val="Rcsostblzat"/>
        <w:tblW w:w="4999" w:type="pct"/>
        <w:tblLook w:val="04A0" w:firstRow="1" w:lastRow="0" w:firstColumn="1" w:lastColumn="0" w:noHBand="0" w:noVBand="1"/>
      </w:tblPr>
      <w:tblGrid>
        <w:gridCol w:w="554"/>
        <w:gridCol w:w="3127"/>
        <w:gridCol w:w="5945"/>
      </w:tblGrid>
      <w:tr w:rsidR="00766D08" w:rsidRPr="00766D08" w:rsidTr="00766D08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kormányzati funkciószám</w:t>
            </w:r>
          </w:p>
        </w:tc>
        <w:tc>
          <w:tcPr>
            <w:tcW w:w="3088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kormányzati funkció megnevezése</w:t>
            </w:r>
          </w:p>
        </w:tc>
      </w:tr>
      <w:tr w:rsidR="00766D08" w:rsidRPr="00766D08" w:rsidTr="00766D08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1</w:t>
            </w:r>
          </w:p>
        </w:tc>
        <w:tc>
          <w:tcPr>
            <w:tcW w:w="1624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766D08">
              <w:rPr>
                <w:rFonts w:ascii="Arial" w:hAnsi="Arial" w:cs="Arial"/>
              </w:rPr>
              <w:t>104030</w:t>
            </w:r>
          </w:p>
        </w:tc>
        <w:tc>
          <w:tcPr>
            <w:tcW w:w="3088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766D08">
              <w:rPr>
                <w:rFonts w:ascii="Arial" w:hAnsi="Arial" w:cs="Arial"/>
              </w:rPr>
              <w:t>Gyermekek napközbeni ellátása</w:t>
            </w:r>
          </w:p>
        </w:tc>
      </w:tr>
      <w:tr w:rsidR="00766D08" w:rsidRPr="00766D08" w:rsidTr="00766D08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2</w:t>
            </w:r>
          </w:p>
        </w:tc>
        <w:tc>
          <w:tcPr>
            <w:tcW w:w="1624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  <w:b/>
              </w:rPr>
              <w:t>104031</w:t>
            </w:r>
          </w:p>
        </w:tc>
        <w:tc>
          <w:tcPr>
            <w:tcW w:w="3088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  <w:b/>
              </w:rPr>
              <w:t>Gyermekek bölcsődei ellátása</w:t>
            </w:r>
            <w:r w:rsidRPr="00766D08">
              <w:rPr>
                <w:rFonts w:ascii="Arial" w:hAnsi="Arial" w:cs="Arial"/>
              </w:rPr>
              <w:t xml:space="preserve"> </w:t>
            </w:r>
          </w:p>
        </w:tc>
      </w:tr>
      <w:tr w:rsidR="00766D08" w:rsidRPr="00766D08" w:rsidTr="00766D08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766D08">
              <w:rPr>
                <w:rFonts w:ascii="Arial" w:hAnsi="Arial" w:cs="Arial"/>
              </w:rPr>
              <w:t>3</w:t>
            </w:r>
          </w:p>
        </w:tc>
        <w:tc>
          <w:tcPr>
            <w:tcW w:w="1624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766D08">
              <w:rPr>
                <w:rFonts w:ascii="Arial" w:hAnsi="Arial" w:cs="Arial"/>
                <w:b/>
              </w:rPr>
              <w:t>104035</w:t>
            </w:r>
          </w:p>
        </w:tc>
        <w:tc>
          <w:tcPr>
            <w:tcW w:w="3088" w:type="pct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766D08">
              <w:rPr>
                <w:rFonts w:ascii="Arial" w:hAnsi="Arial" w:cs="Arial"/>
                <w:b/>
              </w:rPr>
              <w:t>Gyermekétkeztetés bölcsődében</w:t>
            </w:r>
            <w:r w:rsidR="00CE689C" w:rsidRPr="0027698A">
              <w:rPr>
                <w:rFonts w:ascii="Arial" w:hAnsi="Arial" w:cs="Arial"/>
                <w:b/>
              </w:rPr>
              <w:t>,</w:t>
            </w:r>
            <w:r w:rsidR="0027698A" w:rsidRPr="0027698A">
              <w:rPr>
                <w:rFonts w:ascii="Arial" w:hAnsi="Arial" w:cs="Arial"/>
                <w:b/>
              </w:rPr>
              <w:t xml:space="preserve"> fogyatékosok nappali intézményében</w:t>
            </w:r>
          </w:p>
        </w:tc>
      </w:tr>
      <w:tr w:rsidR="00766D08" w:rsidRPr="00766D08" w:rsidTr="00766D08">
        <w:tc>
          <w:tcPr>
            <w:tcW w:w="288" w:type="pct"/>
            <w:vAlign w:val="center"/>
          </w:tcPr>
          <w:p w:rsidR="00766D08" w:rsidRPr="00766D08" w:rsidRDefault="00766D08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4" w:type="pct"/>
          </w:tcPr>
          <w:p w:rsidR="00766D08" w:rsidRPr="00766D08" w:rsidRDefault="00C60DE6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104036</w:t>
            </w:r>
          </w:p>
        </w:tc>
        <w:tc>
          <w:tcPr>
            <w:tcW w:w="3088" w:type="pct"/>
          </w:tcPr>
          <w:p w:rsidR="00766D08" w:rsidRPr="00CE689C" w:rsidRDefault="00CE689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CE689C">
              <w:rPr>
                <w:rFonts w:ascii="Arial" w:hAnsi="Arial" w:cs="Arial"/>
                <w:b/>
              </w:rPr>
              <w:t>Munkahelyi étkeztetés bölcsődében</w:t>
            </w:r>
          </w:p>
        </w:tc>
      </w:tr>
      <w:tr w:rsidR="00CE689C" w:rsidRPr="00766D08" w:rsidTr="00766D08">
        <w:tc>
          <w:tcPr>
            <w:tcW w:w="288" w:type="pct"/>
            <w:vAlign w:val="center"/>
          </w:tcPr>
          <w:p w:rsidR="00CE689C" w:rsidRDefault="00CE689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4" w:type="pct"/>
          </w:tcPr>
          <w:p w:rsidR="00CE689C" w:rsidRDefault="00CE689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104037</w:t>
            </w:r>
          </w:p>
        </w:tc>
        <w:tc>
          <w:tcPr>
            <w:tcW w:w="3088" w:type="pct"/>
          </w:tcPr>
          <w:p w:rsidR="00CE689C" w:rsidRPr="00CE689C" w:rsidRDefault="00CE689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CE689C">
              <w:rPr>
                <w:rFonts w:ascii="Arial" w:hAnsi="Arial" w:cs="Arial"/>
                <w:b/>
              </w:rPr>
              <w:t>Intézményen kívüli gyermekétkeztetés</w:t>
            </w:r>
          </w:p>
        </w:tc>
      </w:tr>
    </w:tbl>
    <w:p w:rsidR="0013458C" w:rsidRPr="00766D08" w:rsidRDefault="0013458C" w:rsidP="00F13D06">
      <w:pPr>
        <w:jc w:val="center"/>
        <w:rPr>
          <w:rFonts w:ascii="Arial" w:hAnsi="Arial" w:cs="Arial"/>
          <w:color w:val="000000" w:themeColor="text1"/>
        </w:rPr>
      </w:pPr>
    </w:p>
    <w:p w:rsidR="006D49E5" w:rsidRPr="00766D08" w:rsidRDefault="006D49E5" w:rsidP="006D49E5">
      <w:pPr>
        <w:jc w:val="both"/>
        <w:rPr>
          <w:rFonts w:ascii="Arial" w:hAnsi="Arial" w:cs="Arial"/>
        </w:rPr>
      </w:pPr>
      <w:r w:rsidRPr="00766D08">
        <w:rPr>
          <w:rFonts w:ascii="Arial" w:hAnsi="Arial" w:cs="Arial"/>
        </w:rPr>
        <w:t xml:space="preserve">A Szombathelyi </w:t>
      </w:r>
      <w:r w:rsidR="0013458C" w:rsidRPr="00766D08">
        <w:rPr>
          <w:rFonts w:ascii="Arial" w:hAnsi="Arial" w:cs="Arial"/>
          <w:color w:val="000000" w:themeColor="text1"/>
        </w:rPr>
        <w:t xml:space="preserve">Egyesített Bölcsődei Intézmény és Családi Napközi </w:t>
      </w:r>
      <w:r w:rsidRPr="00766D08">
        <w:rPr>
          <w:rFonts w:ascii="Arial" w:hAnsi="Arial" w:cs="Arial"/>
        </w:rPr>
        <w:t xml:space="preserve">módosítást tartalmazó Módosító okirata az előterjesztés </w:t>
      </w:r>
      <w:r w:rsidR="005B7092" w:rsidRPr="00766D08">
        <w:rPr>
          <w:rFonts w:ascii="Arial" w:hAnsi="Arial" w:cs="Arial"/>
        </w:rPr>
        <w:t>1.</w:t>
      </w:r>
      <w:r w:rsidRPr="00766D08">
        <w:rPr>
          <w:rFonts w:ascii="Arial" w:hAnsi="Arial" w:cs="Arial"/>
        </w:rPr>
        <w:t xml:space="preserve"> számú, a módosításokkal egybeszerkesztett Alapító okirata az előterjesztés </w:t>
      </w:r>
      <w:r w:rsidR="005B7092" w:rsidRPr="00766D08">
        <w:rPr>
          <w:rFonts w:ascii="Arial" w:hAnsi="Arial" w:cs="Arial"/>
        </w:rPr>
        <w:t xml:space="preserve">2. </w:t>
      </w:r>
      <w:r w:rsidRPr="00766D08">
        <w:rPr>
          <w:rFonts w:ascii="Arial" w:hAnsi="Arial" w:cs="Arial"/>
        </w:rPr>
        <w:t>számú mellékletét képezi.</w:t>
      </w:r>
    </w:p>
    <w:p w:rsidR="00B74C9C" w:rsidRPr="00766D08" w:rsidRDefault="00B74C9C" w:rsidP="00A7681F">
      <w:pPr>
        <w:jc w:val="both"/>
        <w:rPr>
          <w:rFonts w:ascii="Arial" w:hAnsi="Arial" w:cs="Arial"/>
        </w:rPr>
      </w:pPr>
    </w:p>
    <w:p w:rsidR="00C27515" w:rsidRPr="00766D08" w:rsidRDefault="00C27515" w:rsidP="00C27515">
      <w:pPr>
        <w:jc w:val="both"/>
        <w:rPr>
          <w:rFonts w:ascii="Arial" w:hAnsi="Arial" w:cs="Arial"/>
        </w:rPr>
      </w:pPr>
      <w:r w:rsidRPr="00766D08">
        <w:rPr>
          <w:rFonts w:ascii="Arial" w:hAnsi="Arial" w:cs="Arial"/>
        </w:rPr>
        <w:t>Kérem a Tisztelt Közgyűlést, hogy az előterjesztést megtárgyalni, és a határozati javaslat</w:t>
      </w:r>
      <w:r w:rsidR="00F5239F" w:rsidRPr="00766D08">
        <w:rPr>
          <w:rFonts w:ascii="Arial" w:hAnsi="Arial" w:cs="Arial"/>
        </w:rPr>
        <w:t>ot</w:t>
      </w:r>
      <w:r w:rsidRPr="00766D08">
        <w:rPr>
          <w:rFonts w:ascii="Arial" w:hAnsi="Arial" w:cs="Arial"/>
          <w:color w:val="FF0000"/>
        </w:rPr>
        <w:t xml:space="preserve"> </w:t>
      </w:r>
      <w:r w:rsidRPr="00766D08">
        <w:rPr>
          <w:rFonts w:ascii="Arial" w:hAnsi="Arial" w:cs="Arial"/>
        </w:rPr>
        <w:t>jóváhagyni szíveskedjék.</w:t>
      </w:r>
    </w:p>
    <w:p w:rsidR="00C27515" w:rsidRPr="00766D08" w:rsidRDefault="00C27515" w:rsidP="00C27515">
      <w:pPr>
        <w:jc w:val="both"/>
        <w:rPr>
          <w:rFonts w:ascii="Arial" w:hAnsi="Arial" w:cs="Arial"/>
        </w:rPr>
      </w:pPr>
    </w:p>
    <w:p w:rsidR="00C27515" w:rsidRPr="00766D08" w:rsidRDefault="00C27515" w:rsidP="00C27515">
      <w:pPr>
        <w:jc w:val="both"/>
        <w:rPr>
          <w:rFonts w:ascii="Arial" w:hAnsi="Arial" w:cs="Arial"/>
        </w:rPr>
      </w:pPr>
    </w:p>
    <w:p w:rsidR="00C27515" w:rsidRPr="00766D08" w:rsidRDefault="00C27515" w:rsidP="00C27515">
      <w:pPr>
        <w:jc w:val="both"/>
        <w:rPr>
          <w:rFonts w:ascii="Arial" w:hAnsi="Arial" w:cs="Arial"/>
          <w:b/>
        </w:rPr>
      </w:pPr>
      <w:r w:rsidRPr="00766D08">
        <w:rPr>
          <w:rFonts w:ascii="Arial" w:hAnsi="Arial" w:cs="Arial"/>
          <w:b/>
        </w:rPr>
        <w:t xml:space="preserve">Szombathely, 2016. </w:t>
      </w:r>
      <w:r w:rsidR="0013458C" w:rsidRPr="00766D08">
        <w:rPr>
          <w:rFonts w:ascii="Arial" w:hAnsi="Arial" w:cs="Arial"/>
          <w:b/>
        </w:rPr>
        <w:t>febru</w:t>
      </w:r>
      <w:r w:rsidRPr="00766D08">
        <w:rPr>
          <w:rFonts w:ascii="Arial" w:hAnsi="Arial" w:cs="Arial"/>
          <w:b/>
        </w:rPr>
        <w:t xml:space="preserve">ár  </w:t>
      </w:r>
      <w:proofErr w:type="gramStart"/>
      <w:r w:rsidRPr="00766D08">
        <w:rPr>
          <w:rFonts w:ascii="Arial" w:hAnsi="Arial" w:cs="Arial"/>
          <w:b/>
        </w:rPr>
        <w:t>„         ”</w:t>
      </w:r>
      <w:proofErr w:type="gramEnd"/>
    </w:p>
    <w:p w:rsidR="00C27515" w:rsidRDefault="00C27515" w:rsidP="00C27515">
      <w:pPr>
        <w:jc w:val="both"/>
        <w:rPr>
          <w:rFonts w:ascii="Arial" w:hAnsi="Arial" w:cs="Arial"/>
        </w:rPr>
      </w:pPr>
    </w:p>
    <w:p w:rsidR="00FE4D6B" w:rsidRPr="00766D08" w:rsidRDefault="00FE4D6B" w:rsidP="00C27515">
      <w:pPr>
        <w:jc w:val="both"/>
        <w:rPr>
          <w:rFonts w:ascii="Arial" w:hAnsi="Arial" w:cs="Arial"/>
        </w:rPr>
      </w:pPr>
    </w:p>
    <w:p w:rsidR="00C27515" w:rsidRDefault="00C27515" w:rsidP="00C27515">
      <w:pPr>
        <w:jc w:val="both"/>
        <w:rPr>
          <w:rFonts w:ascii="Arial" w:hAnsi="Arial" w:cs="Arial"/>
          <w:b/>
        </w:rPr>
      </w:pP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  <w:b/>
        </w:rPr>
        <w:t xml:space="preserve">/: Dr. Puskás </w:t>
      </w:r>
      <w:proofErr w:type="gramStart"/>
      <w:r w:rsidRPr="00766D08">
        <w:rPr>
          <w:rFonts w:ascii="Arial" w:hAnsi="Arial" w:cs="Arial"/>
          <w:b/>
        </w:rPr>
        <w:t>Tivadar :</w:t>
      </w:r>
      <w:proofErr w:type="gramEnd"/>
      <w:r w:rsidRPr="00766D08">
        <w:rPr>
          <w:rFonts w:ascii="Arial" w:hAnsi="Arial" w:cs="Arial"/>
          <w:b/>
        </w:rPr>
        <w:t>/</w:t>
      </w:r>
    </w:p>
    <w:p w:rsidR="00766D08" w:rsidRDefault="00766D08" w:rsidP="00C27515">
      <w:pPr>
        <w:jc w:val="both"/>
        <w:rPr>
          <w:rFonts w:ascii="Arial" w:hAnsi="Arial" w:cs="Arial"/>
          <w:b/>
        </w:rPr>
      </w:pPr>
    </w:p>
    <w:p w:rsidR="00766D08" w:rsidRDefault="00766D08" w:rsidP="00C27515">
      <w:pPr>
        <w:jc w:val="both"/>
        <w:rPr>
          <w:rFonts w:ascii="Arial" w:hAnsi="Arial" w:cs="Arial"/>
          <w:b/>
        </w:rPr>
      </w:pPr>
    </w:p>
    <w:p w:rsidR="00FE4D6B" w:rsidRDefault="00FE4D6B" w:rsidP="00C27515">
      <w:pPr>
        <w:jc w:val="both"/>
        <w:rPr>
          <w:rFonts w:ascii="Arial" w:hAnsi="Arial" w:cs="Arial"/>
          <w:b/>
        </w:rPr>
      </w:pPr>
    </w:p>
    <w:p w:rsidR="00FE4D6B" w:rsidRDefault="00FE4D6B" w:rsidP="00C27515">
      <w:pPr>
        <w:jc w:val="both"/>
        <w:rPr>
          <w:rFonts w:ascii="Arial" w:hAnsi="Arial" w:cs="Arial"/>
          <w:b/>
        </w:rPr>
      </w:pPr>
    </w:p>
    <w:p w:rsidR="00FE4D6B" w:rsidRDefault="00FE4D6B" w:rsidP="00C27515">
      <w:pPr>
        <w:jc w:val="both"/>
        <w:rPr>
          <w:rFonts w:ascii="Arial" w:hAnsi="Arial" w:cs="Arial"/>
          <w:b/>
        </w:rPr>
      </w:pPr>
    </w:p>
    <w:p w:rsidR="00FE4D6B" w:rsidRDefault="00FE4D6B" w:rsidP="00C27515">
      <w:pPr>
        <w:jc w:val="both"/>
        <w:rPr>
          <w:rFonts w:ascii="Arial" w:hAnsi="Arial" w:cs="Arial"/>
          <w:b/>
        </w:rPr>
      </w:pPr>
    </w:p>
    <w:p w:rsidR="00C27515" w:rsidRPr="00766D08" w:rsidRDefault="00C27515" w:rsidP="00C27515">
      <w:pPr>
        <w:jc w:val="center"/>
        <w:rPr>
          <w:rFonts w:ascii="Arial" w:hAnsi="Arial" w:cs="Arial"/>
          <w:b/>
          <w:u w:val="single"/>
        </w:rPr>
      </w:pPr>
      <w:r w:rsidRPr="00766D08">
        <w:rPr>
          <w:rFonts w:ascii="Arial" w:hAnsi="Arial" w:cs="Arial"/>
          <w:b/>
          <w:u w:val="single"/>
        </w:rPr>
        <w:lastRenderedPageBreak/>
        <w:t>HATÁROZATI JAVASLAT</w:t>
      </w:r>
    </w:p>
    <w:p w:rsidR="00C27515" w:rsidRPr="00766D08" w:rsidRDefault="00C27515" w:rsidP="00C27515">
      <w:pPr>
        <w:jc w:val="center"/>
        <w:rPr>
          <w:rFonts w:ascii="Arial" w:hAnsi="Arial" w:cs="Arial"/>
          <w:b/>
          <w:u w:val="single"/>
        </w:rPr>
      </w:pPr>
      <w:r w:rsidRPr="00766D08">
        <w:rPr>
          <w:rFonts w:ascii="Arial" w:hAnsi="Arial" w:cs="Arial"/>
          <w:b/>
          <w:u w:val="single"/>
        </w:rPr>
        <w:t>……../2016. (</w:t>
      </w:r>
      <w:r w:rsidR="0013458C" w:rsidRPr="00766D08">
        <w:rPr>
          <w:rFonts w:ascii="Arial" w:hAnsi="Arial" w:cs="Arial"/>
          <w:b/>
          <w:u w:val="single"/>
        </w:rPr>
        <w:t>I</w:t>
      </w:r>
      <w:r w:rsidRPr="00766D08">
        <w:rPr>
          <w:rFonts w:ascii="Arial" w:hAnsi="Arial" w:cs="Arial"/>
          <w:b/>
          <w:u w:val="single"/>
        </w:rPr>
        <w:t>I.2</w:t>
      </w:r>
      <w:r w:rsidR="0013458C" w:rsidRPr="00766D08">
        <w:rPr>
          <w:rFonts w:ascii="Arial" w:hAnsi="Arial" w:cs="Arial"/>
          <w:b/>
          <w:u w:val="single"/>
        </w:rPr>
        <w:t>5</w:t>
      </w:r>
      <w:r w:rsidRPr="00766D08">
        <w:rPr>
          <w:rFonts w:ascii="Arial" w:hAnsi="Arial" w:cs="Arial"/>
          <w:b/>
          <w:u w:val="single"/>
        </w:rPr>
        <w:t xml:space="preserve">.) Kgy. </w:t>
      </w:r>
      <w:proofErr w:type="gramStart"/>
      <w:r w:rsidRPr="00766D08">
        <w:rPr>
          <w:rFonts w:ascii="Arial" w:hAnsi="Arial" w:cs="Arial"/>
          <w:b/>
          <w:u w:val="single"/>
        </w:rPr>
        <w:t>számú</w:t>
      </w:r>
      <w:proofErr w:type="gramEnd"/>
      <w:r w:rsidRPr="00766D08">
        <w:rPr>
          <w:rFonts w:ascii="Arial" w:hAnsi="Arial" w:cs="Arial"/>
          <w:b/>
          <w:u w:val="single"/>
        </w:rPr>
        <w:t xml:space="preserve"> határozat</w:t>
      </w:r>
    </w:p>
    <w:p w:rsidR="00C27515" w:rsidRPr="00766D08" w:rsidRDefault="00C27515" w:rsidP="00C27515">
      <w:pPr>
        <w:jc w:val="center"/>
        <w:rPr>
          <w:rFonts w:ascii="Arial" w:hAnsi="Arial" w:cs="Arial"/>
        </w:rPr>
      </w:pPr>
    </w:p>
    <w:p w:rsidR="00C27515" w:rsidRPr="00766D08" w:rsidRDefault="00C27515" w:rsidP="00C275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27515" w:rsidRPr="009F5221" w:rsidRDefault="00C27515" w:rsidP="00C2751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6D08">
        <w:rPr>
          <w:rFonts w:ascii="Arial" w:hAnsi="Arial" w:cs="Arial"/>
          <w:sz w:val="24"/>
          <w:szCs w:val="24"/>
        </w:rPr>
        <w:t>Szombathely Megyei Jogú Város Közgyűlése az államháztartásról szó</w:t>
      </w:r>
      <w:r w:rsidR="00F5239F" w:rsidRPr="00766D08">
        <w:rPr>
          <w:rFonts w:ascii="Arial" w:hAnsi="Arial" w:cs="Arial"/>
          <w:sz w:val="24"/>
          <w:szCs w:val="24"/>
        </w:rPr>
        <w:t>ló 2011. évi CXCV. törvény 8/A.§</w:t>
      </w:r>
      <w:proofErr w:type="spellStart"/>
      <w:r w:rsidRPr="00766D08">
        <w:rPr>
          <w:rFonts w:ascii="Arial" w:hAnsi="Arial" w:cs="Arial"/>
          <w:sz w:val="24"/>
          <w:szCs w:val="24"/>
        </w:rPr>
        <w:t>-</w:t>
      </w:r>
      <w:proofErr w:type="gramStart"/>
      <w:r w:rsidRPr="00766D0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66D08">
        <w:rPr>
          <w:rFonts w:ascii="Arial" w:hAnsi="Arial" w:cs="Arial"/>
          <w:sz w:val="24"/>
          <w:szCs w:val="24"/>
        </w:rPr>
        <w:t xml:space="preserve"> alapján a Szombathelyi </w:t>
      </w:r>
      <w:r w:rsidR="0013458C" w:rsidRPr="00766D08">
        <w:rPr>
          <w:rFonts w:ascii="Arial" w:hAnsi="Arial" w:cs="Arial"/>
          <w:color w:val="000000" w:themeColor="text1"/>
          <w:sz w:val="24"/>
          <w:szCs w:val="24"/>
        </w:rPr>
        <w:t>Egyesített Bölcsődei Intézmény és</w:t>
      </w:r>
      <w:r w:rsidR="0013458C" w:rsidRPr="0013458C">
        <w:rPr>
          <w:rFonts w:ascii="Arial" w:hAnsi="Arial" w:cs="Arial"/>
          <w:color w:val="000000" w:themeColor="text1"/>
          <w:sz w:val="24"/>
          <w:szCs w:val="24"/>
        </w:rPr>
        <w:t xml:space="preserve"> Családi Napközi</w:t>
      </w:r>
      <w:r w:rsidR="0013458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F5221">
        <w:rPr>
          <w:rFonts w:ascii="Arial" w:hAnsi="Arial" w:cs="Arial"/>
          <w:sz w:val="24"/>
          <w:szCs w:val="24"/>
        </w:rPr>
        <w:t>ódosító okiratát</w:t>
      </w:r>
      <w:r>
        <w:rPr>
          <w:rFonts w:ascii="Arial" w:hAnsi="Arial" w:cs="Arial"/>
          <w:sz w:val="24"/>
          <w:szCs w:val="24"/>
        </w:rPr>
        <w:t xml:space="preserve"> az előterjesztés 1.</w:t>
      </w:r>
      <w:r w:rsidRPr="009F5221">
        <w:rPr>
          <w:rFonts w:ascii="Arial" w:hAnsi="Arial" w:cs="Arial"/>
          <w:sz w:val="24"/>
          <w:szCs w:val="24"/>
        </w:rPr>
        <w:t xml:space="preserve"> számú, </w:t>
      </w:r>
      <w:r>
        <w:rPr>
          <w:rFonts w:ascii="Arial" w:hAnsi="Arial" w:cs="Arial"/>
          <w:sz w:val="24"/>
          <w:szCs w:val="24"/>
        </w:rPr>
        <w:t>a módosítással</w:t>
      </w:r>
      <w:r w:rsidRPr="009F5221">
        <w:rPr>
          <w:rFonts w:ascii="Arial" w:hAnsi="Arial" w:cs="Arial"/>
          <w:sz w:val="24"/>
          <w:szCs w:val="24"/>
        </w:rPr>
        <w:t xml:space="preserve"> egységes szerkezetbe foglalt </w:t>
      </w:r>
      <w:r>
        <w:rPr>
          <w:rFonts w:ascii="Arial" w:hAnsi="Arial" w:cs="Arial"/>
          <w:sz w:val="24"/>
          <w:szCs w:val="24"/>
        </w:rPr>
        <w:t>Alapító okiratát</w:t>
      </w:r>
      <w:r w:rsidRPr="009F5221">
        <w:rPr>
          <w:rFonts w:ascii="Arial" w:hAnsi="Arial" w:cs="Arial"/>
          <w:sz w:val="24"/>
          <w:szCs w:val="24"/>
        </w:rPr>
        <w:t xml:space="preserve"> az előterjesztés </w:t>
      </w:r>
      <w:r>
        <w:rPr>
          <w:rFonts w:ascii="Arial" w:hAnsi="Arial" w:cs="Arial"/>
          <w:sz w:val="24"/>
          <w:szCs w:val="24"/>
        </w:rPr>
        <w:t>2.</w:t>
      </w:r>
      <w:r w:rsidRPr="009F5221">
        <w:rPr>
          <w:rFonts w:ascii="Arial" w:hAnsi="Arial" w:cs="Arial"/>
          <w:sz w:val="24"/>
          <w:szCs w:val="24"/>
        </w:rPr>
        <w:t xml:space="preserve"> számú </w:t>
      </w:r>
      <w:r>
        <w:rPr>
          <w:rFonts w:ascii="Arial" w:hAnsi="Arial" w:cs="Arial"/>
          <w:sz w:val="24"/>
          <w:szCs w:val="24"/>
        </w:rPr>
        <w:t xml:space="preserve">melléklete szerinti tartalommal </w:t>
      </w:r>
      <w:r w:rsidRPr="009F5221">
        <w:rPr>
          <w:rFonts w:ascii="Arial" w:hAnsi="Arial" w:cs="Arial"/>
          <w:sz w:val="24"/>
          <w:szCs w:val="24"/>
        </w:rPr>
        <w:t>jóváhagyja.</w:t>
      </w:r>
    </w:p>
    <w:p w:rsidR="00C27515" w:rsidRPr="005C74E2" w:rsidRDefault="00C27515" w:rsidP="00C27515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7515" w:rsidRPr="00FD6AA4" w:rsidRDefault="00C27515" w:rsidP="00C2751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>
        <w:rPr>
          <w:rFonts w:ascii="Arial" w:hAnsi="Arial" w:cs="Arial"/>
          <w:sz w:val="24"/>
          <w:szCs w:val="24"/>
        </w:rPr>
        <w:t xml:space="preserve">za a polgármestert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:rsidR="00C27515" w:rsidRPr="00CA2158" w:rsidRDefault="00C27515" w:rsidP="00C27515">
      <w:pPr>
        <w:jc w:val="both"/>
        <w:rPr>
          <w:rFonts w:ascii="Arial" w:hAnsi="Arial" w:cs="Arial"/>
        </w:rPr>
      </w:pPr>
    </w:p>
    <w:p w:rsidR="00C27515" w:rsidRDefault="00C27515" w:rsidP="00C27515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C27515" w:rsidRPr="00CA2158" w:rsidRDefault="00C27515" w:rsidP="00C27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:rsidR="00C27515" w:rsidRPr="00CA2158" w:rsidRDefault="00C27515" w:rsidP="00C2751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C27515" w:rsidRPr="00CA2158" w:rsidRDefault="00C27515" w:rsidP="00C2751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C27515" w:rsidRPr="00CA2158" w:rsidRDefault="00C27515" w:rsidP="00C2751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 w:rsidR="000A2253"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:rsidR="00C27515" w:rsidRPr="00CA2158" w:rsidRDefault="00C27515" w:rsidP="00C27515">
      <w:pPr>
        <w:ind w:left="1410"/>
        <w:jc w:val="both"/>
        <w:rPr>
          <w:rFonts w:ascii="Arial" w:hAnsi="Arial" w:cs="Arial"/>
        </w:rPr>
      </w:pPr>
    </w:p>
    <w:p w:rsidR="00C27515" w:rsidRPr="00CA2158" w:rsidRDefault="00C27515" w:rsidP="00C275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2016. </w:t>
      </w:r>
      <w:r w:rsidR="0013458C">
        <w:rPr>
          <w:rFonts w:ascii="Arial" w:hAnsi="Arial" w:cs="Arial"/>
          <w:bCs/>
        </w:rPr>
        <w:t>február</w:t>
      </w:r>
      <w:r>
        <w:rPr>
          <w:rFonts w:ascii="Arial" w:hAnsi="Arial" w:cs="Arial"/>
          <w:bCs/>
        </w:rPr>
        <w:t xml:space="preserve"> 2</w:t>
      </w:r>
      <w:r w:rsidR="0013458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Pr="00CA2158">
        <w:rPr>
          <w:rFonts w:ascii="Arial" w:hAnsi="Arial" w:cs="Arial"/>
          <w:bCs/>
        </w:rPr>
        <w:t>/az 1. pont vonatkozásában/</w:t>
      </w:r>
    </w:p>
    <w:p w:rsidR="00C27515" w:rsidRDefault="00C27515" w:rsidP="00766D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</w:t>
      </w:r>
      <w:r w:rsidR="00F5239F">
        <w:rPr>
          <w:rFonts w:ascii="Arial" w:hAnsi="Arial" w:cs="Arial"/>
          <w:bCs/>
        </w:rPr>
        <w:t xml:space="preserve"> </w:t>
      </w:r>
      <w:r w:rsidR="0013458C">
        <w:rPr>
          <w:rFonts w:ascii="Arial" w:hAnsi="Arial" w:cs="Arial"/>
          <w:bCs/>
        </w:rPr>
        <w:t>március</w:t>
      </w:r>
      <w:r>
        <w:rPr>
          <w:rFonts w:ascii="Arial" w:hAnsi="Arial" w:cs="Arial"/>
          <w:bCs/>
        </w:rPr>
        <w:t xml:space="preserve"> 10.</w:t>
      </w:r>
      <w:r w:rsidRPr="00CA2158">
        <w:rPr>
          <w:rFonts w:ascii="Arial" w:hAnsi="Arial" w:cs="Arial"/>
          <w:bCs/>
        </w:rPr>
        <w:t xml:space="preserve"> /a 2. pont vonatkozásában/</w:t>
      </w:r>
    </w:p>
    <w:p w:rsidR="00F13D06" w:rsidRDefault="00F13D06" w:rsidP="00C27515">
      <w:pPr>
        <w:jc w:val="both"/>
        <w:rPr>
          <w:rFonts w:ascii="Arial" w:hAnsi="Arial" w:cs="Arial"/>
          <w:bCs/>
        </w:rPr>
      </w:pPr>
    </w:p>
    <w:sectPr w:rsidR="00F13D06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306544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306544" w:rsidRPr="00306544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2951"/>
    <w:multiLevelType w:val="hybridMultilevel"/>
    <w:tmpl w:val="81DE8E3C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47888"/>
    <w:multiLevelType w:val="hybridMultilevel"/>
    <w:tmpl w:val="A0B60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29"/>
  </w:num>
  <w:num w:numId="5">
    <w:abstractNumId w:val="19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0"/>
  </w:num>
  <w:num w:numId="18">
    <w:abstractNumId w:val="30"/>
  </w:num>
  <w:num w:numId="19">
    <w:abstractNumId w:val="12"/>
  </w:num>
  <w:num w:numId="20">
    <w:abstractNumId w:val="2"/>
  </w:num>
  <w:num w:numId="21">
    <w:abstractNumId w:val="15"/>
  </w:num>
  <w:num w:numId="22">
    <w:abstractNumId w:val="3"/>
  </w:num>
  <w:num w:numId="23">
    <w:abstractNumId w:val="1"/>
  </w:num>
  <w:num w:numId="24">
    <w:abstractNumId w:val="28"/>
  </w:num>
  <w:num w:numId="25">
    <w:abstractNumId w:val="31"/>
  </w:num>
  <w:num w:numId="26">
    <w:abstractNumId w:val="27"/>
  </w:num>
  <w:num w:numId="27">
    <w:abstractNumId w:val="26"/>
  </w:num>
  <w:num w:numId="28">
    <w:abstractNumId w:val="8"/>
  </w:num>
  <w:num w:numId="29">
    <w:abstractNumId w:val="17"/>
  </w:num>
  <w:num w:numId="30">
    <w:abstractNumId w:val="14"/>
  </w:num>
  <w:num w:numId="31">
    <w:abstractNumId w:val="13"/>
  </w:num>
  <w:num w:numId="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41184"/>
    <w:rsid w:val="000507B0"/>
    <w:rsid w:val="000548F8"/>
    <w:rsid w:val="00060611"/>
    <w:rsid w:val="000734EE"/>
    <w:rsid w:val="00076E91"/>
    <w:rsid w:val="00082FE7"/>
    <w:rsid w:val="00084FEB"/>
    <w:rsid w:val="000A2253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458C"/>
    <w:rsid w:val="00135D29"/>
    <w:rsid w:val="00136241"/>
    <w:rsid w:val="00144CC5"/>
    <w:rsid w:val="001518B5"/>
    <w:rsid w:val="00153AF6"/>
    <w:rsid w:val="0016725D"/>
    <w:rsid w:val="00173A82"/>
    <w:rsid w:val="00184A32"/>
    <w:rsid w:val="001A40FB"/>
    <w:rsid w:val="001A4648"/>
    <w:rsid w:val="001B3DB5"/>
    <w:rsid w:val="001B4E55"/>
    <w:rsid w:val="001C4BC9"/>
    <w:rsid w:val="001C757E"/>
    <w:rsid w:val="001D4B16"/>
    <w:rsid w:val="001D4DD4"/>
    <w:rsid w:val="001D6C68"/>
    <w:rsid w:val="001E1117"/>
    <w:rsid w:val="001E4784"/>
    <w:rsid w:val="001E6B74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67127"/>
    <w:rsid w:val="002725F0"/>
    <w:rsid w:val="002747B7"/>
    <w:rsid w:val="0027698A"/>
    <w:rsid w:val="00283226"/>
    <w:rsid w:val="002845F8"/>
    <w:rsid w:val="00287B8D"/>
    <w:rsid w:val="002A616C"/>
    <w:rsid w:val="002B0D2F"/>
    <w:rsid w:val="002B5740"/>
    <w:rsid w:val="002C00A0"/>
    <w:rsid w:val="002C0E3E"/>
    <w:rsid w:val="002C39B3"/>
    <w:rsid w:val="002D2A3D"/>
    <w:rsid w:val="002D6BD4"/>
    <w:rsid w:val="002E5D76"/>
    <w:rsid w:val="002F780C"/>
    <w:rsid w:val="002F7A49"/>
    <w:rsid w:val="00301A2A"/>
    <w:rsid w:val="003048E2"/>
    <w:rsid w:val="00304A3F"/>
    <w:rsid w:val="00306544"/>
    <w:rsid w:val="00312E2A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24B98"/>
    <w:rsid w:val="004313EA"/>
    <w:rsid w:val="004466A8"/>
    <w:rsid w:val="00452C3D"/>
    <w:rsid w:val="00453BFF"/>
    <w:rsid w:val="00460DEC"/>
    <w:rsid w:val="0046711F"/>
    <w:rsid w:val="004723C9"/>
    <w:rsid w:val="0047783B"/>
    <w:rsid w:val="004813C8"/>
    <w:rsid w:val="00482B2B"/>
    <w:rsid w:val="00484332"/>
    <w:rsid w:val="004A22B4"/>
    <w:rsid w:val="004A6A53"/>
    <w:rsid w:val="004B1DDA"/>
    <w:rsid w:val="004C1496"/>
    <w:rsid w:val="004E3084"/>
    <w:rsid w:val="004E548C"/>
    <w:rsid w:val="004F7237"/>
    <w:rsid w:val="00500873"/>
    <w:rsid w:val="00502CEC"/>
    <w:rsid w:val="005120CA"/>
    <w:rsid w:val="00531C73"/>
    <w:rsid w:val="00533D05"/>
    <w:rsid w:val="0055044D"/>
    <w:rsid w:val="00555EEB"/>
    <w:rsid w:val="005662B0"/>
    <w:rsid w:val="005713C2"/>
    <w:rsid w:val="00575F93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E456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4241E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66D08"/>
    <w:rsid w:val="00774DAE"/>
    <w:rsid w:val="007807AC"/>
    <w:rsid w:val="00790C77"/>
    <w:rsid w:val="00793085"/>
    <w:rsid w:val="0079525A"/>
    <w:rsid w:val="007A624C"/>
    <w:rsid w:val="007B279D"/>
    <w:rsid w:val="007B2FF9"/>
    <w:rsid w:val="007B3115"/>
    <w:rsid w:val="007B478D"/>
    <w:rsid w:val="007C039C"/>
    <w:rsid w:val="007C40AF"/>
    <w:rsid w:val="007D2388"/>
    <w:rsid w:val="007D5CA7"/>
    <w:rsid w:val="007E0BFE"/>
    <w:rsid w:val="007F2F31"/>
    <w:rsid w:val="007F7D0D"/>
    <w:rsid w:val="00805903"/>
    <w:rsid w:val="00807CF8"/>
    <w:rsid w:val="0082034A"/>
    <w:rsid w:val="00822D6F"/>
    <w:rsid w:val="00827B34"/>
    <w:rsid w:val="00846B92"/>
    <w:rsid w:val="00850F4E"/>
    <w:rsid w:val="0085494A"/>
    <w:rsid w:val="00861F3E"/>
    <w:rsid w:val="0086554A"/>
    <w:rsid w:val="00866714"/>
    <w:rsid w:val="008700CE"/>
    <w:rsid w:val="008728C6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8F7B85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9579D"/>
    <w:rsid w:val="009A48E9"/>
    <w:rsid w:val="009B365E"/>
    <w:rsid w:val="009B5205"/>
    <w:rsid w:val="009C1C78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61F0"/>
    <w:rsid w:val="00A4092A"/>
    <w:rsid w:val="00A41F51"/>
    <w:rsid w:val="00A47081"/>
    <w:rsid w:val="00A50D90"/>
    <w:rsid w:val="00A53618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AF653F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3FA8"/>
    <w:rsid w:val="00B36B1D"/>
    <w:rsid w:val="00B42DCD"/>
    <w:rsid w:val="00B55465"/>
    <w:rsid w:val="00B557AF"/>
    <w:rsid w:val="00B610E8"/>
    <w:rsid w:val="00B720EC"/>
    <w:rsid w:val="00B74C9C"/>
    <w:rsid w:val="00B76032"/>
    <w:rsid w:val="00B864D3"/>
    <w:rsid w:val="00B92F98"/>
    <w:rsid w:val="00B9526A"/>
    <w:rsid w:val="00B969B9"/>
    <w:rsid w:val="00BA0E24"/>
    <w:rsid w:val="00BA45AC"/>
    <w:rsid w:val="00BB094D"/>
    <w:rsid w:val="00BB1B70"/>
    <w:rsid w:val="00BB3A71"/>
    <w:rsid w:val="00BB4F56"/>
    <w:rsid w:val="00BB67B5"/>
    <w:rsid w:val="00BC45B9"/>
    <w:rsid w:val="00BC46F6"/>
    <w:rsid w:val="00BE370B"/>
    <w:rsid w:val="00BE419D"/>
    <w:rsid w:val="00BF7F80"/>
    <w:rsid w:val="00C0243C"/>
    <w:rsid w:val="00C147F2"/>
    <w:rsid w:val="00C21B54"/>
    <w:rsid w:val="00C27515"/>
    <w:rsid w:val="00C33347"/>
    <w:rsid w:val="00C3488F"/>
    <w:rsid w:val="00C378BE"/>
    <w:rsid w:val="00C45071"/>
    <w:rsid w:val="00C51BFA"/>
    <w:rsid w:val="00C60785"/>
    <w:rsid w:val="00C60DE6"/>
    <w:rsid w:val="00C66CDF"/>
    <w:rsid w:val="00C73345"/>
    <w:rsid w:val="00C75358"/>
    <w:rsid w:val="00C80296"/>
    <w:rsid w:val="00C80BF9"/>
    <w:rsid w:val="00C83158"/>
    <w:rsid w:val="00C831E7"/>
    <w:rsid w:val="00C85836"/>
    <w:rsid w:val="00C91CCE"/>
    <w:rsid w:val="00CA1A13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E689C"/>
    <w:rsid w:val="00CF2E68"/>
    <w:rsid w:val="00CF62AA"/>
    <w:rsid w:val="00D20B42"/>
    <w:rsid w:val="00D23780"/>
    <w:rsid w:val="00D253E4"/>
    <w:rsid w:val="00D36730"/>
    <w:rsid w:val="00D419C9"/>
    <w:rsid w:val="00D444A1"/>
    <w:rsid w:val="00D45804"/>
    <w:rsid w:val="00D45B68"/>
    <w:rsid w:val="00D52396"/>
    <w:rsid w:val="00D52879"/>
    <w:rsid w:val="00D52F59"/>
    <w:rsid w:val="00D54DF8"/>
    <w:rsid w:val="00D56970"/>
    <w:rsid w:val="00D641A1"/>
    <w:rsid w:val="00D713B0"/>
    <w:rsid w:val="00D756FB"/>
    <w:rsid w:val="00D7583C"/>
    <w:rsid w:val="00D84665"/>
    <w:rsid w:val="00D8469A"/>
    <w:rsid w:val="00DA0224"/>
    <w:rsid w:val="00DA14B3"/>
    <w:rsid w:val="00DA2BD5"/>
    <w:rsid w:val="00DC32B4"/>
    <w:rsid w:val="00E15233"/>
    <w:rsid w:val="00E24E58"/>
    <w:rsid w:val="00E323DE"/>
    <w:rsid w:val="00E32545"/>
    <w:rsid w:val="00E40696"/>
    <w:rsid w:val="00E450A4"/>
    <w:rsid w:val="00E51033"/>
    <w:rsid w:val="00E53080"/>
    <w:rsid w:val="00E610BB"/>
    <w:rsid w:val="00E62B53"/>
    <w:rsid w:val="00E6442E"/>
    <w:rsid w:val="00E75291"/>
    <w:rsid w:val="00E82F69"/>
    <w:rsid w:val="00E950D2"/>
    <w:rsid w:val="00EC0322"/>
    <w:rsid w:val="00EC71AE"/>
    <w:rsid w:val="00EC7C11"/>
    <w:rsid w:val="00EE3457"/>
    <w:rsid w:val="00EE45C3"/>
    <w:rsid w:val="00EF47B2"/>
    <w:rsid w:val="00EF4A90"/>
    <w:rsid w:val="00F10182"/>
    <w:rsid w:val="00F13D06"/>
    <w:rsid w:val="00F1776B"/>
    <w:rsid w:val="00F2163C"/>
    <w:rsid w:val="00F23DBA"/>
    <w:rsid w:val="00F249BC"/>
    <w:rsid w:val="00F26C2E"/>
    <w:rsid w:val="00F3032D"/>
    <w:rsid w:val="00F3470A"/>
    <w:rsid w:val="00F5239F"/>
    <w:rsid w:val="00F54269"/>
    <w:rsid w:val="00F549D7"/>
    <w:rsid w:val="00F66C5B"/>
    <w:rsid w:val="00F804F9"/>
    <w:rsid w:val="00FA36BD"/>
    <w:rsid w:val="00FC17B4"/>
    <w:rsid w:val="00FD360F"/>
    <w:rsid w:val="00FD4C6D"/>
    <w:rsid w:val="00FD6AA4"/>
    <w:rsid w:val="00FE4D6B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170</TotalTime>
  <Pages>3</Pages>
  <Words>551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44</cp:revision>
  <cp:lastPrinted>2016-02-15T13:08:00Z</cp:lastPrinted>
  <dcterms:created xsi:type="dcterms:W3CDTF">2016-02-08T07:16:00Z</dcterms:created>
  <dcterms:modified xsi:type="dcterms:W3CDTF">2016-02-16T07:16:00Z</dcterms:modified>
</cp:coreProperties>
</file>