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BD" w:rsidRPr="008F5AC3" w:rsidRDefault="00F63FBD" w:rsidP="00F63FBD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bookmarkStart w:id="0" w:name="_GoBack"/>
      <w:bookmarkEnd w:id="0"/>
      <w:r w:rsidRPr="008F5AC3">
        <w:rPr>
          <w:rFonts w:ascii="Arial" w:hAnsi="Arial" w:cs="Arial"/>
          <w:bCs/>
          <w:szCs w:val="24"/>
        </w:rPr>
        <w:t>E L Ő T E R J E S Z T É S</w:t>
      </w:r>
    </w:p>
    <w:p w:rsidR="00F63FBD" w:rsidRDefault="00F63FBD" w:rsidP="00F63FBD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F63FBD" w:rsidRDefault="00F63FBD" w:rsidP="00F63FBD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</w:t>
      </w:r>
      <w:r w:rsidR="00723BD9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 xml:space="preserve">áros közgyűlése Oktatási </w:t>
      </w:r>
      <w:r w:rsidR="00723BD9">
        <w:rPr>
          <w:rFonts w:ascii="Arial" w:hAnsi="Arial" w:cs="Arial"/>
          <w:b/>
          <w:bCs/>
        </w:rPr>
        <w:t xml:space="preserve">és Szociális </w:t>
      </w:r>
      <w:r>
        <w:rPr>
          <w:rFonts w:ascii="Arial" w:hAnsi="Arial" w:cs="Arial"/>
          <w:b/>
          <w:bCs/>
        </w:rPr>
        <w:t>Bizottsága</w:t>
      </w:r>
    </w:p>
    <w:p w:rsidR="00F63FBD" w:rsidRDefault="00F63FBD" w:rsidP="00F63FBD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723BD9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 február 2</w:t>
      </w:r>
      <w:r w:rsidR="002A4CEB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-i ülésére</w:t>
      </w:r>
    </w:p>
    <w:p w:rsidR="00F63FBD" w:rsidRDefault="00F63FBD" w:rsidP="00F63FBD">
      <w:pPr>
        <w:jc w:val="center"/>
        <w:rPr>
          <w:rFonts w:ascii="Arial" w:hAnsi="Arial" w:cs="Arial"/>
          <w:b/>
        </w:rPr>
      </w:pPr>
    </w:p>
    <w:p w:rsidR="00F63FBD" w:rsidRDefault="00F63FBD" w:rsidP="00F63F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201</w:t>
      </w:r>
      <w:r w:rsidR="00723BD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/201</w:t>
      </w:r>
      <w:r w:rsidR="00723BD9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 nevelési évre szóló óvodai jelentkezések időpontjára és a jelentkezés módjára</w:t>
      </w:r>
    </w:p>
    <w:p w:rsidR="00F63FBD" w:rsidRDefault="00F63FBD" w:rsidP="00F63FBD">
      <w:pPr>
        <w:jc w:val="both"/>
        <w:rPr>
          <w:rFonts w:ascii="Arial" w:hAnsi="Arial" w:cs="Arial"/>
        </w:rPr>
      </w:pPr>
    </w:p>
    <w:p w:rsidR="00F63FBD" w:rsidRDefault="00F63FBD" w:rsidP="00F63FBD">
      <w:pPr>
        <w:jc w:val="both"/>
        <w:rPr>
          <w:rFonts w:ascii="Arial" w:hAnsi="Arial" w:cs="Arial"/>
        </w:rPr>
      </w:pPr>
    </w:p>
    <w:p w:rsidR="00F63FBD" w:rsidRDefault="00F63FBD" w:rsidP="00F63F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Köznevelésről szóló 2011. évi CXC. törvény /a továbbiakban: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/ 83. § (2) bekezdés b) és d) pontja alapján a fenntartó dönt az óvodába történő jelentkezés módjáról, a nagyobb létszámú gyermekek egy időszakon belüli óvodai felvételének időpontjáról és az adott nevelési évben indítható óvodai csoportok számáról. Szombathely Megyei Jogú Város Közgyűlése 34/2014.(XI.3.) önkormányzati rendelete</w:t>
      </w:r>
      <w:r w:rsidR="00E6748F">
        <w:rPr>
          <w:rFonts w:ascii="Arial" w:hAnsi="Arial" w:cs="Arial"/>
        </w:rPr>
        <w:t xml:space="preserve"> alapján kapott felhatalmazás alapján a</w:t>
      </w:r>
      <w:r>
        <w:rPr>
          <w:rFonts w:ascii="Arial" w:hAnsi="Arial" w:cs="Arial"/>
        </w:rPr>
        <w:t xml:space="preserve"> Szerveze</w:t>
      </w:r>
      <w:r w:rsidR="00E6748F">
        <w:rPr>
          <w:rFonts w:ascii="Arial" w:hAnsi="Arial" w:cs="Arial"/>
        </w:rPr>
        <w:t>ti és Működési Szabályzat</w:t>
      </w:r>
      <w:r>
        <w:rPr>
          <w:rFonts w:ascii="Arial" w:hAnsi="Arial" w:cs="Arial"/>
        </w:rPr>
        <w:t xml:space="preserve"> 52. § (2) bekezdés 20. pontja ezt a jogkört az Oktatási és Szociális Bizottság hatáskörébe utalta. </w:t>
      </w:r>
    </w:p>
    <w:p w:rsidR="00F63FBD" w:rsidRDefault="00F63FBD" w:rsidP="00F63FBD">
      <w:pPr>
        <w:pStyle w:val="Szvegtrzs"/>
        <w:rPr>
          <w:rFonts w:ascii="Arial" w:hAnsi="Arial" w:cs="Arial"/>
        </w:rPr>
      </w:pPr>
    </w:p>
    <w:p w:rsidR="00F63FBD" w:rsidRDefault="00F63FBD" w:rsidP="00F63F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nevelési-oktatási intézmények működéséről és a köznevelési intézmények névhasználatáról szóló 20/2012. (VIII.31.) EMMI rendelet </w:t>
      </w:r>
      <w:proofErr w:type="gramStart"/>
      <w:r w:rsidR="00723BD9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továbbiakban</w:t>
      </w:r>
      <w:proofErr w:type="gramEnd"/>
      <w:r>
        <w:rPr>
          <w:rFonts w:ascii="Arial" w:hAnsi="Arial" w:cs="Arial"/>
        </w:rPr>
        <w:t>: EMMI r</w:t>
      </w:r>
      <w:r w:rsidR="00723BD9">
        <w:rPr>
          <w:rFonts w:ascii="Arial" w:hAnsi="Arial" w:cs="Arial"/>
        </w:rPr>
        <w:t>end</w:t>
      </w:r>
      <w:r>
        <w:rPr>
          <w:rFonts w:ascii="Arial" w:hAnsi="Arial" w:cs="Arial"/>
        </w:rPr>
        <w:t>.</w:t>
      </w:r>
      <w:r w:rsidR="00723BD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20. § (1) bekezdése alapján a fenntartó az óvodai beiratkozás idejéről</w:t>
      </w:r>
      <w:r w:rsidR="00723BD9">
        <w:rPr>
          <w:rFonts w:ascii="Arial" w:hAnsi="Arial" w:cs="Arial"/>
        </w:rPr>
        <w:t xml:space="preserve">, az óvodai jogviszony létesítésével összefüggő eljárásról </w:t>
      </w:r>
      <w:r>
        <w:rPr>
          <w:rFonts w:ascii="Arial" w:hAnsi="Arial" w:cs="Arial"/>
        </w:rPr>
        <w:t xml:space="preserve">közleményt vagy hirdetményt tesz közzé a helyben szokásos módon, a beiratkozás első határnapját megelőzően legalább 30 nappal. </w:t>
      </w:r>
    </w:p>
    <w:p w:rsidR="00F63FBD" w:rsidRDefault="00F63FBD" w:rsidP="00F63F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</w:t>
      </w:r>
      <w:r>
        <w:rPr>
          <w:rFonts w:ascii="Arial" w:hAnsi="Arial" w:cs="Arial"/>
          <w:b/>
        </w:rPr>
        <w:t>Közleményben</w:t>
      </w:r>
      <w:r>
        <w:rPr>
          <w:rFonts w:ascii="Arial" w:hAnsi="Arial" w:cs="Arial"/>
        </w:rPr>
        <w:t xml:space="preserve"> tájékoztatja a szülőket a 201</w:t>
      </w:r>
      <w:r w:rsidR="00723BD9">
        <w:rPr>
          <w:rFonts w:ascii="Arial" w:hAnsi="Arial" w:cs="Arial"/>
        </w:rPr>
        <w:t>6</w:t>
      </w:r>
      <w:r>
        <w:rPr>
          <w:rFonts w:ascii="Arial" w:hAnsi="Arial" w:cs="Arial"/>
        </w:rPr>
        <w:t>/201</w:t>
      </w:r>
      <w:r w:rsidR="00723BD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nevelési évre vonatkozó óvodai beiratkozás rendjéről és </w:t>
      </w:r>
      <w:r>
        <w:rPr>
          <w:rFonts w:ascii="Arial" w:hAnsi="Arial" w:cs="Arial"/>
          <w:b/>
        </w:rPr>
        <w:t>Értesítés</w:t>
      </w:r>
      <w:r>
        <w:rPr>
          <w:rFonts w:ascii="Arial" w:hAnsi="Arial" w:cs="Arial"/>
        </w:rPr>
        <w:t xml:space="preserve"> formájában (plakáton) teszi közzé a város óvodáinak felvételi körzetét. A Közlemény tartalmát az </w:t>
      </w:r>
      <w:r w:rsidR="00723BD9">
        <w:rPr>
          <w:rFonts w:ascii="Arial" w:hAnsi="Arial" w:cs="Arial"/>
        </w:rPr>
        <w:t xml:space="preserve">előterjesztés </w:t>
      </w:r>
      <w:r>
        <w:rPr>
          <w:rFonts w:ascii="Arial" w:hAnsi="Arial" w:cs="Arial"/>
        </w:rPr>
        <w:t>1. számú, az Értesítés tartalmát a 2. számú melléklet</w:t>
      </w:r>
      <w:r w:rsidR="00723BD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tartalmazza. A </w:t>
      </w:r>
      <w:r>
        <w:rPr>
          <w:rFonts w:ascii="Arial" w:hAnsi="Arial" w:cs="Arial"/>
          <w:b/>
        </w:rPr>
        <w:t xml:space="preserve">Közlemény, </w:t>
      </w:r>
      <w:r>
        <w:rPr>
          <w:rFonts w:ascii="Arial" w:hAnsi="Arial" w:cs="Arial"/>
        </w:rPr>
        <w:t>az</w:t>
      </w:r>
      <w:r>
        <w:rPr>
          <w:rFonts w:ascii="Arial" w:hAnsi="Arial" w:cs="Arial"/>
          <w:b/>
        </w:rPr>
        <w:t xml:space="preserve"> Értesítés </w:t>
      </w:r>
      <w:r>
        <w:rPr>
          <w:rFonts w:ascii="Arial" w:hAnsi="Arial" w:cs="Arial"/>
        </w:rPr>
        <w:t>honlapon való megjelenítésének tervezett határnapja 201</w:t>
      </w:r>
      <w:r w:rsidR="00723BD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március </w:t>
      </w:r>
      <w:smartTag w:uri="urn:schemas-microsoft-com:office:smarttags" w:element="metricconverter">
        <w:smartTagPr>
          <w:attr w:name="ProductID" w:val="31. A"/>
        </w:smartTagPr>
        <w:r>
          <w:rPr>
            <w:rFonts w:ascii="Arial" w:hAnsi="Arial" w:cs="Arial"/>
          </w:rPr>
          <w:t>31. A</w:t>
        </w:r>
      </w:smartTag>
      <w:r>
        <w:rPr>
          <w:rFonts w:ascii="Arial" w:hAnsi="Arial" w:cs="Arial"/>
        </w:rPr>
        <w:t xml:space="preserve"> város óvodáinak felvételi körzeteit tartalmazó plakátok az óvodákban, bölcsődékben, gyerm</w:t>
      </w:r>
      <w:r w:rsidR="00F60E06">
        <w:rPr>
          <w:rFonts w:ascii="Arial" w:hAnsi="Arial" w:cs="Arial"/>
        </w:rPr>
        <w:t>ekorvosi rendelőkben, valamint</w:t>
      </w:r>
      <w:r>
        <w:rPr>
          <w:rFonts w:ascii="Arial" w:hAnsi="Arial" w:cs="Arial"/>
        </w:rPr>
        <w:t xml:space="preserve"> az együttműködési megállapodást kötött településeken </w:t>
      </w:r>
      <w:r>
        <w:rPr>
          <w:rFonts w:ascii="Arial" w:hAnsi="Arial" w:cs="Arial"/>
          <w:bCs/>
        </w:rPr>
        <w:t>201</w:t>
      </w:r>
      <w:r w:rsidR="00723BD9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. március 31. napjáig kerülnének kihelyezésre.</w:t>
      </w:r>
    </w:p>
    <w:p w:rsidR="00F63FBD" w:rsidRDefault="00F63FBD" w:rsidP="00F63FBD">
      <w:pPr>
        <w:pStyle w:val="Szvegtrzs"/>
        <w:rPr>
          <w:rFonts w:ascii="Arial" w:hAnsi="Arial" w:cs="Arial"/>
        </w:rPr>
      </w:pPr>
    </w:p>
    <w:p w:rsidR="003823B5" w:rsidRDefault="00581D64" w:rsidP="003823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nemzetiség óvodai nevelésének irányelve és a nemzetiség iskolai oktatásának irányelve kiadásairól szóló 17/2013.(III.1.) EMMI rendelet 3. § (1) pontja alapján a nemzetiségi óvodai ne</w:t>
      </w:r>
      <w:r w:rsidR="00AF3D5F">
        <w:rPr>
          <w:rFonts w:ascii="Arial" w:hAnsi="Arial" w:cs="Arial"/>
        </w:rPr>
        <w:t>velésben való részvételi igényt</w:t>
      </w:r>
      <w:r>
        <w:rPr>
          <w:rFonts w:ascii="Arial" w:hAnsi="Arial" w:cs="Arial"/>
        </w:rPr>
        <w:t xml:space="preserve"> a következő naptári évben kezdődő nevelési évr</w:t>
      </w:r>
      <w:r w:rsidR="00AF3D5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 feladatellátásra kötelezett - az érintett helyi nemzetiségi önkormányzattal együttműködve – méri fel. Az igényfelmérés során a feladatellátás kötelezettje az érdekelt települési önkormányzat véleményének kikérésével tájékoztatót készít a szülők számára. A tájékoztatót az óvodai beiratkozásról szóló tájékoztatóval egy időben, azzal megegyező módon kell a nemzetiségi feladatellátásban érdekelt intézményekben közzétenni.</w:t>
      </w:r>
      <w:r w:rsidR="00CE2E6F">
        <w:rPr>
          <w:rFonts w:ascii="Arial" w:hAnsi="Arial" w:cs="Arial"/>
        </w:rPr>
        <w:t xml:space="preserve"> A szülőknek szóló Tájékoz</w:t>
      </w:r>
      <w:r w:rsidR="00F60E06">
        <w:rPr>
          <w:rFonts w:ascii="Arial" w:hAnsi="Arial" w:cs="Arial"/>
        </w:rPr>
        <w:t>tató</w:t>
      </w:r>
      <w:r w:rsidR="00CD0661">
        <w:rPr>
          <w:rFonts w:ascii="Arial" w:hAnsi="Arial" w:cs="Arial"/>
        </w:rPr>
        <w:t>t</w:t>
      </w:r>
      <w:r w:rsidR="00F60E06">
        <w:rPr>
          <w:rFonts w:ascii="Arial" w:hAnsi="Arial" w:cs="Arial"/>
        </w:rPr>
        <w:t xml:space="preserve"> </w:t>
      </w:r>
      <w:r w:rsidR="00CE2E6F">
        <w:rPr>
          <w:rFonts w:ascii="Arial" w:hAnsi="Arial" w:cs="Arial"/>
        </w:rPr>
        <w:t>a</w:t>
      </w:r>
      <w:r w:rsidR="00723BD9">
        <w:rPr>
          <w:rFonts w:ascii="Arial" w:hAnsi="Arial" w:cs="Arial"/>
        </w:rPr>
        <w:t xml:space="preserve">z </w:t>
      </w:r>
      <w:r w:rsidR="00723BD9" w:rsidRPr="004825F0">
        <w:rPr>
          <w:rFonts w:ascii="Arial" w:hAnsi="Arial" w:cs="Arial"/>
        </w:rPr>
        <w:t xml:space="preserve">előterjesztés </w:t>
      </w:r>
      <w:r w:rsidR="00F60E06" w:rsidRPr="004825F0">
        <w:rPr>
          <w:rFonts w:ascii="Arial" w:hAnsi="Arial" w:cs="Arial"/>
        </w:rPr>
        <w:t>3. számú melléklet</w:t>
      </w:r>
      <w:r w:rsidR="00723BD9" w:rsidRPr="004825F0">
        <w:rPr>
          <w:rFonts w:ascii="Arial" w:hAnsi="Arial" w:cs="Arial"/>
        </w:rPr>
        <w:t>e</w:t>
      </w:r>
      <w:r w:rsidR="00F60E06" w:rsidRPr="004825F0">
        <w:rPr>
          <w:rFonts w:ascii="Arial" w:hAnsi="Arial" w:cs="Arial"/>
        </w:rPr>
        <w:t xml:space="preserve"> </w:t>
      </w:r>
      <w:r w:rsidR="00F60E06">
        <w:rPr>
          <w:rFonts w:ascii="Arial" w:hAnsi="Arial" w:cs="Arial"/>
        </w:rPr>
        <w:t>tartalmazza</w:t>
      </w:r>
      <w:r w:rsidR="00AF3D5F">
        <w:rPr>
          <w:rFonts w:ascii="Arial" w:hAnsi="Arial" w:cs="Arial"/>
        </w:rPr>
        <w:t>.</w:t>
      </w:r>
      <w:r w:rsidR="00CE2E6F">
        <w:rPr>
          <w:rFonts w:ascii="Arial" w:hAnsi="Arial" w:cs="Arial"/>
        </w:rPr>
        <w:t xml:space="preserve"> </w:t>
      </w:r>
      <w:r w:rsidR="003823B5">
        <w:rPr>
          <w:rFonts w:ascii="Arial" w:hAnsi="Arial" w:cs="Arial"/>
        </w:rPr>
        <w:t>A nemzetiségi önkormányzatok véleményét az Oktatási és Szociális Bizottság elnöke a bizottsági ülésen szóban ismerteti.</w:t>
      </w:r>
    </w:p>
    <w:p w:rsidR="00581D64" w:rsidRDefault="00581D64" w:rsidP="00581D64">
      <w:pPr>
        <w:pStyle w:val="Szvegtrzs"/>
        <w:rPr>
          <w:rFonts w:ascii="Arial" w:hAnsi="Arial" w:cs="Arial"/>
        </w:rPr>
      </w:pPr>
    </w:p>
    <w:p w:rsidR="00581D64" w:rsidRDefault="00581D64" w:rsidP="00F63FBD">
      <w:pPr>
        <w:pStyle w:val="Szvegtrzs"/>
        <w:rPr>
          <w:rFonts w:ascii="Arial" w:hAnsi="Arial" w:cs="Arial"/>
        </w:rPr>
      </w:pPr>
    </w:p>
    <w:p w:rsidR="00F63FBD" w:rsidRPr="00723BD9" w:rsidRDefault="00F63FBD" w:rsidP="00F63FBD">
      <w:pPr>
        <w:pStyle w:val="Szvegtrzs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Az óvodai jelentkezés a „Jelentkezési lap” kitöltésével és benyújtásával történik. A szülő a jelentkezési lapot letöltheti a </w:t>
      </w:r>
      <w:hyperlink r:id="rId7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honlapról,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illetve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jelentkezés napján</w:t>
      </w:r>
      <w:r>
        <w:rPr>
          <w:rFonts w:ascii="Arial" w:hAnsi="Arial" w:cs="Arial"/>
        </w:rPr>
        <w:t xml:space="preserve"> átveheti az óvodában. A jelentkezéshez használatos formanyomtatványt az előterjesztés </w:t>
      </w:r>
      <w:r w:rsidR="004825F0">
        <w:rPr>
          <w:rFonts w:ascii="Arial" w:hAnsi="Arial" w:cs="Arial"/>
        </w:rPr>
        <w:t>4</w:t>
      </w:r>
      <w:r w:rsidRPr="00723BD9">
        <w:rPr>
          <w:rFonts w:ascii="Arial" w:hAnsi="Arial" w:cs="Arial"/>
          <w:color w:val="FF0000"/>
        </w:rPr>
        <w:t xml:space="preserve">. </w:t>
      </w:r>
      <w:r w:rsidRPr="004825F0">
        <w:rPr>
          <w:rFonts w:ascii="Arial" w:hAnsi="Arial" w:cs="Arial"/>
        </w:rPr>
        <w:t>számú melléklete tartalmazza.</w:t>
      </w:r>
    </w:p>
    <w:p w:rsidR="00F63FBD" w:rsidRPr="00723BD9" w:rsidRDefault="00723BD9" w:rsidP="00723BD9">
      <w:pPr>
        <w:pStyle w:val="Szvegtrzs"/>
        <w:tabs>
          <w:tab w:val="left" w:pos="1155"/>
        </w:tabs>
        <w:rPr>
          <w:rFonts w:ascii="Arial" w:hAnsi="Arial" w:cs="Arial"/>
          <w:color w:val="FF0000"/>
        </w:rPr>
      </w:pPr>
      <w:r w:rsidRPr="00723BD9">
        <w:rPr>
          <w:rFonts w:ascii="Arial" w:hAnsi="Arial" w:cs="Arial"/>
          <w:color w:val="FF0000"/>
        </w:rPr>
        <w:tab/>
      </w:r>
    </w:p>
    <w:p w:rsidR="00F63FBD" w:rsidRDefault="00F63FBD" w:rsidP="00F63FBD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 xml:space="preserve">A javaslat szerint az óvodai jelentkezés időpontja valamennyi önkormányzati óvodában </w:t>
      </w:r>
      <w:r>
        <w:rPr>
          <w:rFonts w:ascii="Arial" w:hAnsi="Arial" w:cs="Arial"/>
          <w:b/>
        </w:rPr>
        <w:t>201</w:t>
      </w:r>
      <w:r w:rsidR="00200B5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bCs/>
        </w:rPr>
        <w:t xml:space="preserve">május </w:t>
      </w:r>
      <w:r w:rsidR="00723BD9">
        <w:rPr>
          <w:rFonts w:ascii="Arial" w:hAnsi="Arial" w:cs="Arial"/>
          <w:b/>
          <w:bCs/>
        </w:rPr>
        <w:t>4</w:t>
      </w:r>
      <w:r w:rsidR="00116DB5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116DB5">
        <w:rPr>
          <w:rFonts w:ascii="Arial" w:hAnsi="Arial" w:cs="Arial"/>
          <w:b/>
          <w:bCs/>
        </w:rPr>
        <w:t>(szerda</w:t>
      </w:r>
      <w:r>
        <w:rPr>
          <w:rFonts w:ascii="Arial" w:hAnsi="Arial" w:cs="Arial"/>
          <w:b/>
        </w:rPr>
        <w:t>) és</w:t>
      </w:r>
      <w:r>
        <w:rPr>
          <w:rFonts w:ascii="Arial" w:hAnsi="Arial" w:cs="Arial"/>
          <w:b/>
          <w:bCs/>
        </w:rPr>
        <w:t xml:space="preserve"> </w:t>
      </w:r>
      <w:r w:rsidR="00116DB5">
        <w:rPr>
          <w:rFonts w:ascii="Arial" w:hAnsi="Arial" w:cs="Arial"/>
          <w:b/>
          <w:bCs/>
        </w:rPr>
        <w:t>május 5.</w:t>
      </w:r>
      <w:r>
        <w:rPr>
          <w:rFonts w:ascii="Arial" w:hAnsi="Arial" w:cs="Arial"/>
          <w:b/>
        </w:rPr>
        <w:t xml:space="preserve"> (</w:t>
      </w:r>
      <w:r w:rsidR="00116DB5">
        <w:rPr>
          <w:rFonts w:ascii="Arial" w:hAnsi="Arial" w:cs="Arial"/>
          <w:b/>
        </w:rPr>
        <w:t xml:space="preserve">csütörtök) </w:t>
      </w:r>
      <w:r>
        <w:rPr>
          <w:rFonts w:ascii="Arial" w:hAnsi="Arial" w:cs="Arial"/>
          <w:b/>
        </w:rPr>
        <w:t xml:space="preserve"> 8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 xml:space="preserve"> </w:t>
      </w:r>
      <w:r w:rsidR="00116DB5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18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 xml:space="preserve"> óra</w:t>
      </w:r>
      <w:r>
        <w:rPr>
          <w:rFonts w:ascii="Arial" w:hAnsi="Arial" w:cs="Arial"/>
        </w:rPr>
        <w:t>.</w:t>
      </w:r>
    </w:p>
    <w:p w:rsidR="00DE1905" w:rsidRDefault="00DE1905" w:rsidP="00F63FBD">
      <w:pPr>
        <w:pStyle w:val="Szvegtrzs"/>
        <w:rPr>
          <w:rFonts w:ascii="Arial" w:hAnsi="Arial" w:cs="Arial"/>
        </w:rPr>
      </w:pPr>
    </w:p>
    <w:p w:rsidR="00F63FBD" w:rsidRDefault="00F63FBD" w:rsidP="00F63FBD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 xml:space="preserve">Az óvodavezetőnek az óvodai felvétel során figyelembe kell venni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25. § (7) bekezdése alapján az óvodai csoportok minimális, maximális és átlaglétszámát, melyet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4. számú melléklete határozza meg /minimális 13 fő/csoport, maximális 25 fő/csoport</w:t>
      </w:r>
      <w:r w:rsidR="002A7267">
        <w:rPr>
          <w:rFonts w:ascii="Arial" w:hAnsi="Arial" w:cs="Arial"/>
        </w:rPr>
        <w:t>, átlaglétszám 20 fő/csoport /, valamint az óvoda alapító okiratában meghatározott maximálisan felvehető gyermeklétszámot.</w:t>
      </w:r>
    </w:p>
    <w:p w:rsidR="002A7267" w:rsidRDefault="002A7267" w:rsidP="00F63FBD">
      <w:pPr>
        <w:jc w:val="both"/>
        <w:rPr>
          <w:rFonts w:ascii="Arial" w:hAnsi="Arial" w:cs="Arial"/>
        </w:rPr>
      </w:pPr>
    </w:p>
    <w:p w:rsidR="00F63FBD" w:rsidRDefault="00F63FBD" w:rsidP="00F63F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újonnan induló csoportban a maximum csoportlétszám 25 fő lehet.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25. § (7) bekezdése szerint az óvodai csoportra megállapított minimális és maximális létszámtól akkor lehet eltérni, ha nevelési év során a gyermek átvétele, felvétele miatt indokolt.</w:t>
      </w:r>
    </w:p>
    <w:p w:rsidR="00F63FBD" w:rsidRDefault="00F63FBD" w:rsidP="00F63FBD">
      <w:pPr>
        <w:pStyle w:val="Szvegtrzs"/>
        <w:ind w:left="66"/>
        <w:rPr>
          <w:rFonts w:ascii="Arial" w:hAnsi="Arial" w:cs="Arial"/>
        </w:rPr>
      </w:pPr>
    </w:p>
    <w:p w:rsidR="00F63FBD" w:rsidRDefault="00F63FBD" w:rsidP="00F63FBD">
      <w:pPr>
        <w:pStyle w:val="Szvegtrzs"/>
        <w:ind w:left="66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47. § (7) bekezdése szerint az enyhe értelmi fogyatékos, beszédfogyatékos vagy pszichés fejlődési zavarral küzdő sajátos nevelési igényű gyermeket két főként, a mozgásszervi, érzékszervi, középsúlyos értelmi fogyatékos, autizmus spektrum zavarral küzdő vagy halmozottan fogyatékos gyermeket három főként kell figyelembe venni az óvodai csoport létszámának számításánál, ha nevelésük a többi gyermekkel együtt történik.</w:t>
      </w:r>
    </w:p>
    <w:p w:rsidR="00F63FBD" w:rsidRDefault="00F63FBD" w:rsidP="00F63FBD">
      <w:pPr>
        <w:pStyle w:val="Szvegtrzs"/>
        <w:ind w:left="66"/>
        <w:rPr>
          <w:rFonts w:ascii="Arial" w:hAnsi="Arial" w:cs="Arial"/>
        </w:rPr>
      </w:pPr>
    </w:p>
    <w:p w:rsidR="00F63FBD" w:rsidRDefault="00F63FBD" w:rsidP="00F63FBD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Az óvodai felvételre vonatkozó eljárásrendet az alábbiak szerint javasoljuk meghatározni:</w:t>
      </w:r>
    </w:p>
    <w:p w:rsidR="00F63FBD" w:rsidRDefault="00F63FBD" w:rsidP="00F63FBD">
      <w:pPr>
        <w:pStyle w:val="Szvegtrzs"/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>az óvoda köteles felvenni</w:t>
      </w:r>
      <w:r>
        <w:rPr>
          <w:rFonts w:ascii="Arial" w:hAnsi="Arial" w:cs="Arial"/>
        </w:rPr>
        <w:t>, átvenni azt a gyermeket, aki a harmadik, életévét betöltötte, és lakóhelye, ennek hiányában tartózkodási helye az intézmény működési körzetében található,</w:t>
      </w:r>
      <w:r w:rsidR="002A7267">
        <w:rPr>
          <w:rFonts w:ascii="Arial" w:hAnsi="Arial" w:cs="Arial"/>
        </w:rPr>
        <w:t xml:space="preserve"> valamint életvitelszerűen az adott óvoda körzetében él.</w:t>
      </w:r>
    </w:p>
    <w:p w:rsidR="00F63FBD" w:rsidRDefault="00F63FBD" w:rsidP="00F63FBD">
      <w:pPr>
        <w:pStyle w:val="Szvegtrzs"/>
        <w:numPr>
          <w:ilvl w:val="0"/>
          <w:numId w:val="5"/>
        </w:numPr>
        <w:tabs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az óvoda más körzetből a harmadik életévét betöltött, szombathelyi lakcímmel rendelkező gyermeket is felveheti a szabad kapacitása terhére.</w:t>
      </w:r>
    </w:p>
    <w:p w:rsidR="00F63FBD" w:rsidRDefault="00F63FBD" w:rsidP="00F63FBD">
      <w:pPr>
        <w:pStyle w:val="Szvegtrzs"/>
        <w:rPr>
          <w:rFonts w:ascii="Arial" w:hAnsi="Arial" w:cs="Arial"/>
        </w:rPr>
      </w:pPr>
    </w:p>
    <w:p w:rsidR="00F63FBD" w:rsidRDefault="00F63FBD" w:rsidP="00F63FBD">
      <w:pPr>
        <w:pStyle w:val="Szvegtrzs"/>
        <w:ind w:left="66"/>
        <w:rPr>
          <w:rFonts w:ascii="Arial" w:hAnsi="Arial" w:cs="Arial"/>
        </w:rPr>
      </w:pPr>
      <w:r>
        <w:rPr>
          <w:rFonts w:ascii="Arial" w:hAnsi="Arial" w:cs="Arial"/>
        </w:rPr>
        <w:t>Az óvodavezető a 201</w:t>
      </w:r>
      <w:r w:rsidR="00116DB5">
        <w:rPr>
          <w:rFonts w:ascii="Arial" w:hAnsi="Arial" w:cs="Arial"/>
        </w:rPr>
        <w:t>6</w:t>
      </w:r>
      <w:r>
        <w:rPr>
          <w:rFonts w:ascii="Arial" w:hAnsi="Arial" w:cs="Arial"/>
        </w:rPr>
        <w:t>/201</w:t>
      </w:r>
      <w:r w:rsidR="00116DB5">
        <w:rPr>
          <w:rFonts w:ascii="Arial" w:hAnsi="Arial" w:cs="Arial"/>
        </w:rPr>
        <w:t xml:space="preserve">7. nevelési évre vonatkozó </w:t>
      </w:r>
      <w:r>
        <w:rPr>
          <w:rFonts w:ascii="Arial" w:hAnsi="Arial" w:cs="Arial"/>
        </w:rPr>
        <w:t xml:space="preserve"> óvodai felvétel, jelentkezés során a fentiek figyelembevételével köteles eljárni.</w:t>
      </w:r>
    </w:p>
    <w:p w:rsidR="00F63FBD" w:rsidRDefault="00F63FBD" w:rsidP="00F63FBD">
      <w:pPr>
        <w:pStyle w:val="Szvegtrzs"/>
        <w:rPr>
          <w:rFonts w:ascii="Arial" w:hAnsi="Arial" w:cs="Arial"/>
        </w:rPr>
      </w:pPr>
    </w:p>
    <w:p w:rsidR="00F63FBD" w:rsidRDefault="00F63FBD" w:rsidP="00F63FBD">
      <w:pPr>
        <w:pStyle w:val="Szvegtrzs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óvodai jelentkezés és a beiratkozás módjának ütemezését a 201</w:t>
      </w:r>
      <w:r w:rsidR="00116DB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/201</w:t>
      </w:r>
      <w:r w:rsidR="00116DB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 nevelési évre vonatkozóan az alábbiak szerint javasoljuk meghatározni.</w:t>
      </w:r>
    </w:p>
    <w:p w:rsidR="00F63FBD" w:rsidRDefault="00F63FBD" w:rsidP="00F63FBD">
      <w:pPr>
        <w:pStyle w:val="Szvegtrzs"/>
        <w:rPr>
          <w:rFonts w:ascii="Arial" w:hAnsi="Arial" w:cs="Arial"/>
        </w:rPr>
      </w:pPr>
    </w:p>
    <w:p w:rsidR="00F63FBD" w:rsidRDefault="00F63FBD" w:rsidP="00F63FBD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201</w:t>
      </w:r>
      <w:r w:rsidR="00116DB5">
        <w:rPr>
          <w:rFonts w:ascii="Arial" w:hAnsi="Arial" w:cs="Arial"/>
        </w:rPr>
        <w:t>6</w:t>
      </w:r>
      <w:r>
        <w:rPr>
          <w:rFonts w:ascii="Arial" w:hAnsi="Arial" w:cs="Arial"/>
        </w:rPr>
        <w:t>/201</w:t>
      </w:r>
      <w:r w:rsidR="00116DB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nevelési évre vonatkozó óvodai beiratkozás rendjéről készült </w:t>
      </w:r>
      <w:r>
        <w:rPr>
          <w:rFonts w:ascii="Arial" w:hAnsi="Arial" w:cs="Arial"/>
          <w:b/>
        </w:rPr>
        <w:t>Közleményt</w:t>
      </w:r>
      <w:r>
        <w:rPr>
          <w:rFonts w:ascii="Arial" w:hAnsi="Arial" w:cs="Arial"/>
        </w:rPr>
        <w:t xml:space="preserve">, a város óvodáinak felvételi körzetét tartalmazó </w:t>
      </w:r>
      <w:r>
        <w:rPr>
          <w:rFonts w:ascii="Arial" w:hAnsi="Arial" w:cs="Arial"/>
          <w:b/>
        </w:rPr>
        <w:t xml:space="preserve">Értesítést </w:t>
      </w:r>
      <w:r>
        <w:rPr>
          <w:rFonts w:ascii="Arial" w:hAnsi="Arial" w:cs="Arial"/>
        </w:rPr>
        <w:t xml:space="preserve">a </w:t>
      </w:r>
      <w:hyperlink r:id="rId8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honlapon, a </w:t>
      </w:r>
      <w:r>
        <w:rPr>
          <w:rFonts w:ascii="Arial" w:hAnsi="Arial"/>
          <w:spacing w:val="-3"/>
          <w:u w:val="single"/>
        </w:rPr>
        <w:t xml:space="preserve">www.szombathelyiovodak.hu </w:t>
      </w:r>
      <w:r>
        <w:rPr>
          <w:rFonts w:ascii="Arial" w:hAnsi="Arial"/>
          <w:spacing w:val="-3"/>
        </w:rPr>
        <w:t>weboldalon</w:t>
      </w:r>
      <w:r>
        <w:rPr>
          <w:rFonts w:ascii="Arial" w:hAnsi="Arial" w:cs="Arial"/>
        </w:rPr>
        <w:t xml:space="preserve">, valamint a Polgármesteri Hivatal Hirdetőtábláján </w:t>
      </w:r>
      <w:r>
        <w:rPr>
          <w:rFonts w:ascii="Arial" w:hAnsi="Arial" w:cs="Arial"/>
          <w:b/>
        </w:rPr>
        <w:t>201</w:t>
      </w:r>
      <w:r w:rsidR="00116DB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 március 31.</w:t>
      </w:r>
      <w:r>
        <w:rPr>
          <w:rFonts w:ascii="Arial" w:hAnsi="Arial" w:cs="Arial"/>
        </w:rPr>
        <w:t xml:space="preserve"> napjáig kell megjelentetni.</w:t>
      </w:r>
    </w:p>
    <w:p w:rsidR="00F63FBD" w:rsidRDefault="00F63FBD" w:rsidP="00F63FB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város óvodáinak felvételi körzeteit tartalmazó plakátokat</w:t>
      </w:r>
      <w:r w:rsidR="00696841">
        <w:rPr>
          <w:rFonts w:ascii="Arial" w:hAnsi="Arial" w:cs="Arial"/>
        </w:rPr>
        <w:t>, a nemzetiségi óvodai nevelési igény</w:t>
      </w:r>
      <w:r w:rsidR="00116DB5">
        <w:rPr>
          <w:rFonts w:ascii="Arial" w:hAnsi="Arial" w:cs="Arial"/>
        </w:rPr>
        <w:t xml:space="preserve"> </w:t>
      </w:r>
      <w:r w:rsidR="00696841">
        <w:rPr>
          <w:rFonts w:ascii="Arial" w:hAnsi="Arial" w:cs="Arial"/>
        </w:rPr>
        <w:t>felméréséről szóló tájékoztatót az</w:t>
      </w:r>
      <w:r>
        <w:rPr>
          <w:rFonts w:ascii="Arial" w:hAnsi="Arial" w:cs="Arial"/>
        </w:rPr>
        <w:t xml:space="preserve"> óvodákban, bölcsődékben, gyermekorvosi rendelőkben </w:t>
      </w:r>
      <w:r>
        <w:rPr>
          <w:rFonts w:ascii="Arial" w:hAnsi="Arial" w:cs="Arial"/>
          <w:b/>
          <w:bCs/>
        </w:rPr>
        <w:t>201</w:t>
      </w:r>
      <w:r w:rsidR="00F25E85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 március 31-ig kell</w:t>
      </w:r>
      <w:r>
        <w:rPr>
          <w:rFonts w:ascii="Arial" w:hAnsi="Arial" w:cs="Arial"/>
        </w:rPr>
        <w:t xml:space="preserve"> kihelyezni. </w:t>
      </w:r>
    </w:p>
    <w:p w:rsidR="00F63FBD" w:rsidRPr="00AF6816" w:rsidRDefault="00F63FBD" w:rsidP="00AF6816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t>A plakátok elkészítésé</w:t>
      </w:r>
      <w:r w:rsidR="00B93D85">
        <w:rPr>
          <w:rFonts w:ascii="Arial" w:hAnsi="Arial" w:cs="Arial"/>
        </w:rPr>
        <w:t>nek</w:t>
      </w:r>
      <w:r>
        <w:rPr>
          <w:rFonts w:ascii="Arial" w:hAnsi="Arial" w:cs="Arial"/>
        </w:rPr>
        <w:t xml:space="preserve"> pénzügyi forrás</w:t>
      </w:r>
      <w:r w:rsidR="00AF681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</w:t>
      </w:r>
      <w:r w:rsidR="00AF6816">
        <w:rPr>
          <w:rFonts w:ascii="Arial" w:hAnsi="Arial" w:cs="Arial"/>
        </w:rPr>
        <w:t xml:space="preserve">z Önkormányzat 2016. évi költségvetési </w:t>
      </w:r>
      <w:proofErr w:type="gramStart"/>
      <w:r w:rsidR="00AF6816">
        <w:rPr>
          <w:rFonts w:ascii="Arial" w:hAnsi="Arial" w:cs="Arial"/>
        </w:rPr>
        <w:t xml:space="preserve">rendeletének </w:t>
      </w:r>
      <w:r>
        <w:rPr>
          <w:rFonts w:ascii="Arial" w:hAnsi="Arial" w:cs="Arial"/>
        </w:rPr>
        <w:t xml:space="preserve"> </w:t>
      </w:r>
      <w:r w:rsidR="00AF6816">
        <w:rPr>
          <w:rFonts w:ascii="Arial" w:hAnsi="Arial" w:cs="Arial"/>
        </w:rPr>
        <w:t>„</w:t>
      </w:r>
      <w:proofErr w:type="gramEnd"/>
      <w:r w:rsidR="00AF6816" w:rsidRPr="00AF6816">
        <w:rPr>
          <w:rFonts w:ascii="Arial" w:hAnsi="Arial" w:cs="Arial"/>
          <w:szCs w:val="24"/>
        </w:rPr>
        <w:t>Oktatási, szociális és ifjúsági kiadások-tartalék” tételsor</w:t>
      </w:r>
      <w:r w:rsidR="00AF6816">
        <w:rPr>
          <w:rFonts w:ascii="Arial" w:hAnsi="Arial" w:cs="Arial"/>
          <w:szCs w:val="24"/>
        </w:rPr>
        <w:t>a.</w:t>
      </w:r>
      <w:r w:rsidR="00AF6816" w:rsidRPr="00AF6816">
        <w:rPr>
          <w:rFonts w:ascii="Arial" w:hAnsi="Arial" w:cs="Arial"/>
          <w:szCs w:val="24"/>
        </w:rPr>
        <w:t xml:space="preserve"> </w:t>
      </w:r>
    </w:p>
    <w:p w:rsidR="00F63FBD" w:rsidRDefault="00F63FBD" w:rsidP="00F63FBD">
      <w:pPr>
        <w:pStyle w:val="Szvegtrzs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Az óvodai jelentkezés a „</w:t>
      </w:r>
      <w:r>
        <w:rPr>
          <w:rFonts w:ascii="Arial" w:hAnsi="Arial" w:cs="Arial"/>
          <w:b/>
        </w:rPr>
        <w:t>Jelentkezési lap</w:t>
      </w:r>
      <w:r>
        <w:rPr>
          <w:rFonts w:ascii="Arial" w:hAnsi="Arial" w:cs="Arial"/>
        </w:rPr>
        <w:t>” kitöltésével és benyújtásával történik.</w:t>
      </w:r>
    </w:p>
    <w:p w:rsidR="00F63FBD" w:rsidRDefault="00F63FBD" w:rsidP="00F63FBD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 szülők a jelentkezési lapot letölthetik a </w:t>
      </w:r>
      <w:hyperlink r:id="rId9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honlapról,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illetve</w:t>
      </w:r>
      <w:r>
        <w:rPr>
          <w:rFonts w:ascii="Arial" w:hAnsi="Arial" w:cs="Arial"/>
          <w:b/>
          <w:bCs/>
        </w:rPr>
        <w:t xml:space="preserve"> jelentkezés napján</w:t>
      </w:r>
      <w:r>
        <w:rPr>
          <w:rFonts w:ascii="Arial" w:hAnsi="Arial" w:cs="Arial"/>
        </w:rPr>
        <w:t xml:space="preserve"> átvehetik az óvodákban.</w:t>
      </w:r>
    </w:p>
    <w:p w:rsidR="00F63FBD" w:rsidRDefault="00F63FBD" w:rsidP="00F63FBD">
      <w:pPr>
        <w:pStyle w:val="Szvegtrzs"/>
        <w:rPr>
          <w:rFonts w:ascii="Arial" w:hAnsi="Arial" w:cs="Arial"/>
        </w:rPr>
      </w:pPr>
    </w:p>
    <w:p w:rsidR="00F63FBD" w:rsidRDefault="00F63FBD" w:rsidP="00F63FBD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jelentkezésre </w:t>
      </w:r>
      <w:r>
        <w:rPr>
          <w:rFonts w:ascii="Arial" w:hAnsi="Arial" w:cs="Arial"/>
          <w:b/>
        </w:rPr>
        <w:t>201</w:t>
      </w:r>
      <w:r w:rsidR="00F25E8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május </w:t>
      </w:r>
      <w:r w:rsidR="00116DB5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</w:t>
      </w:r>
      <w:r w:rsidR="00116DB5"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</w:rPr>
        <w:t>(</w:t>
      </w:r>
      <w:r w:rsidR="00116DB5">
        <w:rPr>
          <w:rFonts w:ascii="Arial" w:hAnsi="Arial" w:cs="Arial"/>
        </w:rPr>
        <w:t>szerda</w:t>
      </w:r>
      <w:r>
        <w:rPr>
          <w:rFonts w:ascii="Arial" w:hAnsi="Arial" w:cs="Arial"/>
        </w:rPr>
        <w:t>) és</w:t>
      </w:r>
      <w:r w:rsidR="00116DB5">
        <w:rPr>
          <w:rFonts w:ascii="Arial" w:hAnsi="Arial" w:cs="Arial"/>
        </w:rPr>
        <w:t xml:space="preserve"> </w:t>
      </w:r>
      <w:r w:rsidR="00116DB5" w:rsidRPr="00116DB5">
        <w:rPr>
          <w:rFonts w:ascii="Arial" w:hAnsi="Arial" w:cs="Arial"/>
          <w:b/>
        </w:rPr>
        <w:t>május</w:t>
      </w:r>
      <w:r>
        <w:rPr>
          <w:rFonts w:ascii="Arial" w:hAnsi="Arial" w:cs="Arial"/>
          <w:b/>
          <w:bCs/>
        </w:rPr>
        <w:t xml:space="preserve"> </w:t>
      </w:r>
      <w:r w:rsidR="00116DB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-én</w:t>
      </w:r>
      <w:r>
        <w:rPr>
          <w:rFonts w:ascii="Arial" w:hAnsi="Arial" w:cs="Arial"/>
        </w:rPr>
        <w:t xml:space="preserve"> (</w:t>
      </w:r>
      <w:r w:rsidR="00116DB5">
        <w:rPr>
          <w:rFonts w:ascii="Arial" w:hAnsi="Arial" w:cs="Arial"/>
        </w:rPr>
        <w:t>csütörtök</w:t>
      </w:r>
      <w:r>
        <w:rPr>
          <w:rFonts w:ascii="Arial" w:hAnsi="Arial" w:cs="Arial"/>
        </w:rPr>
        <w:t>) kerül sor 8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- 18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óra között.</w:t>
      </w:r>
    </w:p>
    <w:p w:rsidR="00F63FBD" w:rsidRDefault="00F63FBD" w:rsidP="00F63FBD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t>Az óvodai felvételi jelentkezéskor be kell mutatni a szülő (gondviselő) személyi igazolványát és lakcímkártyáját, valamint gyermeke születési anyakönyvi kivonatát és lakcímkártyáját.</w:t>
      </w:r>
    </w:p>
    <w:p w:rsidR="00F63FBD" w:rsidRDefault="00F63FBD" w:rsidP="00F63FBD">
      <w:pPr>
        <w:pStyle w:val="Szvegtrzs"/>
        <w:ind w:left="360"/>
        <w:rPr>
          <w:rFonts w:ascii="Arial" w:hAnsi="Arial" w:cs="Arial"/>
        </w:rPr>
      </w:pPr>
      <w:r>
        <w:rPr>
          <w:rFonts w:ascii="Arial" w:hAnsi="Arial" w:cs="Arial"/>
        </w:rPr>
        <w:t>Nem magyar állampolgárság esetén a tartózkodásra jogosító okiratokat is be kell mutatni.</w:t>
      </w:r>
    </w:p>
    <w:p w:rsidR="00F63FBD" w:rsidRDefault="00F63FBD" w:rsidP="00F63FBD">
      <w:pPr>
        <w:pStyle w:val="Szvegtrzs"/>
        <w:ind w:left="360"/>
        <w:rPr>
          <w:rFonts w:ascii="Arial" w:hAnsi="Arial" w:cs="Arial"/>
        </w:rPr>
      </w:pPr>
    </w:p>
    <w:p w:rsidR="00F63FBD" w:rsidRDefault="00F63FBD" w:rsidP="00F63FBD">
      <w:pPr>
        <w:pStyle w:val="Szvegtrzs"/>
        <w:ind w:left="360" w:hanging="360"/>
        <w:rPr>
          <w:rFonts w:ascii="Arial" w:hAnsi="Arial" w:cs="Arial"/>
        </w:rPr>
      </w:pPr>
      <w:r>
        <w:rPr>
          <w:rFonts w:ascii="Arial" w:hAnsi="Arial" w:cs="Arial"/>
          <w:bCs/>
        </w:rPr>
        <w:t>3.</w:t>
      </w:r>
      <w:r>
        <w:rPr>
          <w:rFonts w:ascii="Arial" w:hAnsi="Arial" w:cs="Arial"/>
          <w:b/>
          <w:bCs/>
        </w:rPr>
        <w:tab/>
        <w:t>201</w:t>
      </w:r>
      <w:r w:rsidR="00F25E85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 május </w:t>
      </w:r>
      <w:r w:rsidR="00116DB5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-ig</w:t>
      </w:r>
      <w:r>
        <w:rPr>
          <w:rFonts w:ascii="Arial" w:hAnsi="Arial" w:cs="Arial"/>
        </w:rPr>
        <w:t xml:space="preserve"> (péntek) az óvoda beküldi az Egészségügyi és Közszolgálati Osztály Köznevelési</w:t>
      </w:r>
      <w:r w:rsidR="00F61B2E">
        <w:rPr>
          <w:rFonts w:ascii="Arial" w:hAnsi="Arial" w:cs="Arial"/>
        </w:rPr>
        <w:t>, Sport és Ifjúsági</w:t>
      </w:r>
      <w:r>
        <w:rPr>
          <w:rFonts w:ascii="Arial" w:hAnsi="Arial" w:cs="Arial"/>
        </w:rPr>
        <w:t xml:space="preserve"> Irodájára a je</w:t>
      </w:r>
      <w:r w:rsidR="00F61B2E">
        <w:rPr>
          <w:rFonts w:ascii="Arial" w:hAnsi="Arial" w:cs="Arial"/>
        </w:rPr>
        <w:t>lentkezők adatait. Az</w:t>
      </w:r>
      <w:r>
        <w:rPr>
          <w:rFonts w:ascii="Arial" w:hAnsi="Arial" w:cs="Arial"/>
        </w:rPr>
        <w:t xml:space="preserve"> Iroda a beküldött adatokból elkészíti a szükséges adatbázist.</w:t>
      </w:r>
    </w:p>
    <w:p w:rsidR="00F63FBD" w:rsidRDefault="00F63FBD" w:rsidP="00F63FBD">
      <w:pPr>
        <w:pStyle w:val="Szvegtrzs"/>
        <w:ind w:left="360" w:hanging="360"/>
        <w:rPr>
          <w:rFonts w:ascii="Arial" w:hAnsi="Arial" w:cs="Arial"/>
        </w:rPr>
      </w:pPr>
    </w:p>
    <w:p w:rsidR="002A7267" w:rsidRDefault="00F63FBD" w:rsidP="002A7267">
      <w:pPr>
        <w:pStyle w:val="Szvegtrzs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201</w:t>
      </w:r>
      <w:r w:rsidR="00F25E85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 május 1</w:t>
      </w:r>
      <w:r w:rsidR="00116DB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-én</w:t>
      </w:r>
      <w:r>
        <w:rPr>
          <w:rFonts w:ascii="Arial" w:hAnsi="Arial" w:cs="Arial"/>
        </w:rPr>
        <w:t xml:space="preserve"> (csütörtök) óvodavezetői értekezlet keretében kerül sor a szükséges átirányítások intézmények közötti koordinálására és a felvételre vonatkozó végleges javaslat kialakítására. </w:t>
      </w:r>
    </w:p>
    <w:p w:rsidR="00F63FBD" w:rsidRDefault="00F63FBD" w:rsidP="00F63FBD">
      <w:pPr>
        <w:pStyle w:val="Szvegtrzs"/>
        <w:ind w:left="360" w:hanging="360"/>
        <w:rPr>
          <w:rFonts w:ascii="Arial" w:hAnsi="Arial" w:cs="Arial"/>
        </w:rPr>
      </w:pPr>
    </w:p>
    <w:p w:rsidR="00F63FBD" w:rsidRDefault="00F63FBD" w:rsidP="00F63FBD">
      <w:pPr>
        <w:pStyle w:val="Szvegtrzs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óvodai felvétel</w:t>
      </w:r>
      <w:r w:rsidR="00116DB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jelentkezés végleges kialakításának szempontjai:</w:t>
      </w:r>
    </w:p>
    <w:p w:rsidR="002A7267" w:rsidRDefault="002A7267" w:rsidP="002A7267">
      <w:pPr>
        <w:pStyle w:val="Szvegtrzs"/>
        <w:ind w:left="720"/>
        <w:rPr>
          <w:rFonts w:ascii="Arial" w:hAnsi="Arial" w:cs="Arial"/>
        </w:rPr>
      </w:pPr>
    </w:p>
    <w:p w:rsidR="002A7267" w:rsidRDefault="002A7267" w:rsidP="002A7267">
      <w:pPr>
        <w:pStyle w:val="Szvegtrzs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az óvodavezetőnek az óvodai felvétel során figyelembe kell venni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2</w:t>
      </w:r>
      <w:r w:rsidR="00B06988">
        <w:rPr>
          <w:rFonts w:ascii="Arial" w:hAnsi="Arial" w:cs="Arial"/>
        </w:rPr>
        <w:t>5. § (7) bekezdése és</w:t>
      </w:r>
      <w:r>
        <w:rPr>
          <w:rFonts w:ascii="Arial" w:hAnsi="Arial" w:cs="Arial"/>
        </w:rPr>
        <w:t xml:space="preserve">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4. számú melléklete </w:t>
      </w:r>
      <w:r w:rsidR="00B06988">
        <w:rPr>
          <w:rFonts w:ascii="Arial" w:hAnsi="Arial" w:cs="Arial"/>
        </w:rPr>
        <w:t>alapján meghatározott csoportlétszámokat</w:t>
      </w:r>
      <w:r>
        <w:rPr>
          <w:rFonts w:ascii="Arial" w:hAnsi="Arial" w:cs="Arial"/>
        </w:rPr>
        <w:t>, valamint az óvoda alapító okiratában meghatározott maximálisan felvehető gyermeklétszámot.</w:t>
      </w:r>
    </w:p>
    <w:p w:rsidR="002A7267" w:rsidRDefault="002A7267" w:rsidP="002A7267">
      <w:pPr>
        <w:pStyle w:val="Szvegtrzs"/>
        <w:ind w:left="360"/>
        <w:rPr>
          <w:rFonts w:ascii="Arial" w:hAnsi="Arial" w:cs="Arial"/>
        </w:rPr>
      </w:pPr>
    </w:p>
    <w:p w:rsidR="00F63FBD" w:rsidRDefault="00F63FBD" w:rsidP="002A7267">
      <w:pPr>
        <w:pStyle w:val="Szvegtrzs"/>
        <w:numPr>
          <w:ilvl w:val="0"/>
          <w:numId w:val="5"/>
        </w:numPr>
        <w:tabs>
          <w:tab w:val="num" w:pos="1440"/>
        </w:tabs>
        <w:rPr>
          <w:rFonts w:ascii="Arial" w:hAnsi="Arial" w:cs="Arial"/>
        </w:rPr>
      </w:pPr>
      <w:r>
        <w:rPr>
          <w:rFonts w:ascii="Arial" w:hAnsi="Arial" w:cs="Arial"/>
        </w:rPr>
        <w:t>az óvoda más körzetből a harmadik életévét betöltött, szombathelyi lakcímmel rendelkező gyermeket a szabad kapacitása terhére felveheti.</w:t>
      </w:r>
    </w:p>
    <w:p w:rsidR="00F63FBD" w:rsidRDefault="00F63FBD" w:rsidP="00F63FBD">
      <w:pPr>
        <w:pStyle w:val="Szvegtrzs"/>
        <w:rPr>
          <w:rFonts w:ascii="Arial" w:hAnsi="Arial" w:cs="Arial"/>
        </w:rPr>
      </w:pPr>
    </w:p>
    <w:p w:rsidR="00F63FBD" w:rsidRDefault="00F63FBD" w:rsidP="00F63FBD">
      <w:pPr>
        <w:pStyle w:val="Szvegtrzs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Az Oktatási </w:t>
      </w:r>
      <w:r w:rsidR="000E3DC8">
        <w:rPr>
          <w:rFonts w:ascii="Arial" w:hAnsi="Arial" w:cs="Arial"/>
        </w:rPr>
        <w:t xml:space="preserve">és Szociális </w:t>
      </w:r>
      <w:r>
        <w:rPr>
          <w:rFonts w:ascii="Arial" w:hAnsi="Arial" w:cs="Arial"/>
        </w:rPr>
        <w:t xml:space="preserve">Bizottság </w:t>
      </w:r>
      <w:r>
        <w:rPr>
          <w:rFonts w:ascii="Arial" w:hAnsi="Arial" w:cs="Arial"/>
          <w:b/>
        </w:rPr>
        <w:t>201</w:t>
      </w:r>
      <w:r w:rsidR="00F25E8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májusi</w:t>
      </w:r>
      <w:r>
        <w:rPr>
          <w:rFonts w:ascii="Arial" w:hAnsi="Arial" w:cs="Arial"/>
        </w:rPr>
        <w:t xml:space="preserve"> ülésén összegezi az óvodai jelentkezés tapasztalatait</w:t>
      </w:r>
      <w:r w:rsidR="00AF68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áttekinti a várható csoportszámokat</w:t>
      </w:r>
      <w:r w:rsidR="00AF68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csoportlétszámokat</w:t>
      </w:r>
      <w:r w:rsidR="00AF6816">
        <w:rPr>
          <w:rFonts w:ascii="Arial" w:hAnsi="Arial" w:cs="Arial"/>
        </w:rPr>
        <w:t>, és dönt az indítandó óvodai csoportok számáról</w:t>
      </w:r>
      <w:r>
        <w:rPr>
          <w:rFonts w:ascii="Arial" w:hAnsi="Arial" w:cs="Arial"/>
        </w:rPr>
        <w:t>.</w:t>
      </w:r>
    </w:p>
    <w:p w:rsidR="00F63FBD" w:rsidRDefault="00F63FBD" w:rsidP="00F63FBD">
      <w:pPr>
        <w:pStyle w:val="Szvegtrzs"/>
        <w:ind w:left="426" w:hanging="426"/>
        <w:rPr>
          <w:rFonts w:ascii="Arial" w:hAnsi="Arial" w:cs="Arial"/>
        </w:rPr>
      </w:pPr>
    </w:p>
    <w:p w:rsidR="00F63FBD" w:rsidRDefault="00AF6816" w:rsidP="00F63FBD">
      <w:pPr>
        <w:pStyle w:val="Szvegtrzs"/>
        <w:ind w:left="360" w:hanging="360"/>
        <w:rPr>
          <w:rFonts w:ascii="Arial" w:hAnsi="Arial" w:cs="Arial"/>
        </w:rPr>
      </w:pPr>
      <w:r>
        <w:rPr>
          <w:rFonts w:ascii="Arial" w:hAnsi="Arial" w:cs="Arial"/>
          <w:bCs/>
        </w:rPr>
        <w:t>6</w:t>
      </w:r>
      <w:r w:rsidR="00F63FBD">
        <w:rPr>
          <w:rFonts w:ascii="Arial" w:hAnsi="Arial" w:cs="Arial"/>
          <w:bCs/>
        </w:rPr>
        <w:t>.</w:t>
      </w:r>
      <w:r w:rsidR="00F63FBD">
        <w:rPr>
          <w:rFonts w:ascii="Arial" w:hAnsi="Arial" w:cs="Arial"/>
          <w:b/>
          <w:bCs/>
        </w:rPr>
        <w:tab/>
      </w:r>
      <w:r w:rsidR="00F63FBD">
        <w:rPr>
          <w:rFonts w:ascii="Arial" w:hAnsi="Arial" w:cs="Arial"/>
          <w:bCs/>
        </w:rPr>
        <w:t>Az óvodai felvétel tárgyában meghozott döntés</w:t>
      </w:r>
      <w:r w:rsidR="00F63FBD">
        <w:rPr>
          <w:rFonts w:ascii="Arial" w:hAnsi="Arial" w:cs="Arial"/>
          <w:b/>
          <w:bCs/>
        </w:rPr>
        <w:t xml:space="preserve"> </w:t>
      </w:r>
      <w:r w:rsidR="00F63FBD">
        <w:rPr>
          <w:rFonts w:ascii="Arial" w:hAnsi="Arial" w:cs="Arial"/>
          <w:bCs/>
        </w:rPr>
        <w:t>közlésének javasolt</w:t>
      </w:r>
      <w:r w:rsidR="00050663">
        <w:rPr>
          <w:rFonts w:ascii="Arial" w:hAnsi="Arial" w:cs="Arial"/>
          <w:b/>
          <w:bCs/>
        </w:rPr>
        <w:t xml:space="preserve"> határnapja 201</w:t>
      </w:r>
      <w:r w:rsidR="00F25E85">
        <w:rPr>
          <w:rFonts w:ascii="Arial" w:hAnsi="Arial" w:cs="Arial"/>
          <w:b/>
          <w:bCs/>
        </w:rPr>
        <w:t>6</w:t>
      </w:r>
      <w:r w:rsidR="00050663">
        <w:rPr>
          <w:rFonts w:ascii="Arial" w:hAnsi="Arial" w:cs="Arial"/>
          <w:b/>
          <w:bCs/>
        </w:rPr>
        <w:t xml:space="preserve">. június </w:t>
      </w:r>
      <w:r w:rsidR="00F25E85">
        <w:rPr>
          <w:rFonts w:ascii="Arial" w:hAnsi="Arial" w:cs="Arial"/>
          <w:b/>
          <w:bCs/>
        </w:rPr>
        <w:t>6</w:t>
      </w:r>
      <w:r w:rsidR="00F63FBD">
        <w:rPr>
          <w:rFonts w:ascii="Arial" w:hAnsi="Arial" w:cs="Arial"/>
          <w:b/>
          <w:bCs/>
        </w:rPr>
        <w:t>.</w:t>
      </w:r>
      <w:r w:rsidR="00F63FBD">
        <w:rPr>
          <w:rFonts w:ascii="Arial" w:hAnsi="Arial" w:cs="Arial"/>
        </w:rPr>
        <w:t xml:space="preserve"> A gyermeket felvevő óvoda a felvételi, átv</w:t>
      </w:r>
      <w:r w:rsidR="004E0A97">
        <w:rPr>
          <w:rFonts w:ascii="Arial" w:hAnsi="Arial" w:cs="Arial"/>
        </w:rPr>
        <w:t>ételi kérelem elbírálásáról 201</w:t>
      </w:r>
      <w:r w:rsidR="00F25E85">
        <w:rPr>
          <w:rFonts w:ascii="Arial" w:hAnsi="Arial" w:cs="Arial"/>
        </w:rPr>
        <w:t>6</w:t>
      </w:r>
      <w:r w:rsidR="00050663">
        <w:rPr>
          <w:rFonts w:ascii="Arial" w:hAnsi="Arial" w:cs="Arial"/>
        </w:rPr>
        <w:t xml:space="preserve">. június </w:t>
      </w:r>
      <w:r w:rsidR="00F25E85">
        <w:rPr>
          <w:rFonts w:ascii="Arial" w:hAnsi="Arial" w:cs="Arial"/>
        </w:rPr>
        <w:t>6</w:t>
      </w:r>
      <w:r w:rsidR="00F63FBD">
        <w:rPr>
          <w:rFonts w:ascii="Arial" w:hAnsi="Arial" w:cs="Arial"/>
        </w:rPr>
        <w:t>. napjáig értesíti a szülőt.</w:t>
      </w:r>
    </w:p>
    <w:p w:rsidR="00F63FBD" w:rsidRDefault="00F63FBD" w:rsidP="00F63FBD">
      <w:pPr>
        <w:jc w:val="both"/>
        <w:rPr>
          <w:rFonts w:ascii="Arial" w:hAnsi="Arial" w:cs="Arial"/>
        </w:rPr>
      </w:pPr>
    </w:p>
    <w:p w:rsidR="00F63FBD" w:rsidRDefault="00F63FBD" w:rsidP="00F63FBD">
      <w:pPr>
        <w:jc w:val="both"/>
      </w:pPr>
    </w:p>
    <w:p w:rsidR="00F63FBD" w:rsidRDefault="00F63FBD" w:rsidP="00F63F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F63FBD" w:rsidRDefault="00F63FBD" w:rsidP="00F63FBD">
      <w:pPr>
        <w:jc w:val="both"/>
        <w:rPr>
          <w:rFonts w:ascii="Arial" w:hAnsi="Arial" w:cs="Arial"/>
        </w:rPr>
      </w:pPr>
    </w:p>
    <w:p w:rsidR="00F63FBD" w:rsidRDefault="00F63FBD" w:rsidP="00F63FBD">
      <w:pPr>
        <w:jc w:val="both"/>
        <w:rPr>
          <w:rFonts w:ascii="Arial" w:hAnsi="Arial" w:cs="Arial"/>
          <w:b/>
        </w:rPr>
      </w:pPr>
    </w:p>
    <w:p w:rsidR="00F63FBD" w:rsidRDefault="00F63FBD" w:rsidP="00F63FBD">
      <w:pPr>
        <w:jc w:val="both"/>
        <w:rPr>
          <w:rFonts w:ascii="Arial" w:hAnsi="Arial" w:cs="Arial"/>
          <w:b/>
        </w:rPr>
      </w:pPr>
    </w:p>
    <w:p w:rsidR="00F63FBD" w:rsidRDefault="004E0A97" w:rsidP="00F63FBD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Szombathely, 201</w:t>
      </w:r>
      <w:r w:rsidR="00AF6816">
        <w:rPr>
          <w:rFonts w:ascii="Arial" w:hAnsi="Arial" w:cs="Arial"/>
          <w:b/>
        </w:rPr>
        <w:t>6</w:t>
      </w:r>
      <w:r w:rsidR="008B27DD">
        <w:rPr>
          <w:rFonts w:ascii="Arial" w:hAnsi="Arial" w:cs="Arial"/>
          <w:b/>
        </w:rPr>
        <w:t xml:space="preserve">. február </w:t>
      </w:r>
      <w:proofErr w:type="gramStart"/>
      <w:r w:rsidR="00AF6816">
        <w:rPr>
          <w:rFonts w:ascii="Arial" w:hAnsi="Arial" w:cs="Arial"/>
          <w:b/>
        </w:rPr>
        <w:t>„     ”</w:t>
      </w:r>
      <w:proofErr w:type="gramEnd"/>
    </w:p>
    <w:p w:rsidR="00F63FBD" w:rsidRDefault="00F63FBD" w:rsidP="00F63FBD">
      <w:pPr>
        <w:pStyle w:val="lfej"/>
        <w:tabs>
          <w:tab w:val="clear" w:pos="4536"/>
          <w:tab w:val="left" w:pos="5220"/>
          <w:tab w:val="left" w:pos="6480"/>
        </w:tabs>
        <w:jc w:val="both"/>
        <w:rPr>
          <w:rFonts w:ascii="Arial" w:hAnsi="Arial" w:cs="Arial"/>
          <w:b/>
        </w:rPr>
      </w:pPr>
    </w:p>
    <w:p w:rsidR="00F63FBD" w:rsidRDefault="00F63FBD" w:rsidP="00F63FBD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E313C6" w:rsidRDefault="00E313C6" w:rsidP="004C5AB1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E313C6" w:rsidRDefault="00E313C6" w:rsidP="004C5AB1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FD3D5D" w:rsidRDefault="00E313C6" w:rsidP="004C5AB1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F63FBD">
        <w:rPr>
          <w:rFonts w:ascii="Arial" w:hAnsi="Arial" w:cs="Arial"/>
          <w:b/>
        </w:rPr>
        <w:t>/:Koczka Tibor:/</w:t>
      </w:r>
    </w:p>
    <w:p w:rsidR="00E313C6" w:rsidRDefault="00E313C6" w:rsidP="004C5AB1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E313C6" w:rsidRPr="004C5AB1" w:rsidRDefault="00E313C6" w:rsidP="004C5AB1">
      <w:pPr>
        <w:pStyle w:val="lfej"/>
        <w:tabs>
          <w:tab w:val="clear" w:pos="4536"/>
          <w:tab w:val="center" w:pos="7020"/>
        </w:tabs>
        <w:jc w:val="both"/>
        <w:rPr>
          <w:rFonts w:ascii="Arial" w:hAnsi="Arial" w:cs="Arial"/>
          <w:b/>
        </w:rPr>
      </w:pPr>
    </w:p>
    <w:p w:rsidR="00AF6816" w:rsidRDefault="00AF6816" w:rsidP="00F63FBD">
      <w:pPr>
        <w:jc w:val="center"/>
        <w:outlineLvl w:val="0"/>
        <w:rPr>
          <w:rFonts w:ascii="Arial" w:hAnsi="Arial" w:cs="Arial"/>
          <w:b/>
          <w:u w:val="single"/>
        </w:rPr>
      </w:pPr>
    </w:p>
    <w:p w:rsidR="00AF6816" w:rsidRDefault="00AF6816" w:rsidP="00F63FBD">
      <w:pPr>
        <w:jc w:val="center"/>
        <w:outlineLvl w:val="0"/>
        <w:rPr>
          <w:rFonts w:ascii="Arial" w:hAnsi="Arial" w:cs="Arial"/>
          <w:b/>
          <w:u w:val="single"/>
        </w:rPr>
      </w:pPr>
    </w:p>
    <w:p w:rsidR="00AF6816" w:rsidRDefault="00AF6816" w:rsidP="00F63FBD">
      <w:pPr>
        <w:jc w:val="center"/>
        <w:outlineLvl w:val="0"/>
        <w:rPr>
          <w:rFonts w:ascii="Arial" w:hAnsi="Arial" w:cs="Arial"/>
          <w:b/>
          <w:u w:val="single"/>
        </w:rPr>
      </w:pPr>
    </w:p>
    <w:p w:rsidR="00AF6816" w:rsidRDefault="00AF6816" w:rsidP="00F63FBD">
      <w:pPr>
        <w:jc w:val="center"/>
        <w:outlineLvl w:val="0"/>
        <w:rPr>
          <w:rFonts w:ascii="Arial" w:hAnsi="Arial" w:cs="Arial"/>
          <w:b/>
          <w:u w:val="single"/>
        </w:rPr>
      </w:pPr>
    </w:p>
    <w:p w:rsidR="00F63FBD" w:rsidRDefault="00F63FBD" w:rsidP="00F63FBD">
      <w:pPr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HATÁROZATI  JAVASLAT</w:t>
      </w:r>
      <w:proofErr w:type="gramEnd"/>
    </w:p>
    <w:p w:rsidR="00F63FBD" w:rsidRDefault="00F63FBD" w:rsidP="00F63FB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...../201</w:t>
      </w:r>
      <w:r w:rsidR="00AF6816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. ( II.</w:t>
      </w:r>
      <w:proofErr w:type="gramStart"/>
      <w:r>
        <w:rPr>
          <w:rFonts w:ascii="Arial" w:hAnsi="Arial" w:cs="Arial"/>
          <w:b/>
          <w:u w:val="single"/>
        </w:rPr>
        <w:t>2</w:t>
      </w:r>
      <w:r w:rsidR="002A4CEB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.</w:t>
      </w:r>
      <w:proofErr w:type="gramEnd"/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határozat</w:t>
      </w:r>
    </w:p>
    <w:p w:rsidR="00F63FBD" w:rsidRDefault="00F63FBD" w:rsidP="00F63FBD">
      <w:pPr>
        <w:jc w:val="both"/>
        <w:rPr>
          <w:rFonts w:ascii="Arial" w:hAnsi="Arial" w:cs="Arial"/>
          <w:b/>
          <w:u w:val="single"/>
        </w:rPr>
      </w:pPr>
    </w:p>
    <w:p w:rsidR="00F63FBD" w:rsidRDefault="00F63FBD" w:rsidP="00F63FBD">
      <w:pPr>
        <w:pStyle w:val="Szvegtrzs"/>
        <w:tabs>
          <w:tab w:val="left" w:pos="360"/>
        </w:tabs>
        <w:rPr>
          <w:rFonts w:ascii="Arial" w:hAnsi="Arial" w:cs="Arial"/>
        </w:rPr>
      </w:pPr>
    </w:p>
    <w:p w:rsidR="00F63FBD" w:rsidRDefault="00F63FBD" w:rsidP="00F63FB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</w:t>
      </w:r>
      <w:r w:rsidR="00E6748F">
        <w:rPr>
          <w:rFonts w:ascii="Arial" w:hAnsi="Arial" w:cs="Arial"/>
        </w:rPr>
        <w:t xml:space="preserve"> Megyei Jogú Város Önkormányzatának</w:t>
      </w:r>
      <w:r>
        <w:rPr>
          <w:rFonts w:ascii="Arial" w:hAnsi="Arial" w:cs="Arial"/>
        </w:rPr>
        <w:t xml:space="preserve"> </w:t>
      </w:r>
      <w:r w:rsidR="00AF6816">
        <w:rPr>
          <w:rFonts w:ascii="Arial" w:hAnsi="Arial" w:cs="Arial"/>
        </w:rPr>
        <w:t xml:space="preserve">Szervezeti és Működési Szabályzatáról szóló </w:t>
      </w:r>
      <w:r w:rsidR="00E6748F">
        <w:rPr>
          <w:rFonts w:ascii="Arial" w:hAnsi="Arial" w:cs="Arial"/>
        </w:rPr>
        <w:t xml:space="preserve">34/2014.(XI.3.) Önkormányzati rendelete </w:t>
      </w:r>
      <w:r>
        <w:rPr>
          <w:rFonts w:ascii="Arial" w:hAnsi="Arial" w:cs="Arial"/>
        </w:rPr>
        <w:t xml:space="preserve">52. § (2) </w:t>
      </w:r>
      <w:proofErr w:type="gramStart"/>
      <w:r>
        <w:rPr>
          <w:rFonts w:ascii="Arial" w:hAnsi="Arial" w:cs="Arial"/>
        </w:rPr>
        <w:t xml:space="preserve">bekezdés </w:t>
      </w:r>
      <w:r w:rsidR="00AF6816">
        <w:rPr>
          <w:rFonts w:ascii="Arial" w:hAnsi="Arial" w:cs="Arial"/>
        </w:rPr>
        <w:t xml:space="preserve"> 20</w:t>
      </w:r>
      <w:proofErr w:type="gramEnd"/>
      <w:r>
        <w:rPr>
          <w:rFonts w:ascii="Arial" w:hAnsi="Arial" w:cs="Arial"/>
        </w:rPr>
        <w:t>. pontjá</w:t>
      </w:r>
      <w:r w:rsidR="00AF6816">
        <w:rPr>
          <w:rFonts w:ascii="Arial" w:hAnsi="Arial" w:cs="Arial"/>
        </w:rPr>
        <w:t>ba</w:t>
      </w:r>
      <w:r>
        <w:rPr>
          <w:rFonts w:ascii="Arial" w:hAnsi="Arial" w:cs="Arial"/>
        </w:rPr>
        <w:t>n kapott felhatalmazás alapján Szombathely Megyei Jogú Város Közgyűlésének Oktatási és Szociális Bizottsága az óvodai jelentkezés és felvétel rendjét a 201</w:t>
      </w:r>
      <w:r w:rsidR="00AF6816">
        <w:rPr>
          <w:rFonts w:ascii="Arial" w:hAnsi="Arial" w:cs="Arial"/>
        </w:rPr>
        <w:t>6</w:t>
      </w:r>
      <w:r>
        <w:rPr>
          <w:rFonts w:ascii="Arial" w:hAnsi="Arial" w:cs="Arial"/>
        </w:rPr>
        <w:t>/201</w:t>
      </w:r>
      <w:r w:rsidR="00AF6816">
        <w:rPr>
          <w:rFonts w:ascii="Arial" w:hAnsi="Arial" w:cs="Arial"/>
        </w:rPr>
        <w:t>7</w:t>
      </w:r>
      <w:r>
        <w:rPr>
          <w:rFonts w:ascii="Arial" w:hAnsi="Arial" w:cs="Arial"/>
        </w:rPr>
        <w:t>. nevelési évre vonatkozóan az alábbiak szerint fogadja el:</w:t>
      </w:r>
    </w:p>
    <w:p w:rsidR="00F63FBD" w:rsidRDefault="00F63FBD" w:rsidP="00F63FBD">
      <w:pPr>
        <w:pStyle w:val="Szvegtrzs"/>
        <w:tabs>
          <w:tab w:val="num" w:pos="0"/>
        </w:tabs>
        <w:rPr>
          <w:rFonts w:ascii="Arial" w:hAnsi="Arial" w:cs="Arial"/>
        </w:rPr>
      </w:pPr>
    </w:p>
    <w:p w:rsidR="00F63FBD" w:rsidRDefault="00F63FBD" w:rsidP="00F63FBD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201</w:t>
      </w:r>
      <w:r w:rsidR="00AF6816">
        <w:rPr>
          <w:rFonts w:ascii="Arial" w:hAnsi="Arial" w:cs="Arial"/>
        </w:rPr>
        <w:t>6</w:t>
      </w:r>
      <w:r>
        <w:rPr>
          <w:rFonts w:ascii="Arial" w:hAnsi="Arial" w:cs="Arial"/>
        </w:rPr>
        <w:t>/201</w:t>
      </w:r>
      <w:r w:rsidR="00AF681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nevelési évre vonatkozó óvodai beiratkozás rendjéről készült </w:t>
      </w:r>
      <w:r>
        <w:rPr>
          <w:rFonts w:ascii="Arial" w:hAnsi="Arial" w:cs="Arial"/>
          <w:b/>
        </w:rPr>
        <w:t>Közleményt,</w:t>
      </w:r>
      <w:r w:rsidR="006968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város felvételi körzetét tartalmazó </w:t>
      </w:r>
      <w:r>
        <w:rPr>
          <w:rFonts w:ascii="Arial" w:hAnsi="Arial" w:cs="Arial"/>
          <w:b/>
        </w:rPr>
        <w:t xml:space="preserve">Értesítést </w:t>
      </w:r>
      <w:r>
        <w:rPr>
          <w:rFonts w:ascii="Arial" w:hAnsi="Arial" w:cs="Arial"/>
        </w:rPr>
        <w:t xml:space="preserve">a </w:t>
      </w:r>
      <w:hyperlink r:id="rId10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honlapon, a </w:t>
      </w:r>
      <w:hyperlink r:id="rId11" w:history="1">
        <w:r>
          <w:rPr>
            <w:rStyle w:val="Hiperhivatkozs"/>
            <w:rFonts w:ascii="Arial" w:hAnsi="Arial" w:cs="Arial"/>
          </w:rPr>
          <w:t>www.szombathelyiovodak.hu</w:t>
        </w:r>
      </w:hyperlink>
      <w:r>
        <w:rPr>
          <w:rFonts w:ascii="Arial" w:hAnsi="Arial" w:cs="Arial"/>
        </w:rPr>
        <w:t xml:space="preserve"> weboldalon, valamint a Polgármesteri Hivatal Hirdetőtábláján </w:t>
      </w:r>
      <w:r>
        <w:rPr>
          <w:rFonts w:ascii="Arial" w:hAnsi="Arial" w:cs="Arial"/>
          <w:b/>
        </w:rPr>
        <w:t>201</w:t>
      </w:r>
      <w:r w:rsidR="00AF6816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 március 31.</w:t>
      </w:r>
      <w:r>
        <w:rPr>
          <w:rFonts w:ascii="Arial" w:hAnsi="Arial" w:cs="Arial"/>
        </w:rPr>
        <w:t xml:space="preserve"> napjáig kell megjelentetni.</w:t>
      </w:r>
    </w:p>
    <w:p w:rsidR="00F63FBD" w:rsidRDefault="00F63FBD" w:rsidP="00F63FBD">
      <w:pPr>
        <w:pStyle w:val="Szvegtrzs"/>
        <w:ind w:left="705"/>
        <w:rPr>
          <w:rFonts w:ascii="Arial" w:hAnsi="Arial" w:cs="Arial"/>
        </w:rPr>
      </w:pPr>
      <w:r>
        <w:rPr>
          <w:rFonts w:ascii="Arial" w:hAnsi="Arial" w:cs="Arial"/>
        </w:rPr>
        <w:t>A város óvodáinak felvételi körzeteit tartalmazó plakátokat</w:t>
      </w:r>
      <w:r w:rsidR="007524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52469" w:rsidRPr="00696841">
        <w:rPr>
          <w:rFonts w:ascii="Arial" w:hAnsi="Arial" w:cs="Arial"/>
        </w:rPr>
        <w:t>a nemzetiségi óvodai</w:t>
      </w:r>
      <w:r w:rsidR="00752469">
        <w:rPr>
          <w:rFonts w:ascii="Arial" w:hAnsi="Arial" w:cs="Arial"/>
          <w:b/>
        </w:rPr>
        <w:t xml:space="preserve"> </w:t>
      </w:r>
      <w:r w:rsidR="00752469">
        <w:rPr>
          <w:rFonts w:ascii="Arial" w:hAnsi="Arial" w:cs="Arial"/>
        </w:rPr>
        <w:t xml:space="preserve">nevelési igényfelméréséről szóló tájékoztatót az </w:t>
      </w:r>
      <w:r>
        <w:rPr>
          <w:rFonts w:ascii="Arial" w:hAnsi="Arial" w:cs="Arial"/>
        </w:rPr>
        <w:t xml:space="preserve">óvodákban, bölcsődékben, gyermekorvosi rendelőkben, illetve az együttműködési megállapodást kötött településeken </w:t>
      </w:r>
      <w:r>
        <w:rPr>
          <w:rFonts w:ascii="Arial" w:hAnsi="Arial" w:cs="Arial"/>
          <w:b/>
          <w:bCs/>
        </w:rPr>
        <w:t>201</w:t>
      </w:r>
      <w:r w:rsidR="00AF6816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 március 31-ig kell</w:t>
      </w:r>
      <w:r>
        <w:rPr>
          <w:rFonts w:ascii="Arial" w:hAnsi="Arial" w:cs="Arial"/>
        </w:rPr>
        <w:t xml:space="preserve"> kihelyezni.</w:t>
      </w:r>
    </w:p>
    <w:p w:rsidR="00F63FBD" w:rsidRDefault="00F63FBD" w:rsidP="00B93D85">
      <w:pPr>
        <w:pStyle w:val="Szvegtrzs"/>
        <w:ind w:left="720"/>
        <w:rPr>
          <w:rFonts w:ascii="Arial" w:hAnsi="Arial" w:cs="Arial"/>
        </w:rPr>
      </w:pPr>
      <w:r>
        <w:rPr>
          <w:rFonts w:ascii="Arial" w:hAnsi="Arial" w:cs="Arial"/>
        </w:rPr>
        <w:t>A plakátok elkészítésé</w:t>
      </w:r>
      <w:r w:rsidR="00B93D85">
        <w:rPr>
          <w:rFonts w:ascii="Arial" w:hAnsi="Arial" w:cs="Arial"/>
        </w:rPr>
        <w:t xml:space="preserve">nek </w:t>
      </w:r>
      <w:r>
        <w:rPr>
          <w:rFonts w:ascii="Arial" w:hAnsi="Arial" w:cs="Arial"/>
        </w:rPr>
        <w:t>pénzügyi forrás</w:t>
      </w:r>
      <w:r w:rsidR="00B93D8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 </w:t>
      </w:r>
      <w:r w:rsidR="00B93D85">
        <w:rPr>
          <w:rFonts w:ascii="Arial" w:hAnsi="Arial" w:cs="Arial"/>
        </w:rPr>
        <w:t xml:space="preserve">forrása az Önkormányzat 2016. évi költségvetési </w:t>
      </w:r>
      <w:proofErr w:type="gramStart"/>
      <w:r w:rsidR="00B93D85">
        <w:rPr>
          <w:rFonts w:ascii="Arial" w:hAnsi="Arial" w:cs="Arial"/>
        </w:rPr>
        <w:t>rendeletének  „</w:t>
      </w:r>
      <w:proofErr w:type="gramEnd"/>
      <w:r w:rsidR="00B93D85" w:rsidRPr="00AF6816">
        <w:rPr>
          <w:rFonts w:ascii="Arial" w:hAnsi="Arial" w:cs="Arial"/>
          <w:szCs w:val="24"/>
        </w:rPr>
        <w:t>Oktatási, szociális és ifjúsági kiadások-tartalék” tételsor</w:t>
      </w:r>
      <w:r w:rsidR="00B93D85">
        <w:rPr>
          <w:rFonts w:ascii="Arial" w:hAnsi="Arial" w:cs="Arial"/>
          <w:szCs w:val="24"/>
        </w:rPr>
        <w:t>a.</w:t>
      </w:r>
      <w:r w:rsidR="00B93D85" w:rsidRPr="00AF6816">
        <w:rPr>
          <w:rFonts w:ascii="Arial" w:hAnsi="Arial" w:cs="Arial"/>
          <w:szCs w:val="24"/>
        </w:rPr>
        <w:t xml:space="preserve"> </w:t>
      </w:r>
    </w:p>
    <w:p w:rsidR="00F63FBD" w:rsidRDefault="00F63FBD" w:rsidP="00F63FBD">
      <w:pPr>
        <w:pStyle w:val="Szvegtrzs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ab/>
        <w:t xml:space="preserve">Az óvodai jelentkezés a </w:t>
      </w:r>
      <w:r>
        <w:rPr>
          <w:rFonts w:ascii="Arial" w:hAnsi="Arial" w:cs="Arial"/>
          <w:b/>
        </w:rPr>
        <w:t>„Jelentkezési lap”</w:t>
      </w:r>
      <w:r>
        <w:rPr>
          <w:rFonts w:ascii="Arial" w:hAnsi="Arial" w:cs="Arial"/>
        </w:rPr>
        <w:t xml:space="preserve"> kitöltésével és benyújtásával történik.</w:t>
      </w:r>
    </w:p>
    <w:p w:rsidR="00F63FBD" w:rsidRDefault="00F63FBD" w:rsidP="00F63FBD">
      <w:pPr>
        <w:pStyle w:val="Szvegtrzs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szülők a jelentkezési lapot letölthetik a </w:t>
      </w:r>
      <w:hyperlink r:id="rId12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 honlapról,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illetve</w:t>
      </w:r>
      <w:r>
        <w:rPr>
          <w:rFonts w:ascii="Arial" w:hAnsi="Arial" w:cs="Arial"/>
          <w:b/>
          <w:bCs/>
        </w:rPr>
        <w:t xml:space="preserve"> jelentkezés napján</w:t>
      </w:r>
      <w:r>
        <w:rPr>
          <w:rFonts w:ascii="Arial" w:hAnsi="Arial" w:cs="Arial"/>
        </w:rPr>
        <w:t xml:space="preserve"> átvehetik az óvodákban.</w:t>
      </w:r>
    </w:p>
    <w:p w:rsidR="00F63FBD" w:rsidRDefault="00F63FBD" w:rsidP="00F63FBD">
      <w:pPr>
        <w:pStyle w:val="Szvegtrzs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jelentkezésre </w:t>
      </w:r>
      <w:r>
        <w:rPr>
          <w:rFonts w:ascii="Arial" w:hAnsi="Arial" w:cs="Arial"/>
          <w:b/>
        </w:rPr>
        <w:t>201</w:t>
      </w:r>
      <w:r w:rsidR="00AF6816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bCs/>
        </w:rPr>
        <w:t xml:space="preserve">május </w:t>
      </w:r>
      <w:r w:rsidR="00AF681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</w:t>
      </w:r>
      <w:r w:rsidR="00AF6816"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</w:rPr>
        <w:t>(</w:t>
      </w:r>
      <w:r w:rsidR="00AF6816">
        <w:rPr>
          <w:rFonts w:ascii="Arial" w:hAnsi="Arial" w:cs="Arial"/>
          <w:b/>
        </w:rPr>
        <w:t>szerda</w:t>
      </w:r>
      <w:r>
        <w:rPr>
          <w:rFonts w:ascii="Arial" w:hAnsi="Arial" w:cs="Arial"/>
          <w:b/>
        </w:rPr>
        <w:t>) és</w:t>
      </w:r>
      <w:r>
        <w:rPr>
          <w:rFonts w:ascii="Arial" w:hAnsi="Arial" w:cs="Arial"/>
          <w:b/>
          <w:bCs/>
        </w:rPr>
        <w:t xml:space="preserve"> </w:t>
      </w:r>
      <w:r w:rsidR="00AF6816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-én</w:t>
      </w:r>
      <w:r>
        <w:rPr>
          <w:rFonts w:ascii="Arial" w:hAnsi="Arial" w:cs="Arial"/>
          <w:b/>
        </w:rPr>
        <w:t xml:space="preserve"> </w:t>
      </w:r>
      <w:r w:rsidR="00AF6816">
        <w:rPr>
          <w:rFonts w:ascii="Arial" w:hAnsi="Arial" w:cs="Arial"/>
          <w:b/>
        </w:rPr>
        <w:t>(csütörtök</w:t>
      </w:r>
      <w:r>
        <w:rPr>
          <w:rFonts w:ascii="Arial" w:hAnsi="Arial" w:cs="Arial"/>
          <w:b/>
        </w:rPr>
        <w:t>) kerül sor 8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 xml:space="preserve"> - 18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</w:rPr>
        <w:t xml:space="preserve"> óra között.</w:t>
      </w:r>
    </w:p>
    <w:p w:rsidR="00F63FBD" w:rsidRDefault="00F63FBD" w:rsidP="00F63FBD">
      <w:pPr>
        <w:pStyle w:val="Szvegtrzs"/>
        <w:ind w:left="720"/>
        <w:rPr>
          <w:rFonts w:ascii="Arial" w:hAnsi="Arial" w:cs="Arial"/>
        </w:rPr>
      </w:pPr>
      <w:r>
        <w:rPr>
          <w:rFonts w:ascii="Arial" w:hAnsi="Arial" w:cs="Arial"/>
        </w:rPr>
        <w:t>Az óvodai felvételi jelentkezéskor be kell mutatni a szülő (gondviselő) személyi igazolványát és lakcímkártyáját, valamint gyermeke születési anyakönyvi kivonatát és lakcímkártyáját.</w:t>
      </w:r>
    </w:p>
    <w:p w:rsidR="00F63FBD" w:rsidRDefault="00F63FBD" w:rsidP="00F63FBD">
      <w:pPr>
        <w:pStyle w:val="Szvegtrzs"/>
        <w:ind w:left="720"/>
        <w:rPr>
          <w:rFonts w:ascii="Arial" w:hAnsi="Arial" w:cs="Arial"/>
        </w:rPr>
      </w:pPr>
      <w:r>
        <w:rPr>
          <w:rFonts w:ascii="Arial" w:hAnsi="Arial" w:cs="Arial"/>
        </w:rPr>
        <w:t>Nem magyar állampolgárság esetén a tartózkodásra jogosító okiratokat is be kell mutatni.</w:t>
      </w:r>
    </w:p>
    <w:p w:rsidR="00F63FBD" w:rsidRDefault="00F63FBD" w:rsidP="00F63FBD">
      <w:pPr>
        <w:pStyle w:val="Szvegtrzs"/>
        <w:tabs>
          <w:tab w:val="num" w:pos="0"/>
        </w:tabs>
        <w:rPr>
          <w:rFonts w:ascii="Arial" w:hAnsi="Arial" w:cs="Arial"/>
        </w:rPr>
      </w:pPr>
    </w:p>
    <w:p w:rsidR="00F63FBD" w:rsidRDefault="00F63FBD" w:rsidP="00F63FBD">
      <w:pPr>
        <w:pStyle w:val="Szvegtrzs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ab/>
        <w:t>201</w:t>
      </w:r>
      <w:r w:rsidR="00AF6816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 május </w:t>
      </w:r>
      <w:r w:rsidR="00AF6816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-ig</w:t>
      </w:r>
      <w:r>
        <w:rPr>
          <w:rFonts w:ascii="Arial" w:hAnsi="Arial" w:cs="Arial"/>
        </w:rPr>
        <w:t xml:space="preserve"> (péntek) az óvoda beküldi az Egészségügyi és Közszolgálati Osztály Köznevelési</w:t>
      </w:r>
      <w:r w:rsidR="00AF6816">
        <w:rPr>
          <w:rFonts w:ascii="Arial" w:hAnsi="Arial" w:cs="Arial"/>
        </w:rPr>
        <w:t xml:space="preserve">, Sport és </w:t>
      </w:r>
      <w:proofErr w:type="gramStart"/>
      <w:r w:rsidR="00AF6816">
        <w:rPr>
          <w:rFonts w:ascii="Arial" w:hAnsi="Arial" w:cs="Arial"/>
        </w:rPr>
        <w:t xml:space="preserve">Ifjúsági </w:t>
      </w:r>
      <w:r>
        <w:rPr>
          <w:rFonts w:ascii="Arial" w:hAnsi="Arial" w:cs="Arial"/>
        </w:rPr>
        <w:t xml:space="preserve"> Irodájára</w:t>
      </w:r>
      <w:proofErr w:type="gramEnd"/>
      <w:r>
        <w:rPr>
          <w:rFonts w:ascii="Arial" w:hAnsi="Arial" w:cs="Arial"/>
        </w:rPr>
        <w:t xml:space="preserve"> a jelentkezők adatait. A Köznevelési</w:t>
      </w:r>
      <w:r w:rsidR="00F61B2E">
        <w:rPr>
          <w:rFonts w:ascii="Arial" w:hAnsi="Arial" w:cs="Arial"/>
        </w:rPr>
        <w:t>, Sport és Ifjúsági</w:t>
      </w:r>
      <w:r>
        <w:rPr>
          <w:rFonts w:ascii="Arial" w:hAnsi="Arial" w:cs="Arial"/>
        </w:rPr>
        <w:t xml:space="preserve"> Iroda a beküldött adatokból elkészíti a szükséges adatbázist.</w:t>
      </w:r>
    </w:p>
    <w:p w:rsidR="00F63FBD" w:rsidRDefault="00F63FBD" w:rsidP="00F63FBD">
      <w:pPr>
        <w:pStyle w:val="Szvegtrzs"/>
        <w:tabs>
          <w:tab w:val="num" w:pos="0"/>
        </w:tabs>
        <w:rPr>
          <w:rFonts w:ascii="Arial" w:hAnsi="Arial" w:cs="Arial"/>
        </w:rPr>
      </w:pPr>
    </w:p>
    <w:p w:rsidR="00F63FBD" w:rsidRDefault="00F63FBD" w:rsidP="00F63FBD">
      <w:pPr>
        <w:pStyle w:val="Szvegtrzs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ab/>
        <w:t>201</w:t>
      </w:r>
      <w:r w:rsidR="00AB46B6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 május </w:t>
      </w:r>
      <w:r w:rsidR="00AB46B6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>-</w:t>
      </w:r>
      <w:r w:rsidR="00AB46B6">
        <w:rPr>
          <w:rFonts w:ascii="Arial" w:hAnsi="Arial" w:cs="Arial"/>
          <w:b/>
          <w:bCs/>
        </w:rPr>
        <w:t>é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</w:rPr>
        <w:t xml:space="preserve"> (csütörtök) óvodavezetői értekezlet keretében kerül sor a szükséges átirányítások intézmények közötti koordinálására és a felvételre vonatkozó végleges javaslat kialakítására. </w:t>
      </w:r>
    </w:p>
    <w:p w:rsidR="00F63FBD" w:rsidRDefault="00F63FBD" w:rsidP="00F63FBD">
      <w:pPr>
        <w:pStyle w:val="Szvegtrzs"/>
        <w:ind w:left="705"/>
        <w:rPr>
          <w:rFonts w:ascii="Arial" w:hAnsi="Arial" w:cs="Arial"/>
        </w:rPr>
      </w:pPr>
      <w:r>
        <w:rPr>
          <w:rFonts w:ascii="Arial" w:hAnsi="Arial" w:cs="Arial"/>
          <w:bCs/>
        </w:rPr>
        <w:t>Az óvodai jelentkezés és felvétel végleges kialakításánál az alábbi szempontokat kell figyelembe venni:</w:t>
      </w:r>
    </w:p>
    <w:p w:rsidR="00B06988" w:rsidRDefault="00B06988" w:rsidP="00B06988">
      <w:pPr>
        <w:pStyle w:val="Szvegtrzs"/>
        <w:rPr>
          <w:rFonts w:ascii="Arial" w:hAnsi="Arial" w:cs="Arial"/>
        </w:rPr>
      </w:pPr>
    </w:p>
    <w:p w:rsidR="00B06988" w:rsidRDefault="00B06988" w:rsidP="00B06988">
      <w:pPr>
        <w:pStyle w:val="Szvegtrzs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az óvodavezetőnek az óvodai felvétel során figyelembe kell venni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25. § (7) bekezdése és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4. számú melléklete alapján meghatározott csoportlétszámokat, valamint az óvoda alapító okiratában meghatározott maximálisan felvehető gyermeklétszámot,</w:t>
      </w:r>
    </w:p>
    <w:p w:rsidR="00F63FBD" w:rsidRDefault="00F63FBD" w:rsidP="00F63FBD">
      <w:pPr>
        <w:pStyle w:val="Szvegtrzs"/>
        <w:numPr>
          <w:ilvl w:val="1"/>
          <w:numId w:val="7"/>
        </w:numPr>
        <w:tabs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  <w:bCs/>
        </w:rPr>
        <w:t>az óvoda köteles felvenni</w:t>
      </w:r>
      <w:r>
        <w:rPr>
          <w:rFonts w:ascii="Arial" w:hAnsi="Arial" w:cs="Arial"/>
        </w:rPr>
        <w:t>, átvenn</w:t>
      </w:r>
      <w:r w:rsidR="00B06988">
        <w:rPr>
          <w:rFonts w:ascii="Arial" w:hAnsi="Arial" w:cs="Arial"/>
        </w:rPr>
        <w:t>i azt a gyermeket, aki a harmadik</w:t>
      </w:r>
      <w:r>
        <w:rPr>
          <w:rFonts w:ascii="Arial" w:hAnsi="Arial" w:cs="Arial"/>
        </w:rPr>
        <w:t xml:space="preserve"> életévét betöltötte, és lakóhelye, ennek hiányában tartózkodási helye az intézmény működési körzetében található,</w:t>
      </w:r>
      <w:r w:rsidR="00B06988">
        <w:rPr>
          <w:rFonts w:ascii="Arial" w:hAnsi="Arial" w:cs="Arial"/>
        </w:rPr>
        <w:t xml:space="preserve"> valamint életvitelszerűen az adott óvoda körzetében él,</w:t>
      </w:r>
    </w:p>
    <w:p w:rsidR="00F63FBD" w:rsidRDefault="00F63FBD" w:rsidP="00F63FBD">
      <w:pPr>
        <w:pStyle w:val="Szvegtrzs"/>
        <w:numPr>
          <w:ilvl w:val="1"/>
          <w:numId w:val="7"/>
        </w:numPr>
        <w:tabs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az óvoda más körzetből a harmadik életévét betöltött, szombathelyi lakcímmel rendelkező gyermeket a szabad kapacitása terhére felveheti.</w:t>
      </w:r>
    </w:p>
    <w:p w:rsidR="00F63FBD" w:rsidRDefault="00F63FBD" w:rsidP="00F63FBD">
      <w:pPr>
        <w:pStyle w:val="Szvegtrzs"/>
        <w:ind w:left="1080"/>
        <w:rPr>
          <w:rFonts w:ascii="Arial" w:hAnsi="Arial" w:cs="Arial"/>
        </w:rPr>
      </w:pPr>
    </w:p>
    <w:p w:rsidR="00F63FBD" w:rsidRDefault="00F63FBD" w:rsidP="00F63FBD">
      <w:pPr>
        <w:pStyle w:val="Szvegtrzs"/>
        <w:ind w:left="705" w:hanging="7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Az Oktatási </w:t>
      </w:r>
      <w:r w:rsidR="00B06988">
        <w:rPr>
          <w:rFonts w:ascii="Arial" w:hAnsi="Arial" w:cs="Arial"/>
        </w:rPr>
        <w:t xml:space="preserve">és Szociális </w:t>
      </w:r>
      <w:r>
        <w:rPr>
          <w:rFonts w:ascii="Arial" w:hAnsi="Arial" w:cs="Arial"/>
        </w:rPr>
        <w:t xml:space="preserve">Bizottság </w:t>
      </w:r>
      <w:r>
        <w:rPr>
          <w:rFonts w:ascii="Arial" w:hAnsi="Arial" w:cs="Arial"/>
          <w:b/>
        </w:rPr>
        <w:t>201</w:t>
      </w:r>
      <w:r w:rsidR="00AB46B6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májusi</w:t>
      </w:r>
      <w:r>
        <w:rPr>
          <w:rFonts w:ascii="Arial" w:hAnsi="Arial" w:cs="Arial"/>
        </w:rPr>
        <w:t xml:space="preserve"> ülésén összegezi az óvodai jelentkezés tapasztalatait, áttekinti a várható csoportszámokat</w:t>
      </w:r>
      <w:proofErr w:type="gramStart"/>
      <w:r w:rsidR="00AB46B6">
        <w:rPr>
          <w:rFonts w:ascii="Arial" w:hAnsi="Arial" w:cs="Arial"/>
        </w:rPr>
        <w:t>,csoportlét</w:t>
      </w:r>
      <w:r>
        <w:rPr>
          <w:rFonts w:ascii="Arial" w:hAnsi="Arial" w:cs="Arial"/>
        </w:rPr>
        <w:t>számokat</w:t>
      </w:r>
      <w:proofErr w:type="gramEnd"/>
      <w:r w:rsidR="00AB46B6">
        <w:rPr>
          <w:rFonts w:ascii="Arial" w:hAnsi="Arial" w:cs="Arial"/>
        </w:rPr>
        <w:t>, és dönt</w:t>
      </w:r>
      <w:r>
        <w:rPr>
          <w:rFonts w:ascii="Arial" w:hAnsi="Arial" w:cs="Arial"/>
        </w:rPr>
        <w:t xml:space="preserve"> az indítandó óvodai csoportok számáról, létszámáról. </w:t>
      </w:r>
    </w:p>
    <w:p w:rsidR="00F63FBD" w:rsidRDefault="00F63FBD" w:rsidP="00F63FBD">
      <w:pPr>
        <w:jc w:val="both"/>
        <w:rPr>
          <w:rFonts w:ascii="Arial" w:hAnsi="Arial" w:cs="Arial"/>
        </w:rPr>
      </w:pPr>
    </w:p>
    <w:p w:rsidR="00F63FBD" w:rsidRDefault="00F63FBD" w:rsidP="00F63FBD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A gyermeket felvevő óvoda az óvodai felvételi, átvételi kérelem elbírálásáról </w:t>
      </w:r>
      <w:r w:rsidR="00050663">
        <w:rPr>
          <w:rFonts w:ascii="Arial" w:hAnsi="Arial" w:cs="Arial"/>
          <w:b/>
        </w:rPr>
        <w:t>201</w:t>
      </w:r>
      <w:r w:rsidR="00AB46B6">
        <w:rPr>
          <w:rFonts w:ascii="Arial" w:hAnsi="Arial" w:cs="Arial"/>
          <w:b/>
        </w:rPr>
        <w:t>6</w:t>
      </w:r>
      <w:r w:rsidR="00050663">
        <w:rPr>
          <w:rFonts w:ascii="Arial" w:hAnsi="Arial" w:cs="Arial"/>
          <w:b/>
        </w:rPr>
        <w:t xml:space="preserve">. június </w:t>
      </w:r>
      <w:r w:rsidR="00AB46B6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 napjáig</w:t>
      </w:r>
      <w:r>
        <w:rPr>
          <w:rFonts w:ascii="Arial" w:hAnsi="Arial" w:cs="Arial"/>
        </w:rPr>
        <w:t xml:space="preserve"> értesíti a szülőt. A döntésről szóló határozatot a beiratkozáskor megadott címre postázza az óvoda. Az óvoda vezetője a felvételi kérelemnek helyt adó döntését írásban, a kérelem elutasítására vonatkozó döntését határozati formában közli a szülővel.</w:t>
      </w:r>
    </w:p>
    <w:p w:rsidR="00F63FBD" w:rsidRDefault="00F63FBD" w:rsidP="00F63FBD">
      <w:pPr>
        <w:tabs>
          <w:tab w:val="num" w:pos="0"/>
        </w:tabs>
        <w:jc w:val="both"/>
        <w:rPr>
          <w:rFonts w:ascii="Arial" w:hAnsi="Arial" w:cs="Arial"/>
          <w:b/>
        </w:rPr>
      </w:pPr>
    </w:p>
    <w:p w:rsidR="00F63FBD" w:rsidRDefault="00F63FBD" w:rsidP="00F63FBD">
      <w:pPr>
        <w:tabs>
          <w:tab w:val="num" w:pos="0"/>
        </w:tabs>
        <w:jc w:val="both"/>
        <w:rPr>
          <w:rFonts w:ascii="Arial" w:hAnsi="Arial" w:cs="Arial"/>
        </w:rPr>
      </w:pPr>
    </w:p>
    <w:p w:rsidR="00F63FBD" w:rsidRDefault="00F63FBD" w:rsidP="00F63FBD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Oktatási </w:t>
      </w:r>
      <w:r w:rsidR="00C57E10">
        <w:rPr>
          <w:rFonts w:ascii="Arial" w:hAnsi="Arial" w:cs="Arial"/>
        </w:rPr>
        <w:t xml:space="preserve">és Szociális </w:t>
      </w:r>
      <w:r>
        <w:rPr>
          <w:rFonts w:ascii="Arial" w:hAnsi="Arial" w:cs="Arial"/>
        </w:rPr>
        <w:t>Bizottság felkéri az Egészségügyi és Közszolgálati Osztályt, hogy a beiratkozás lebonyolításáról gondoskodjon.</w:t>
      </w:r>
    </w:p>
    <w:p w:rsidR="00F63FBD" w:rsidRDefault="00F63FBD" w:rsidP="00F63FBD">
      <w:pPr>
        <w:pStyle w:val="Szvegtrzsbehzssal"/>
        <w:tabs>
          <w:tab w:val="left" w:pos="6804"/>
        </w:tabs>
        <w:ind w:left="0"/>
        <w:rPr>
          <w:rFonts w:ascii="Arial" w:hAnsi="Arial" w:cs="Arial"/>
        </w:rPr>
      </w:pPr>
    </w:p>
    <w:p w:rsidR="00F63FBD" w:rsidRDefault="00F63FBD" w:rsidP="00F63FBD">
      <w:pPr>
        <w:pStyle w:val="Szvegtrzsbehzssal"/>
        <w:tabs>
          <w:tab w:val="left" w:pos="6804"/>
        </w:tabs>
        <w:ind w:left="0"/>
        <w:rPr>
          <w:rFonts w:ascii="Arial" w:hAnsi="Arial" w:cs="Arial"/>
        </w:rPr>
      </w:pPr>
    </w:p>
    <w:p w:rsidR="00F63FBD" w:rsidRDefault="00F63FBD" w:rsidP="00F63FBD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="00C57E10">
        <w:rPr>
          <w:rFonts w:ascii="Arial" w:hAnsi="Arial" w:cs="Arial"/>
          <w:b/>
        </w:rPr>
        <w:t>Rettegi Attila, az Oktatási és Szociális Bizottság</w:t>
      </w:r>
      <w:r>
        <w:rPr>
          <w:rFonts w:ascii="Arial" w:hAnsi="Arial" w:cs="Arial"/>
          <w:b/>
        </w:rPr>
        <w:t xml:space="preserve"> elnöke</w:t>
      </w:r>
    </w:p>
    <w:p w:rsidR="00C57E10" w:rsidRDefault="00F63FBD" w:rsidP="00F63FBD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(Dr. Bencsics Enikő az </w:t>
      </w:r>
      <w:r>
        <w:rPr>
          <w:rFonts w:ascii="Arial" w:hAnsi="Arial" w:cs="Arial"/>
          <w:b/>
          <w:bCs/>
        </w:rPr>
        <w:t>Egészségügyi és Közszolgálati Osztály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vezetője</w:t>
      </w:r>
      <w:r w:rsidR="00AB46B6">
        <w:rPr>
          <w:rFonts w:ascii="Arial" w:hAnsi="Arial" w:cs="Arial"/>
          <w:b/>
        </w:rPr>
        <w:t>,</w:t>
      </w:r>
    </w:p>
    <w:p w:rsidR="0088271F" w:rsidRDefault="008B27DD" w:rsidP="00F63FBD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Kovács Balázs </w:t>
      </w:r>
      <w:r w:rsidR="00C14D6E">
        <w:rPr>
          <w:rFonts w:ascii="Arial" w:hAnsi="Arial" w:cs="Arial"/>
          <w:b/>
        </w:rPr>
        <w:t>a Köznevelési</w:t>
      </w:r>
      <w:r>
        <w:rPr>
          <w:rFonts w:ascii="Arial" w:hAnsi="Arial" w:cs="Arial"/>
          <w:b/>
        </w:rPr>
        <w:t>, Sport és</w:t>
      </w:r>
      <w:r w:rsidR="00F95E5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Ifjúsági</w:t>
      </w:r>
      <w:r w:rsidR="00C14D6E">
        <w:rPr>
          <w:rFonts w:ascii="Arial" w:hAnsi="Arial" w:cs="Arial"/>
          <w:b/>
        </w:rPr>
        <w:t xml:space="preserve"> </w:t>
      </w:r>
      <w:r w:rsidR="00C57E10">
        <w:rPr>
          <w:rFonts w:ascii="Arial" w:hAnsi="Arial" w:cs="Arial"/>
          <w:b/>
        </w:rPr>
        <w:t>Iroda vezetője</w:t>
      </w:r>
      <w:r w:rsidR="00AB46B6">
        <w:rPr>
          <w:rFonts w:ascii="Arial" w:hAnsi="Arial" w:cs="Arial"/>
          <w:b/>
        </w:rPr>
        <w:t>,</w:t>
      </w:r>
    </w:p>
    <w:p w:rsidR="00F63FBD" w:rsidRDefault="0088271F" w:rsidP="00F63FBD">
      <w:pPr>
        <w:ind w:left="14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Óvodavezetők</w:t>
      </w:r>
      <w:r w:rsidR="00F63FBD">
        <w:rPr>
          <w:rFonts w:ascii="Arial" w:hAnsi="Arial" w:cs="Arial"/>
          <w:b/>
        </w:rPr>
        <w:t>)</w:t>
      </w:r>
    </w:p>
    <w:p w:rsidR="00F63FBD" w:rsidRDefault="00F63FBD" w:rsidP="00F63FBD">
      <w:pPr>
        <w:ind w:left="1440" w:hanging="1440"/>
        <w:jc w:val="both"/>
        <w:rPr>
          <w:rFonts w:ascii="Arial" w:hAnsi="Arial" w:cs="Arial"/>
          <w:b/>
          <w:u w:val="single"/>
        </w:rPr>
      </w:pPr>
    </w:p>
    <w:p w:rsidR="00F63FBD" w:rsidRPr="00F63FBD" w:rsidRDefault="00F63FBD" w:rsidP="00F63FBD">
      <w:pPr>
        <w:ind w:left="1440" w:hanging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Határidő:</w:t>
      </w:r>
      <w:r w:rsidRPr="00F63FBD">
        <w:rPr>
          <w:rFonts w:ascii="Arial" w:hAnsi="Arial" w:cs="Arial"/>
          <w:b/>
        </w:rPr>
        <w:tab/>
      </w:r>
      <w:r w:rsidR="00AB46B6">
        <w:rPr>
          <w:rFonts w:ascii="Arial" w:hAnsi="Arial" w:cs="Arial"/>
          <w:b/>
        </w:rPr>
        <w:t>2016. június 6.</w:t>
      </w:r>
      <w:r>
        <w:rPr>
          <w:rFonts w:ascii="Arial" w:hAnsi="Arial" w:cs="Arial"/>
          <w:b/>
        </w:rPr>
        <w:t xml:space="preserve"> </w:t>
      </w:r>
    </w:p>
    <w:p w:rsidR="00F63FBD" w:rsidRDefault="00F63FBD" w:rsidP="00F63FBD">
      <w:pPr>
        <w:jc w:val="both"/>
        <w:rPr>
          <w:rFonts w:ascii="Arial" w:hAnsi="Arial" w:cs="Arial"/>
        </w:rPr>
      </w:pPr>
    </w:p>
    <w:p w:rsidR="00F63FBD" w:rsidRDefault="00F63FBD" w:rsidP="00F63FBD">
      <w:pPr>
        <w:jc w:val="both"/>
        <w:rPr>
          <w:rFonts w:ascii="Arial" w:hAnsi="Arial" w:cs="Arial"/>
        </w:rPr>
      </w:pPr>
    </w:p>
    <w:p w:rsidR="00F63FBD" w:rsidRDefault="00F63FBD" w:rsidP="00F63FBD">
      <w:pPr>
        <w:jc w:val="both"/>
        <w:rPr>
          <w:rFonts w:ascii="Arial" w:hAnsi="Arial" w:cs="Arial"/>
        </w:rPr>
      </w:pPr>
    </w:p>
    <w:p w:rsidR="00F63FBD" w:rsidRDefault="00F63FBD" w:rsidP="00F63FBD">
      <w:pPr>
        <w:jc w:val="both"/>
        <w:rPr>
          <w:rFonts w:ascii="Arial" w:hAnsi="Arial" w:cs="Arial"/>
        </w:rPr>
      </w:pPr>
    </w:p>
    <w:p w:rsidR="00F63FBD" w:rsidRDefault="00F63FBD" w:rsidP="00F63FBD">
      <w:pPr>
        <w:jc w:val="both"/>
        <w:outlineLvl w:val="0"/>
        <w:rPr>
          <w:rFonts w:ascii="Arial" w:hAnsi="Arial" w:cs="Arial"/>
        </w:rPr>
      </w:pPr>
    </w:p>
    <w:p w:rsidR="0016288C" w:rsidRDefault="0016288C" w:rsidP="0016288C">
      <w:pPr>
        <w:outlineLvl w:val="0"/>
        <w:rPr>
          <w:rFonts w:ascii="Arial" w:hAnsi="Arial" w:cs="Arial"/>
        </w:rPr>
      </w:pPr>
    </w:p>
    <w:p w:rsidR="0016288C" w:rsidRDefault="0016288C" w:rsidP="0016288C">
      <w:pPr>
        <w:jc w:val="center"/>
        <w:rPr>
          <w:rFonts w:ascii="Arial" w:hAnsi="Arial" w:cs="Arial"/>
          <w:b/>
          <w:u w:val="single"/>
        </w:rPr>
      </w:pPr>
    </w:p>
    <w:p w:rsidR="0016288C" w:rsidRDefault="0016288C" w:rsidP="0016288C">
      <w:pPr>
        <w:pStyle w:val="Szvegtrzsbehzssal"/>
        <w:tabs>
          <w:tab w:val="left" w:pos="6804"/>
        </w:tabs>
        <w:ind w:left="0"/>
        <w:rPr>
          <w:rFonts w:ascii="Arial" w:hAnsi="Arial" w:cs="Arial"/>
        </w:rPr>
      </w:pPr>
    </w:p>
    <w:p w:rsidR="0016288C" w:rsidRDefault="0016288C" w:rsidP="0016288C">
      <w:pPr>
        <w:tabs>
          <w:tab w:val="left" w:pos="0"/>
        </w:tabs>
        <w:jc w:val="both"/>
        <w:rPr>
          <w:rFonts w:ascii="Arial" w:hAnsi="Arial" w:cs="Arial"/>
          <w:b/>
          <w:spacing w:val="-3"/>
        </w:rPr>
      </w:pPr>
    </w:p>
    <w:p w:rsidR="00A82012" w:rsidRDefault="00A82012" w:rsidP="008E4101">
      <w:pPr>
        <w:pStyle w:val="Cm"/>
        <w:outlineLvl w:val="0"/>
        <w:rPr>
          <w:u w:val="none"/>
        </w:rPr>
      </w:pPr>
    </w:p>
    <w:p w:rsidR="00A82012" w:rsidRDefault="00A82012" w:rsidP="00FB7ED5">
      <w:pPr>
        <w:ind w:left="2832" w:firstLine="708"/>
        <w:outlineLvl w:val="0"/>
        <w:rPr>
          <w:rFonts w:ascii="Arial" w:hAnsi="Arial"/>
          <w:b/>
          <w:bCs/>
          <w:u w:val="single"/>
        </w:rPr>
      </w:pPr>
    </w:p>
    <w:p w:rsidR="00A82012" w:rsidRDefault="00A82012" w:rsidP="00FB7ED5">
      <w:pPr>
        <w:jc w:val="both"/>
        <w:rPr>
          <w:rFonts w:ascii="Arial" w:hAnsi="Arial"/>
        </w:rPr>
      </w:pPr>
    </w:p>
    <w:p w:rsidR="00A82012" w:rsidRDefault="00A82012" w:rsidP="00FB7ED5">
      <w:pPr>
        <w:rPr>
          <w:rFonts w:ascii="Arial" w:hAnsi="Arial"/>
          <w:b/>
          <w:u w:val="single"/>
        </w:rPr>
      </w:pPr>
    </w:p>
    <w:p w:rsidR="00A82012" w:rsidRPr="00A63B89" w:rsidRDefault="00A82012" w:rsidP="00FB7ED5">
      <w:pPr>
        <w:rPr>
          <w:rFonts w:ascii="Arial" w:hAnsi="Arial"/>
          <w:b/>
          <w:u w:val="single"/>
        </w:rPr>
      </w:pPr>
    </w:p>
    <w:p w:rsidR="00A82012" w:rsidRDefault="00A82012" w:rsidP="00FB7ED5">
      <w:pPr>
        <w:rPr>
          <w:rFonts w:ascii="Arial" w:hAnsi="Arial"/>
          <w:u w:val="single"/>
        </w:rPr>
      </w:pPr>
    </w:p>
    <w:p w:rsidR="00A82012" w:rsidRDefault="00A82012" w:rsidP="00FB7ED5">
      <w:pPr>
        <w:rPr>
          <w:rFonts w:ascii="Arial" w:hAnsi="Arial"/>
          <w:u w:val="single"/>
        </w:rPr>
      </w:pPr>
    </w:p>
    <w:p w:rsidR="00A82012" w:rsidRDefault="00A82012" w:rsidP="00FB7ED5">
      <w:pPr>
        <w:rPr>
          <w:rFonts w:ascii="Arial" w:hAnsi="Arial"/>
          <w:u w:val="single"/>
        </w:rPr>
      </w:pPr>
    </w:p>
    <w:p w:rsidR="00A82012" w:rsidRDefault="00A82012" w:rsidP="00FB7ED5">
      <w:pPr>
        <w:rPr>
          <w:rFonts w:ascii="Arial" w:hAnsi="Arial"/>
          <w:u w:val="single"/>
        </w:rPr>
      </w:pPr>
    </w:p>
    <w:p w:rsidR="00A82012" w:rsidRDefault="00A82012" w:rsidP="00FB7ED5">
      <w:pPr>
        <w:rPr>
          <w:rFonts w:ascii="Arial" w:hAnsi="Arial"/>
          <w:u w:val="single"/>
        </w:rPr>
      </w:pPr>
    </w:p>
    <w:p w:rsidR="00A82012" w:rsidRDefault="00A82012" w:rsidP="00FB7ED5">
      <w:pPr>
        <w:rPr>
          <w:rFonts w:ascii="Arial" w:hAnsi="Arial"/>
          <w:u w:val="single"/>
        </w:rPr>
      </w:pPr>
    </w:p>
    <w:p w:rsidR="00A82012" w:rsidRDefault="00A82012" w:rsidP="00FB7ED5">
      <w:pPr>
        <w:rPr>
          <w:rFonts w:ascii="Arial" w:hAnsi="Arial"/>
          <w:u w:val="single"/>
        </w:rPr>
      </w:pPr>
    </w:p>
    <w:p w:rsidR="00A82012" w:rsidRDefault="00A82012" w:rsidP="00FB7ED5">
      <w:pPr>
        <w:rPr>
          <w:rFonts w:ascii="Arial" w:hAnsi="Arial"/>
          <w:u w:val="single"/>
        </w:rPr>
      </w:pPr>
    </w:p>
    <w:p w:rsidR="00A82012" w:rsidRDefault="00A82012" w:rsidP="00FB7ED5">
      <w:pPr>
        <w:rPr>
          <w:rFonts w:ascii="Arial" w:hAnsi="Arial"/>
          <w:u w:val="single"/>
        </w:rPr>
      </w:pPr>
    </w:p>
    <w:p w:rsidR="00A82012" w:rsidRDefault="00A82012" w:rsidP="00FB7ED5">
      <w:pPr>
        <w:jc w:val="center"/>
        <w:outlineLvl w:val="0"/>
        <w:rPr>
          <w:rFonts w:ascii="Arial" w:hAnsi="Arial"/>
          <w:b/>
          <w:bCs/>
          <w:u w:val="single"/>
        </w:rPr>
      </w:pPr>
    </w:p>
    <w:p w:rsidR="00A82012" w:rsidRDefault="00A82012" w:rsidP="00FB7ED5">
      <w:pPr>
        <w:jc w:val="center"/>
        <w:outlineLvl w:val="0"/>
        <w:rPr>
          <w:rFonts w:ascii="Arial" w:hAnsi="Arial"/>
          <w:b/>
          <w:bCs/>
          <w:u w:val="single"/>
        </w:rPr>
      </w:pPr>
    </w:p>
    <w:p w:rsidR="00A82012" w:rsidRDefault="00A82012" w:rsidP="00FB7ED5">
      <w:pPr>
        <w:jc w:val="center"/>
        <w:outlineLvl w:val="0"/>
        <w:rPr>
          <w:rFonts w:ascii="Arial" w:hAnsi="Arial"/>
          <w:b/>
          <w:bCs/>
          <w:u w:val="single"/>
        </w:rPr>
      </w:pPr>
    </w:p>
    <w:p w:rsidR="00A82012" w:rsidRDefault="00A82012" w:rsidP="00FB7ED5">
      <w:pPr>
        <w:jc w:val="center"/>
        <w:outlineLvl w:val="0"/>
        <w:rPr>
          <w:rFonts w:ascii="Arial" w:hAnsi="Arial"/>
          <w:b/>
          <w:bCs/>
          <w:u w:val="single"/>
        </w:rPr>
      </w:pPr>
    </w:p>
    <w:p w:rsidR="00A82012" w:rsidRDefault="00A82012" w:rsidP="00FB7ED5">
      <w:pPr>
        <w:outlineLvl w:val="0"/>
        <w:rPr>
          <w:rFonts w:ascii="Arial" w:hAnsi="Arial"/>
          <w:b/>
          <w:bCs/>
          <w:u w:val="single"/>
        </w:rPr>
      </w:pPr>
    </w:p>
    <w:sectPr w:rsidR="00A82012" w:rsidSect="00E82F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012" w:rsidRDefault="00A82012">
      <w:r>
        <w:separator/>
      </w:r>
    </w:p>
  </w:endnote>
  <w:endnote w:type="continuationSeparator" w:id="0">
    <w:p w:rsidR="00A82012" w:rsidRDefault="00A8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14" w:rsidRDefault="00D0471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012" w:rsidRPr="0034130E" w:rsidRDefault="00F25E8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19B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Sf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lmXpLJ1iRK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"/>
          </w:pict>
        </mc:Fallback>
      </mc:AlternateContent>
    </w:r>
    <w:r w:rsidR="00A82012">
      <w:rPr>
        <w:rFonts w:ascii="Arial" w:hAnsi="Arial" w:cs="Arial"/>
        <w:sz w:val="20"/>
        <w:szCs w:val="20"/>
      </w:rPr>
      <w:t xml:space="preserve">Oldalszám: </w:t>
    </w:r>
    <w:r w:rsidR="00A82012">
      <w:rPr>
        <w:rFonts w:ascii="Arial" w:hAnsi="Arial" w:cs="Arial"/>
        <w:sz w:val="20"/>
        <w:szCs w:val="20"/>
      </w:rPr>
      <w:fldChar w:fldCharType="begin"/>
    </w:r>
    <w:r w:rsidR="00A82012">
      <w:rPr>
        <w:rFonts w:ascii="Arial" w:hAnsi="Arial" w:cs="Arial"/>
        <w:sz w:val="20"/>
        <w:szCs w:val="20"/>
      </w:rPr>
      <w:instrText xml:space="preserve"> PAGE  \* Arabic  \* MERGEFORMAT </w:instrText>
    </w:r>
    <w:r w:rsidR="00A82012">
      <w:rPr>
        <w:rFonts w:ascii="Arial" w:hAnsi="Arial" w:cs="Arial"/>
        <w:sz w:val="20"/>
        <w:szCs w:val="20"/>
      </w:rPr>
      <w:fldChar w:fldCharType="separate"/>
    </w:r>
    <w:r w:rsidR="003229B1">
      <w:rPr>
        <w:rFonts w:ascii="Arial" w:hAnsi="Arial" w:cs="Arial"/>
        <w:noProof/>
        <w:sz w:val="20"/>
        <w:szCs w:val="20"/>
      </w:rPr>
      <w:t>5</w:t>
    </w:r>
    <w:r w:rsidR="00A82012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012" w:rsidRPr="00356256" w:rsidRDefault="00F25E85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012" w:rsidRPr="00356256" w:rsidRDefault="00A82012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A82012" w:rsidRPr="00356256" w:rsidRDefault="00A82012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A82012" w:rsidRPr="00356256" w:rsidRDefault="00A82012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012" w:rsidRDefault="00A82012">
      <w:r>
        <w:separator/>
      </w:r>
    </w:p>
  </w:footnote>
  <w:footnote w:type="continuationSeparator" w:id="0">
    <w:p w:rsidR="00A82012" w:rsidRDefault="00A8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14" w:rsidRDefault="00D0471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14" w:rsidRDefault="00D0471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012" w:rsidRDefault="00A82012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F25E85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2012" w:rsidRPr="007F2F31" w:rsidRDefault="00A82012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A82012" w:rsidRPr="00132161" w:rsidRDefault="00A82012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A82012" w:rsidRPr="00132161" w:rsidRDefault="00A82012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19D"/>
    <w:multiLevelType w:val="hybridMultilevel"/>
    <w:tmpl w:val="B0E26930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" w15:restartNumberingAfterBreak="0">
    <w:nsid w:val="07E21F1E"/>
    <w:multiLevelType w:val="hybridMultilevel"/>
    <w:tmpl w:val="12DE1C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E5D44"/>
    <w:multiLevelType w:val="hybridMultilevel"/>
    <w:tmpl w:val="6CCA23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F0BAD"/>
    <w:multiLevelType w:val="hybridMultilevel"/>
    <w:tmpl w:val="1C3ECE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9C28C4"/>
    <w:multiLevelType w:val="hybridMultilevel"/>
    <w:tmpl w:val="B26204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12EB3"/>
    <w:multiLevelType w:val="hybridMultilevel"/>
    <w:tmpl w:val="23F6F6CE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8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B5"/>
    <w:rsid w:val="00050663"/>
    <w:rsid w:val="0006183E"/>
    <w:rsid w:val="000D5554"/>
    <w:rsid w:val="000E3DC8"/>
    <w:rsid w:val="00116DB5"/>
    <w:rsid w:val="00132161"/>
    <w:rsid w:val="00160984"/>
    <w:rsid w:val="0016288C"/>
    <w:rsid w:val="001A4648"/>
    <w:rsid w:val="001C2E7B"/>
    <w:rsid w:val="001F7ED2"/>
    <w:rsid w:val="00200B59"/>
    <w:rsid w:val="0025592D"/>
    <w:rsid w:val="002678B5"/>
    <w:rsid w:val="002A4CEB"/>
    <w:rsid w:val="002A7267"/>
    <w:rsid w:val="002B5060"/>
    <w:rsid w:val="003229B1"/>
    <w:rsid w:val="00325973"/>
    <w:rsid w:val="0032649B"/>
    <w:rsid w:val="0034130E"/>
    <w:rsid w:val="00356256"/>
    <w:rsid w:val="00376A6C"/>
    <w:rsid w:val="003823B5"/>
    <w:rsid w:val="0041766E"/>
    <w:rsid w:val="00425FE6"/>
    <w:rsid w:val="004825F0"/>
    <w:rsid w:val="004C3174"/>
    <w:rsid w:val="004C5AB1"/>
    <w:rsid w:val="004E0A97"/>
    <w:rsid w:val="004E7FBC"/>
    <w:rsid w:val="00531B8D"/>
    <w:rsid w:val="005767C3"/>
    <w:rsid w:val="00581D64"/>
    <w:rsid w:val="005B5113"/>
    <w:rsid w:val="005F19FE"/>
    <w:rsid w:val="00696841"/>
    <w:rsid w:val="006B5218"/>
    <w:rsid w:val="00723BD9"/>
    <w:rsid w:val="00752469"/>
    <w:rsid w:val="00785749"/>
    <w:rsid w:val="0079533E"/>
    <w:rsid w:val="007B2FF9"/>
    <w:rsid w:val="007C50A7"/>
    <w:rsid w:val="007F2F31"/>
    <w:rsid w:val="008728D0"/>
    <w:rsid w:val="0088271F"/>
    <w:rsid w:val="008B27DD"/>
    <w:rsid w:val="008E4101"/>
    <w:rsid w:val="008F5AC3"/>
    <w:rsid w:val="009348EA"/>
    <w:rsid w:val="0096279B"/>
    <w:rsid w:val="00A1513D"/>
    <w:rsid w:val="00A63B89"/>
    <w:rsid w:val="00A7633E"/>
    <w:rsid w:val="00A82012"/>
    <w:rsid w:val="00AB46B6"/>
    <w:rsid w:val="00AB7B31"/>
    <w:rsid w:val="00AC3D7B"/>
    <w:rsid w:val="00AD08CD"/>
    <w:rsid w:val="00AE2EFB"/>
    <w:rsid w:val="00AF3D5F"/>
    <w:rsid w:val="00AF6816"/>
    <w:rsid w:val="00B06988"/>
    <w:rsid w:val="00B610E8"/>
    <w:rsid w:val="00B84507"/>
    <w:rsid w:val="00B93D85"/>
    <w:rsid w:val="00BC46F6"/>
    <w:rsid w:val="00BE370B"/>
    <w:rsid w:val="00C04236"/>
    <w:rsid w:val="00C14D6E"/>
    <w:rsid w:val="00C57E10"/>
    <w:rsid w:val="00CD0661"/>
    <w:rsid w:val="00CE2E6F"/>
    <w:rsid w:val="00D04714"/>
    <w:rsid w:val="00D54DF8"/>
    <w:rsid w:val="00D733A5"/>
    <w:rsid w:val="00D84E36"/>
    <w:rsid w:val="00DD0F2F"/>
    <w:rsid w:val="00DE1905"/>
    <w:rsid w:val="00DE33E2"/>
    <w:rsid w:val="00E313C6"/>
    <w:rsid w:val="00E6748F"/>
    <w:rsid w:val="00E82F69"/>
    <w:rsid w:val="00EC7C11"/>
    <w:rsid w:val="00F05554"/>
    <w:rsid w:val="00F25E85"/>
    <w:rsid w:val="00F60E06"/>
    <w:rsid w:val="00F61B2E"/>
    <w:rsid w:val="00F63FBD"/>
    <w:rsid w:val="00F73F99"/>
    <w:rsid w:val="00F95E5A"/>
    <w:rsid w:val="00FB7ED5"/>
    <w:rsid w:val="00FD3D5D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5:docId w15:val="{BD972BE8-4105-4CAF-AE31-F447F0ED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ED5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8E4101"/>
    <w:pPr>
      <w:keepNext/>
      <w:jc w:val="center"/>
      <w:outlineLvl w:val="0"/>
    </w:pPr>
    <w:rPr>
      <w:b/>
      <w:szCs w:val="20"/>
    </w:rPr>
  </w:style>
  <w:style w:type="paragraph" w:styleId="Cmsor2">
    <w:name w:val="heading 2"/>
    <w:basedOn w:val="Norml"/>
    <w:next w:val="Norml"/>
    <w:link w:val="Cmsor2Char"/>
    <w:uiPriority w:val="9"/>
    <w:qFormat/>
    <w:rsid w:val="008E41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8E4101"/>
    <w:rPr>
      <w:rFonts w:cs="Times New Roman"/>
      <w:b/>
      <w:sz w:val="24"/>
      <w:lang w:val="hu-HU" w:eastAsia="hu-HU" w:bidi="ar-SA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8E4101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03B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03B76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903B76"/>
    <w:rPr>
      <w:sz w:val="24"/>
      <w:szCs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03B76"/>
    <w:rPr>
      <w:sz w:val="24"/>
      <w:szCs w:val="24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/>
      <w:sz w:val="18"/>
    </w:rPr>
  </w:style>
  <w:style w:type="paragraph" w:styleId="Szvegtrzs">
    <w:name w:val="Body Text"/>
    <w:basedOn w:val="Norml"/>
    <w:link w:val="SzvegtrzsChar"/>
    <w:uiPriority w:val="99"/>
    <w:rsid w:val="008E4101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8E4101"/>
    <w:rPr>
      <w:rFonts w:cs="Times New Roman"/>
      <w:sz w:val="24"/>
      <w:lang w:val="hu-HU" w:eastAsia="hu-HU" w:bidi="ar-SA"/>
    </w:rPr>
  </w:style>
  <w:style w:type="paragraph" w:styleId="Cm">
    <w:name w:val="Title"/>
    <w:basedOn w:val="Norml"/>
    <w:link w:val="CmChar"/>
    <w:qFormat/>
    <w:rsid w:val="008E4101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locked/>
    <w:rsid w:val="008E4101"/>
    <w:rPr>
      <w:rFonts w:cs="Times New Roman"/>
      <w:b/>
      <w:sz w:val="24"/>
      <w:u w:val="single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uiPriority w:val="99"/>
    <w:rsid w:val="008E410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8E4101"/>
    <w:rPr>
      <w:rFonts w:cs="Times New Roman"/>
      <w:sz w:val="16"/>
      <w:szCs w:val="16"/>
      <w:lang w:val="hu-HU" w:eastAsia="hu-HU" w:bidi="ar-SA"/>
    </w:rPr>
  </w:style>
  <w:style w:type="character" w:styleId="Hiperhivatkozs">
    <w:name w:val="Hyperlink"/>
    <w:basedOn w:val="Bekezdsalapbettpusa"/>
    <w:uiPriority w:val="99"/>
    <w:rsid w:val="008E4101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16288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162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" TargetMode="External"/><Relationship Id="rId12" Type="http://schemas.openxmlformats.org/officeDocument/2006/relationships/hyperlink" Target="http://www.szombathely.h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ombathelyiovodak.h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zombathely.h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ombathely.hu/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vath.belane\Local%20Settings\Temporary%20Internet%20Files\Content.IE5\1HUEK3BJ\alpolgarmester%20(Koczka%20Tibor)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Tibor)[1]</Template>
  <TotalTime>0</TotalTime>
  <Pages>5</Pages>
  <Words>1476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Béláné</dc:creator>
  <cp:keywords/>
  <dc:description/>
  <cp:lastModifiedBy>Krizmanichné Magyari Klára</cp:lastModifiedBy>
  <cp:revision>2</cp:revision>
  <cp:lastPrinted>2016-02-12T08:47:00Z</cp:lastPrinted>
  <dcterms:created xsi:type="dcterms:W3CDTF">2016-02-18T09:45:00Z</dcterms:created>
  <dcterms:modified xsi:type="dcterms:W3CDTF">2016-02-18T09:45:00Z</dcterms:modified>
</cp:coreProperties>
</file>